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AC46" w14:textId="77777777" w:rsidR="00385F86" w:rsidRDefault="00385F86" w:rsidP="00385F86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共通様式第８</w:t>
      </w:r>
    </w:p>
    <w:p w14:paraId="790DB9B7" w14:textId="77777777" w:rsidR="00385F86" w:rsidRPr="00463E76" w:rsidRDefault="00385F86" w:rsidP="00385F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特許微生物</w:t>
      </w:r>
      <w:r w:rsidRPr="00463E76">
        <w:rPr>
          <w:rFonts w:ascii="ＭＳ Ｐゴシック" w:eastAsia="ＭＳ Ｐゴシック" w:hAnsi="ＭＳ Ｐゴシック" w:hint="eastAsia"/>
          <w:b/>
          <w:sz w:val="28"/>
          <w:szCs w:val="28"/>
        </w:rPr>
        <w:t>寄託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の保管期間終了に関する</w:t>
      </w:r>
      <w:r w:rsidRPr="00463E76">
        <w:rPr>
          <w:rFonts w:ascii="ＭＳ Ｐゴシック" w:eastAsia="ＭＳ Ｐゴシック" w:hAnsi="ＭＳ Ｐゴシック" w:hint="eastAsia"/>
          <w:b/>
          <w:sz w:val="28"/>
          <w:szCs w:val="28"/>
        </w:rPr>
        <w:t>意向確認書</w:t>
      </w:r>
    </w:p>
    <w:p w14:paraId="1E9A9BD7" w14:textId="77777777" w:rsidR="00385F86" w:rsidRPr="004E5E5A" w:rsidRDefault="00385F86" w:rsidP="00385F86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163"/>
        <w:gridCol w:w="923"/>
        <w:gridCol w:w="658"/>
        <w:gridCol w:w="659"/>
      </w:tblGrid>
      <w:tr w:rsidR="00385F86" w:rsidRPr="004E5E5A" w14:paraId="102F0AC0" w14:textId="77777777" w:rsidTr="00385F86">
        <w:trPr>
          <w:trHeight w:val="323"/>
        </w:trPr>
        <w:tc>
          <w:tcPr>
            <w:tcW w:w="3690" w:type="dxa"/>
            <w:vMerge w:val="restart"/>
            <w:tcBorders>
              <w:top w:val="nil"/>
              <w:left w:val="nil"/>
              <w:right w:val="nil"/>
            </w:tcBorders>
          </w:tcPr>
          <w:p w14:paraId="2C595269" w14:textId="77777777" w:rsidR="00385F86" w:rsidRPr="004E5E5A" w:rsidRDefault="00385F86" w:rsidP="003665D0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79BB4EAC" w14:textId="77777777" w:rsidR="00385F86" w:rsidRPr="004E5E5A" w:rsidRDefault="00385F86" w:rsidP="003665D0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</w:t>
            </w:r>
            <w:r w:rsidRPr="004E5E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センター長　殿</w:t>
            </w:r>
          </w:p>
          <w:p w14:paraId="21C61618" w14:textId="77777777" w:rsidR="00385F86" w:rsidRDefault="00385F86" w:rsidP="00385F86">
            <w:pPr>
              <w:spacing w:line="240" w:lineRule="exact"/>
              <w:ind w:leftChars="-51" w:left="-10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  <w:p w14:paraId="474A6911" w14:textId="77777777" w:rsidR="00385F86" w:rsidRPr="00385F86" w:rsidRDefault="00385F86" w:rsidP="00385F86">
            <w:pPr>
              <w:spacing w:line="240" w:lineRule="exact"/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85F86">
              <w:rPr>
                <w:rFonts w:ascii="ＭＳ Ｐゴシック" w:eastAsia="ＭＳ Ｐゴシック" w:hAnsi="ＭＳ Ｐゴシック" w:hint="eastAsia"/>
                <w:szCs w:val="21"/>
              </w:rPr>
              <w:t>i</w:t>
            </w:r>
            <w:r w:rsidRPr="00385F86">
              <w:rPr>
                <w:rFonts w:ascii="ＭＳ Ｐゴシック" w:eastAsia="ＭＳ Ｐゴシック" w:hAnsi="ＭＳ Ｐゴシック"/>
                <w:szCs w:val="21"/>
              </w:rPr>
              <w:t>pod@nite.go.jp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0CAD7C8F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2315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ED21F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F9B8B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85F86" w:rsidRPr="004E5E5A" w14:paraId="6AAAF064" w14:textId="77777777" w:rsidTr="00385F86">
        <w:trPr>
          <w:trHeight w:val="754"/>
        </w:trPr>
        <w:tc>
          <w:tcPr>
            <w:tcW w:w="3690" w:type="dxa"/>
            <w:vMerge/>
            <w:tcBorders>
              <w:left w:val="nil"/>
              <w:bottom w:val="nil"/>
              <w:right w:val="nil"/>
            </w:tcBorders>
          </w:tcPr>
          <w:p w14:paraId="77BC26E9" w14:textId="77777777" w:rsidR="00385F86" w:rsidRPr="004E5E5A" w:rsidRDefault="00385F86" w:rsidP="003665D0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DBD92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DCE4681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D73B31B" w14:textId="77777777" w:rsidR="00385F86" w:rsidRPr="004E5E5A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AD52783" w14:textId="77777777" w:rsidR="00385F86" w:rsidRPr="004E5E5A" w:rsidRDefault="00385F86" w:rsidP="00385F86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5997BF" w14:textId="77777777" w:rsidR="00385F86" w:rsidRPr="00463E76" w:rsidRDefault="00385F86" w:rsidP="00385F86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下記の微生物について、保管期間</w:t>
      </w:r>
      <w:r w:rsidRPr="00463E76">
        <w:rPr>
          <w:rFonts w:ascii="ＭＳ Ｐゴシック" w:eastAsia="ＭＳ Ｐゴシック" w:hAnsi="ＭＳ Ｐゴシック" w:hint="eastAsia"/>
        </w:rPr>
        <w:t>終了後は、記載の通りの処分とすることに同意します。</w:t>
      </w:r>
    </w:p>
    <w:p w14:paraId="6E1F34FA" w14:textId="77777777" w:rsidR="00385F86" w:rsidRPr="00463E76" w:rsidRDefault="00385F86" w:rsidP="00385F86">
      <w:pPr>
        <w:spacing w:line="300" w:lineRule="exact"/>
        <w:rPr>
          <w:rFonts w:ascii="ＭＳ Ｐゴシック" w:eastAsia="ＭＳ Ｐゴシック" w:hAnsi="ＭＳ Ｐゴシック"/>
        </w:rPr>
      </w:pPr>
    </w:p>
    <w:p w14:paraId="3E405CAC" w14:textId="77777777" w:rsidR="00385F86" w:rsidRDefault="00385F86" w:rsidP="00385F86">
      <w:pPr>
        <w:pStyle w:val="a3"/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13B6F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14:paraId="46300415" w14:textId="77777777" w:rsidR="00385F86" w:rsidRPr="00113B6F" w:rsidRDefault="00385F86" w:rsidP="00385F86">
      <w:pPr>
        <w:spacing w:line="3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"/>
        <w:gridCol w:w="1492"/>
        <w:gridCol w:w="1919"/>
        <w:gridCol w:w="1920"/>
        <w:gridCol w:w="1920"/>
      </w:tblGrid>
      <w:tr w:rsidR="00385F86" w:rsidRPr="00113B6F" w14:paraId="38BC1B5D" w14:textId="77777777" w:rsidTr="003665D0">
        <w:trPr>
          <w:jc w:val="center"/>
        </w:trPr>
        <w:tc>
          <w:tcPr>
            <w:tcW w:w="534" w:type="dxa"/>
          </w:tcPr>
          <w:p w14:paraId="3B196C0D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530111" w14:textId="77777777" w:rsidR="00385F86" w:rsidRPr="00113B6F" w:rsidRDefault="00385F86" w:rsidP="003665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受託番号</w:t>
            </w:r>
          </w:p>
        </w:tc>
        <w:tc>
          <w:tcPr>
            <w:tcW w:w="1919" w:type="dxa"/>
          </w:tcPr>
          <w:p w14:paraId="605CDAEA" w14:textId="77777777" w:rsidR="00385F86" w:rsidRPr="00113B6F" w:rsidRDefault="00385F86" w:rsidP="003665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受託</w:t>
            </w: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20" w:type="dxa"/>
          </w:tcPr>
          <w:p w14:paraId="654738DE" w14:textId="77777777" w:rsidR="00385F86" w:rsidRPr="00113B6F" w:rsidRDefault="00385F86" w:rsidP="003665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終了日</w:t>
            </w:r>
          </w:p>
        </w:tc>
        <w:tc>
          <w:tcPr>
            <w:tcW w:w="1920" w:type="dxa"/>
          </w:tcPr>
          <w:p w14:paraId="785D9222" w14:textId="77777777" w:rsidR="00385F86" w:rsidRPr="00113B6F" w:rsidRDefault="00385F86" w:rsidP="003665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微生物の取扱</w:t>
            </w:r>
          </w:p>
        </w:tc>
      </w:tr>
      <w:tr w:rsidR="00385F86" w:rsidRPr="00113B6F" w14:paraId="6D890CDE" w14:textId="77777777" w:rsidTr="003665D0">
        <w:trPr>
          <w:jc w:val="center"/>
        </w:trPr>
        <w:tc>
          <w:tcPr>
            <w:tcW w:w="534" w:type="dxa"/>
          </w:tcPr>
          <w:p w14:paraId="23727FC0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right w:val="nil"/>
            </w:tcBorders>
          </w:tcPr>
          <w:p w14:paraId="7A9BAEBB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FERM</w:t>
            </w:r>
          </w:p>
        </w:tc>
        <w:tc>
          <w:tcPr>
            <w:tcW w:w="1492" w:type="dxa"/>
            <w:tcBorders>
              <w:left w:val="nil"/>
            </w:tcBorders>
          </w:tcPr>
          <w:p w14:paraId="418B2ECD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38F337C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7B6DAAF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CF06615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113B6F" w14:paraId="543E0F15" w14:textId="77777777" w:rsidTr="003665D0">
        <w:trPr>
          <w:jc w:val="center"/>
        </w:trPr>
        <w:tc>
          <w:tcPr>
            <w:tcW w:w="534" w:type="dxa"/>
          </w:tcPr>
          <w:p w14:paraId="3DBF874D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right w:val="nil"/>
            </w:tcBorders>
          </w:tcPr>
          <w:p w14:paraId="77B6691D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FERM</w:t>
            </w:r>
          </w:p>
        </w:tc>
        <w:tc>
          <w:tcPr>
            <w:tcW w:w="1492" w:type="dxa"/>
            <w:tcBorders>
              <w:left w:val="nil"/>
            </w:tcBorders>
          </w:tcPr>
          <w:p w14:paraId="2BEB7D11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429AEA6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E1DD5FE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9A75A3F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113B6F" w14:paraId="7191CBC3" w14:textId="77777777" w:rsidTr="003665D0">
        <w:trPr>
          <w:jc w:val="center"/>
        </w:trPr>
        <w:tc>
          <w:tcPr>
            <w:tcW w:w="534" w:type="dxa"/>
          </w:tcPr>
          <w:p w14:paraId="6BD57D8E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right w:val="nil"/>
            </w:tcBorders>
          </w:tcPr>
          <w:p w14:paraId="783EA41F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FERM</w:t>
            </w:r>
          </w:p>
        </w:tc>
        <w:tc>
          <w:tcPr>
            <w:tcW w:w="1492" w:type="dxa"/>
            <w:tcBorders>
              <w:left w:val="nil"/>
            </w:tcBorders>
          </w:tcPr>
          <w:p w14:paraId="162B3D10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3D255C6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73140EF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794C68D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113B6F" w14:paraId="6931A0EA" w14:textId="77777777" w:rsidTr="003665D0">
        <w:trPr>
          <w:jc w:val="center"/>
        </w:trPr>
        <w:tc>
          <w:tcPr>
            <w:tcW w:w="534" w:type="dxa"/>
          </w:tcPr>
          <w:p w14:paraId="0142EF0E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right w:val="nil"/>
            </w:tcBorders>
          </w:tcPr>
          <w:p w14:paraId="7FD99F42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FERM</w:t>
            </w:r>
          </w:p>
        </w:tc>
        <w:tc>
          <w:tcPr>
            <w:tcW w:w="1492" w:type="dxa"/>
            <w:tcBorders>
              <w:left w:val="nil"/>
            </w:tcBorders>
          </w:tcPr>
          <w:p w14:paraId="5ABFA980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5D688EB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24F44B0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60AD8F3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113B6F" w14:paraId="41D7B648" w14:textId="77777777" w:rsidTr="003665D0">
        <w:trPr>
          <w:jc w:val="center"/>
        </w:trPr>
        <w:tc>
          <w:tcPr>
            <w:tcW w:w="534" w:type="dxa"/>
          </w:tcPr>
          <w:p w14:paraId="2FF72B84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right w:val="nil"/>
            </w:tcBorders>
          </w:tcPr>
          <w:p w14:paraId="384D401E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FERM</w:t>
            </w:r>
          </w:p>
        </w:tc>
        <w:tc>
          <w:tcPr>
            <w:tcW w:w="1492" w:type="dxa"/>
            <w:tcBorders>
              <w:left w:val="nil"/>
            </w:tcBorders>
          </w:tcPr>
          <w:p w14:paraId="06A19E96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14D9240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7F045BE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7B04F1B" w14:textId="77777777" w:rsidR="00385F86" w:rsidRPr="00113B6F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B78C6F2" w14:textId="77777777" w:rsidR="00385F86" w:rsidRPr="00113B6F" w:rsidRDefault="00385F86" w:rsidP="00385F86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374DCC6" w14:textId="77777777" w:rsidR="00385F86" w:rsidRPr="00113B6F" w:rsidRDefault="00385F86" w:rsidP="00385F86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113B6F"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</w:p>
    <w:p w14:paraId="25466DE0" w14:textId="77777777" w:rsidR="00385F86" w:rsidRPr="00463E76" w:rsidRDefault="00385F86" w:rsidP="00385F86">
      <w:pPr>
        <w:rPr>
          <w:rFonts w:ascii="ＭＳ Ｐゴシック" w:eastAsia="ＭＳ Ｐゴシック" w:hAnsi="ＭＳ Ｐゴシック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"/>
        <w:gridCol w:w="850"/>
        <w:gridCol w:w="2126"/>
        <w:gridCol w:w="1702"/>
        <w:gridCol w:w="1559"/>
        <w:gridCol w:w="454"/>
      </w:tblGrid>
      <w:tr w:rsidR="00385F86" w:rsidRPr="00463E76" w14:paraId="70CFCF3C" w14:textId="77777777" w:rsidTr="00385F86">
        <w:trPr>
          <w:trHeight w:val="88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AF7" w14:textId="77777777" w:rsidR="00385F86" w:rsidRPr="00463E76" w:rsidRDefault="00385F86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返還の場合、微生物の送付先</w:t>
            </w:r>
            <w:r w:rsidRPr="00463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の記入をお願いいたします。着払いにてお送りいたします。</w:t>
            </w:r>
          </w:p>
        </w:tc>
      </w:tr>
      <w:tr w:rsidR="00385F86" w:rsidRPr="00463E76" w14:paraId="446A9775" w14:textId="77777777" w:rsidTr="00385F86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E11E7" w14:textId="77777777" w:rsidR="00385F86" w:rsidRPr="00463E76" w:rsidRDefault="00385F86" w:rsidP="003665D0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B458" w14:textId="77777777" w:rsidR="00385F86" w:rsidRPr="00463E76" w:rsidRDefault="00385F86" w:rsidP="003665D0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463E76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05D53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0C53" w14:textId="77777777" w:rsidR="00385F86" w:rsidRPr="00463E76" w:rsidRDefault="00385F86" w:rsidP="003665D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463E76" w14:paraId="3676223A" w14:textId="77777777" w:rsidTr="00385F86">
        <w:tc>
          <w:tcPr>
            <w:tcW w:w="2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2C09" w14:textId="77777777" w:rsidR="00385F86" w:rsidRPr="00463E76" w:rsidRDefault="00385F86" w:rsidP="003665D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32885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85F86" w:rsidRPr="00463E76" w14:paraId="72163441" w14:textId="77777777" w:rsidTr="001F18BD"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CF7A" w14:textId="77777777" w:rsidR="00385F86" w:rsidRPr="00463E76" w:rsidRDefault="00385F86" w:rsidP="003665D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23754D" w14:textId="77777777" w:rsidR="00385F86" w:rsidRPr="00463E76" w:rsidRDefault="00385F86" w:rsidP="003665D0">
            <w:pPr>
              <w:ind w:rightChars="-51" w:right="-107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0015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8223C" w14:textId="77777777" w:rsidR="00385F86" w:rsidRPr="00463E76" w:rsidRDefault="00385F86" w:rsidP="003665D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463E76" w14:paraId="60786DF0" w14:textId="77777777" w:rsidTr="001F18BD"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A75C" w14:textId="77777777" w:rsidR="00385F86" w:rsidRPr="00463E76" w:rsidRDefault="00385F86" w:rsidP="003665D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4571B" w14:textId="77777777" w:rsidR="00385F86" w:rsidRPr="00463E76" w:rsidRDefault="00385F86" w:rsidP="003665D0">
            <w:pPr>
              <w:ind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E62C0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F4594" w14:textId="77777777" w:rsidR="00385F86" w:rsidRPr="00463E76" w:rsidRDefault="00385F86" w:rsidP="003665D0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D12D6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5F86" w:rsidRPr="00463E76" w14:paraId="2B0570B5" w14:textId="77777777" w:rsidTr="001F18BD"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E73FF" w14:textId="77777777" w:rsidR="00385F86" w:rsidRPr="00463E76" w:rsidRDefault="00385F86" w:rsidP="003665D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4AF04" w14:textId="77777777" w:rsidR="00385F86" w:rsidRPr="00463E76" w:rsidRDefault="00385F86" w:rsidP="003665D0">
            <w:pPr>
              <w:ind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3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AFAD3" w14:textId="77777777" w:rsidR="00385F86" w:rsidRPr="00463E76" w:rsidRDefault="00385F86" w:rsidP="003665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AC1937E" w14:textId="626507F7" w:rsidR="00385F86" w:rsidRDefault="00385F86" w:rsidP="00385F86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8EF8245" w14:textId="77777777" w:rsidR="00385F86" w:rsidRPr="00463E76" w:rsidRDefault="00385F86" w:rsidP="00385F86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5386"/>
        <w:gridCol w:w="1276"/>
      </w:tblGrid>
      <w:tr w:rsidR="00385F86" w:rsidRPr="00463E76" w14:paraId="7996AA99" w14:textId="77777777" w:rsidTr="003665D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5BE779" w14:textId="77777777" w:rsidR="00385F86" w:rsidRPr="00463E76" w:rsidRDefault="00385F86" w:rsidP="003665D0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DFC0" w14:textId="77777777" w:rsidR="00385F86" w:rsidRPr="00463E76" w:rsidRDefault="00385F86" w:rsidP="003665D0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3BDEF" w14:textId="77777777" w:rsidR="00385F86" w:rsidRPr="00463E76" w:rsidRDefault="00385F86" w:rsidP="003665D0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AA7D52" w14:textId="77777777" w:rsidR="00385F86" w:rsidRPr="00463E76" w:rsidRDefault="00385F86" w:rsidP="003665D0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385F86" w:rsidRPr="00463E76" w14:paraId="405522D5" w14:textId="77777777" w:rsidTr="003665D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9A82" w14:textId="77777777" w:rsidR="00385F86" w:rsidRPr="00463E76" w:rsidRDefault="00385F86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担当者又は代理人氏名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3287E" w14:textId="77777777" w:rsidR="00385F86" w:rsidRPr="00463E76" w:rsidRDefault="00385F86" w:rsidP="003665D0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55D9C" w14:textId="77777777" w:rsidR="00385F86" w:rsidRPr="00463E76" w:rsidRDefault="00385F86" w:rsidP="003665D0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385F86" w:rsidRPr="00463E76" w14:paraId="26A589E4" w14:textId="77777777" w:rsidTr="003665D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61435" w14:textId="77777777" w:rsidR="00385F86" w:rsidRPr="00463E76" w:rsidRDefault="00385F86" w:rsidP="003665D0">
            <w:pPr>
              <w:ind w:leftChars="-119" w:left="-25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担当者又は代理人連絡先（メール）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1EC06" w14:textId="77777777" w:rsidR="00385F86" w:rsidRPr="00463E76" w:rsidRDefault="00385F86" w:rsidP="003665D0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2899EA" w14:textId="77777777" w:rsidR="00385F86" w:rsidRPr="00463E76" w:rsidRDefault="00385F86" w:rsidP="003665D0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85F86" w:rsidRPr="00463E76" w14:paraId="7EFF0981" w14:textId="77777777" w:rsidTr="003665D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A840" w14:textId="77777777" w:rsidR="00385F86" w:rsidRPr="00463E76" w:rsidRDefault="00385F86" w:rsidP="003665D0">
            <w:pPr>
              <w:ind w:leftChars="-51" w:left="-107" w:right="-10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担当者又は代理人連絡先（電話）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E7079" w14:textId="77777777" w:rsidR="00385F86" w:rsidRPr="00463E76" w:rsidRDefault="00385F86" w:rsidP="003665D0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DA7E7" w14:textId="77777777" w:rsidR="00385F86" w:rsidRPr="00463E76" w:rsidRDefault="00385F86" w:rsidP="003665D0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91C89BC" w14:textId="77777777" w:rsidR="00385F86" w:rsidRPr="00463E76" w:rsidRDefault="00385F86" w:rsidP="00385F86">
      <w:pPr>
        <w:spacing w:line="240" w:lineRule="exact"/>
        <w:ind w:leftChars="1" w:left="424" w:hangingChars="201" w:hanging="422"/>
        <w:rPr>
          <w:rFonts w:ascii="ＭＳ Ｐゴシック" w:eastAsia="ＭＳ Ｐゴシック" w:hAnsi="ＭＳ Ｐゴシック"/>
        </w:rPr>
      </w:pPr>
    </w:p>
    <w:p w14:paraId="76DCAC1D" w14:textId="77777777" w:rsidR="00385F86" w:rsidRPr="0088664A" w:rsidRDefault="00385F86" w:rsidP="00385F86">
      <w:pPr>
        <w:spacing w:line="240" w:lineRule="exact"/>
        <w:ind w:left="402" w:hangingChars="201" w:hanging="402"/>
        <w:rPr>
          <w:rFonts w:ascii="ＭＳ Ｐゴシック" w:eastAsia="ＭＳ Ｐゴシック" w:hAnsi="ＭＳ Ｐゴシック"/>
          <w:sz w:val="20"/>
          <w:szCs w:val="20"/>
        </w:rPr>
      </w:pP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※　保管期間終了後の微生物の取扱方法に変更がない場合には、寄託者氏名を記入の上、担当者</w:t>
      </w:r>
      <w:r w:rsidRPr="008866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又は代理人</w:t>
      </w: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の印を押し、メール、郵送のいずれかでお送りください（寄託者の印は不要です。）。</w:t>
      </w:r>
    </w:p>
    <w:p w14:paraId="0AC3C4EE" w14:textId="77777777" w:rsidR="00385F86" w:rsidRPr="0088664A" w:rsidRDefault="00385F86" w:rsidP="00385F86">
      <w:pPr>
        <w:spacing w:line="240" w:lineRule="exact"/>
        <w:ind w:left="404" w:hangingChars="202" w:hanging="404"/>
        <w:rPr>
          <w:rFonts w:ascii="ＭＳ Ｐゴシック" w:eastAsia="ＭＳ Ｐゴシック" w:hAnsi="ＭＳ Ｐゴシック"/>
          <w:sz w:val="20"/>
          <w:szCs w:val="20"/>
        </w:rPr>
      </w:pP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※　保管期間終了後の微生物の取扱方法を変更する場合には、二重線にて該当箇所を消し、希望する取扱いを「廃棄」「返還」「譲渡」にて記載し、寄託者</w:t>
      </w:r>
      <w:r w:rsidRPr="008866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又は代理人</w:t>
      </w: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の印を押し、郵送してください。</w:t>
      </w:r>
    </w:p>
    <w:p w14:paraId="1366A39F" w14:textId="77777777" w:rsidR="00385F86" w:rsidRPr="0088664A" w:rsidRDefault="00385F86" w:rsidP="00385F86">
      <w:pPr>
        <w:spacing w:line="240" w:lineRule="exact"/>
        <w:ind w:left="404" w:hangingChars="202" w:hanging="404"/>
        <w:rPr>
          <w:rFonts w:ascii="ＭＳ Ｐゴシック" w:eastAsia="ＭＳ Ｐゴシック" w:hAnsi="ＭＳ Ｐゴシック"/>
          <w:color w:val="00B050"/>
          <w:sz w:val="20"/>
          <w:szCs w:val="20"/>
        </w:rPr>
      </w:pP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※　譲渡の場合は、菌株追加情報及び譲渡同意書をメールにてご提出ください。</w:t>
      </w:r>
    </w:p>
    <w:p w14:paraId="71611334" w14:textId="77656E59" w:rsidR="00125408" w:rsidRPr="0088664A" w:rsidRDefault="00385F86" w:rsidP="00385F86">
      <w:pPr>
        <w:spacing w:line="240" w:lineRule="exact"/>
        <w:rPr>
          <w:sz w:val="20"/>
          <w:szCs w:val="20"/>
        </w:rPr>
      </w:pPr>
      <w:r w:rsidRPr="0088664A">
        <w:rPr>
          <w:rFonts w:ascii="ＭＳ Ｐゴシック" w:eastAsia="ＭＳ Ｐゴシック" w:hAnsi="ＭＳ Ｐゴシック" w:hint="eastAsia"/>
          <w:sz w:val="20"/>
          <w:szCs w:val="20"/>
        </w:rPr>
        <w:t>※　譲渡できる微生物は原産国が日本であるものに限ります。</w:t>
      </w:r>
    </w:p>
    <w:sectPr w:rsidR="00125408" w:rsidRPr="0088664A" w:rsidSect="00385F86">
      <w:headerReference w:type="default" r:id="rId6"/>
      <w:pgSz w:w="11906" w:h="16838"/>
      <w:pgMar w:top="1304" w:right="1247" w:bottom="1304" w:left="1247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CB99" w14:textId="77777777" w:rsidR="00385F86" w:rsidRDefault="00385F86" w:rsidP="00385F86">
      <w:r>
        <w:separator/>
      </w:r>
    </w:p>
  </w:endnote>
  <w:endnote w:type="continuationSeparator" w:id="0">
    <w:p w14:paraId="026D8B03" w14:textId="77777777" w:rsidR="00385F86" w:rsidRDefault="00385F86" w:rsidP="003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4C34" w14:textId="77777777" w:rsidR="00385F86" w:rsidRDefault="00385F86" w:rsidP="00385F86">
      <w:r>
        <w:separator/>
      </w:r>
    </w:p>
  </w:footnote>
  <w:footnote w:type="continuationSeparator" w:id="0">
    <w:p w14:paraId="34FDCCBF" w14:textId="77777777" w:rsidR="00385F86" w:rsidRDefault="00385F86" w:rsidP="0038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82"/>
      <w:gridCol w:w="7770"/>
    </w:tblGrid>
    <w:tr w:rsidR="00385F86" w14:paraId="5A27698E" w14:textId="77777777" w:rsidTr="003665D0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781C6580" w14:textId="77777777" w:rsidR="00385F86" w:rsidRDefault="00385F86" w:rsidP="00385F86">
          <w:pPr>
            <w:pStyle w:val="a7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746ECFD1" w14:textId="77777777" w:rsidR="00385F86" w:rsidRDefault="00385F86" w:rsidP="00385F86">
          <w:pPr>
            <w:pStyle w:val="a7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4684292B" w14:textId="77777777" w:rsidR="00385F86" w:rsidRPr="00385F86" w:rsidRDefault="00385F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6"/>
    <w:rsid w:val="00125408"/>
    <w:rsid w:val="001F18BD"/>
    <w:rsid w:val="00385F86"/>
    <w:rsid w:val="008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36965"/>
  <w15:chartTrackingRefBased/>
  <w15:docId w15:val="{8666D6E1-A886-41DA-BEA8-65D3BD1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86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F8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85F86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F8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85F86"/>
    <w:rPr>
      <w:rFonts w:ascii="ＭＳ 明朝" w:eastAsia="ＭＳ 明朝" w:hAnsi="ＭＳ 明朝" w:cs="Times New Roman"/>
      <w:sz w:val="24"/>
      <w:szCs w:val="24"/>
    </w:rPr>
  </w:style>
  <w:style w:type="paragraph" w:styleId="a7">
    <w:name w:val="header"/>
    <w:basedOn w:val="a"/>
    <w:link w:val="a8"/>
    <w:unhideWhenUsed/>
    <w:rsid w:val="00385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5F86"/>
    <w:rPr>
      <w:rFonts w:ascii="MS UI Gothic" w:eastAsia="MS UI Gothic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85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F86"/>
    <w:rPr>
      <w:rFonts w:ascii="MS UI Gothic" w:eastAsia="MS UI Gothic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2023-03-23T05:02:00Z</dcterms:created>
  <dcterms:modified xsi:type="dcterms:W3CDTF">2023-03-27T07:02:00Z</dcterms:modified>
</cp:coreProperties>
</file>