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C85" w:rsidRDefault="004A2110" w:rsidP="00136C85">
      <w:pPr>
        <w:jc w:val="center"/>
        <w:rPr>
          <w:rFonts w:ascii="Times New Roman" w:eastAsia="ＭＳ Ｐゴシック" w:hAnsi="Times New Roman" w:cs="Times New Roman"/>
          <w:sz w:val="28"/>
          <w:szCs w:val="28"/>
        </w:rPr>
      </w:pPr>
      <w:r>
        <w:rPr>
          <w:rFonts w:ascii="Times New Roman" w:eastAsia="ＭＳ Ｐゴシック" w:hAnsi="Times New Roman" w:cs="Times New Roman" w:hint="eastAsia"/>
          <w:sz w:val="28"/>
          <w:szCs w:val="28"/>
        </w:rPr>
        <w:t>JCSS</w:t>
      </w:r>
      <w:r w:rsidR="00136C85" w:rsidRPr="00136C85">
        <w:rPr>
          <w:rFonts w:ascii="Times New Roman" w:eastAsia="ＭＳ Ｐゴシック" w:hAnsi="Times New Roman" w:cs="Times New Roman" w:hint="eastAsia"/>
          <w:sz w:val="28"/>
          <w:szCs w:val="28"/>
        </w:rPr>
        <w:t>認定（再認定）申請書</w:t>
      </w:r>
    </w:p>
    <w:p w:rsidR="00136C85" w:rsidRPr="00136C85" w:rsidRDefault="00136C85" w:rsidP="00515E91">
      <w:pPr>
        <w:spacing w:line="240" w:lineRule="exact"/>
        <w:rPr>
          <w:rFonts w:ascii="Times New Roman" w:eastAsia="ＭＳ Ｐゴシック" w:hAnsi="Times New Roman" w:cs="Times New Roman"/>
          <w:sz w:val="28"/>
          <w:szCs w:val="28"/>
        </w:rPr>
      </w:pPr>
    </w:p>
    <w:p w:rsidR="00136C85" w:rsidRPr="004A2110" w:rsidRDefault="00136C85" w:rsidP="00136C85">
      <w:pPr>
        <w:spacing w:line="240" w:lineRule="exact"/>
        <w:jc w:val="right"/>
        <w:rPr>
          <w:rFonts w:ascii="Times New Roman" w:eastAsia="ＭＳ Ｐゴシック" w:hAnsi="Times New Roman" w:cs="Times New Roman"/>
          <w:sz w:val="22"/>
          <w:szCs w:val="24"/>
        </w:rPr>
      </w:pPr>
      <w:r w:rsidRPr="004A2110">
        <w:rPr>
          <w:rFonts w:ascii="Times New Roman" w:eastAsia="ＭＳ Ｐゴシック" w:hAnsi="Times New Roman" w:cs="Times New Roman" w:hint="eastAsia"/>
          <w:sz w:val="22"/>
          <w:szCs w:val="24"/>
        </w:rPr>
        <w:t>年　月　日</w:t>
      </w:r>
    </w:p>
    <w:p w:rsidR="00DF2E2D" w:rsidRPr="004A2110" w:rsidRDefault="00DF2E2D" w:rsidP="00136C85">
      <w:pPr>
        <w:spacing w:line="240" w:lineRule="exact"/>
        <w:rPr>
          <w:rFonts w:ascii="Times New Roman" w:eastAsia="ＭＳ Ｐゴシック" w:hAnsi="Times New Roman" w:cs="Times New Roman"/>
          <w:sz w:val="22"/>
          <w:szCs w:val="24"/>
        </w:rPr>
      </w:pPr>
    </w:p>
    <w:p w:rsidR="00136C85" w:rsidRPr="004A2110" w:rsidRDefault="00136C85" w:rsidP="00515E91">
      <w:pPr>
        <w:spacing w:line="240" w:lineRule="exact"/>
        <w:ind w:firstLineChars="100" w:firstLine="220"/>
        <w:rPr>
          <w:rFonts w:ascii="Times New Roman" w:eastAsia="ＭＳ Ｐゴシック" w:hAnsi="Times New Roman" w:cs="Times New Roman"/>
          <w:sz w:val="22"/>
          <w:szCs w:val="24"/>
        </w:rPr>
      </w:pPr>
      <w:r w:rsidRPr="004A2110">
        <w:rPr>
          <w:rFonts w:ascii="Times New Roman" w:eastAsia="ＭＳ Ｐゴシック" w:hAnsi="Times New Roman" w:cs="Times New Roman"/>
          <w:sz w:val="22"/>
          <w:szCs w:val="24"/>
        </w:rPr>
        <w:t>独立行政法人製品評価技術基盤機構</w:t>
      </w:r>
    </w:p>
    <w:p w:rsidR="00136C85" w:rsidRPr="004A2110" w:rsidRDefault="00136C85" w:rsidP="00515E91">
      <w:pPr>
        <w:spacing w:line="240" w:lineRule="exact"/>
        <w:ind w:firstLineChars="200" w:firstLine="440"/>
        <w:rPr>
          <w:rFonts w:ascii="Times New Roman" w:eastAsia="ＭＳ Ｐゴシック" w:hAnsi="Times New Roman" w:cs="Times New Roman"/>
          <w:sz w:val="22"/>
          <w:szCs w:val="24"/>
        </w:rPr>
      </w:pPr>
      <w:r w:rsidRPr="004A2110">
        <w:rPr>
          <w:rFonts w:ascii="Times New Roman" w:eastAsia="ＭＳ Ｐゴシック" w:hAnsi="Times New Roman" w:cs="Times New Roman" w:hint="eastAsia"/>
          <w:sz w:val="22"/>
          <w:szCs w:val="24"/>
        </w:rPr>
        <w:t>認定センター所長</w:t>
      </w:r>
      <w:r w:rsidRPr="004A2110">
        <w:rPr>
          <w:rFonts w:ascii="Times New Roman" w:eastAsia="ＭＳ Ｐゴシック" w:hAnsi="Times New Roman" w:cs="Times New Roman"/>
          <w:sz w:val="22"/>
          <w:szCs w:val="24"/>
        </w:rPr>
        <w:t xml:space="preserve">  </w:t>
      </w:r>
      <w:r w:rsidRPr="004A2110">
        <w:rPr>
          <w:rFonts w:ascii="Times New Roman" w:eastAsia="ＭＳ Ｐゴシック" w:hAnsi="Times New Roman" w:cs="Times New Roman"/>
          <w:sz w:val="22"/>
          <w:szCs w:val="24"/>
        </w:rPr>
        <w:t>殿</w:t>
      </w:r>
    </w:p>
    <w:p w:rsidR="00136C85" w:rsidRPr="004A2110" w:rsidRDefault="00136C85" w:rsidP="00136C85">
      <w:pPr>
        <w:spacing w:line="240" w:lineRule="exact"/>
        <w:rPr>
          <w:rFonts w:ascii="Times New Roman" w:eastAsia="ＭＳ Ｐゴシック" w:hAnsi="Times New Roman" w:cs="Times New Roman"/>
          <w:sz w:val="22"/>
          <w:szCs w:val="24"/>
        </w:rPr>
      </w:pPr>
    </w:p>
    <w:p w:rsidR="00136C85" w:rsidRPr="004A2110" w:rsidRDefault="00136C85" w:rsidP="004A2110">
      <w:pPr>
        <w:rPr>
          <w:rFonts w:ascii="Times New Roman" w:eastAsia="ＭＳ Ｐゴシック" w:hAnsi="Times New Roman" w:cs="Times New Roman"/>
          <w:sz w:val="22"/>
          <w:szCs w:val="24"/>
        </w:rPr>
      </w:pPr>
    </w:p>
    <w:p w:rsidR="004A2110" w:rsidRPr="004A2110" w:rsidRDefault="004A2110" w:rsidP="004A2110">
      <w:pPr>
        <w:ind w:leftChars="1496" w:left="3142"/>
        <w:rPr>
          <w:rFonts w:ascii="Times New Roman" w:eastAsia="ＭＳ Ｐゴシック" w:hAnsi="Times New Roman" w:cs="Times New Roman"/>
          <w:color w:val="auto"/>
          <w:sz w:val="22"/>
          <w:szCs w:val="24"/>
        </w:rPr>
      </w:pPr>
      <w:r w:rsidRPr="004A2110">
        <w:rPr>
          <w:rFonts w:ascii="Times New Roman" w:eastAsia="ＭＳ Ｐゴシック" w:hAnsi="Times New Roman" w:cs="Times New Roman" w:hint="eastAsia"/>
          <w:color w:val="auto"/>
          <w:sz w:val="22"/>
          <w:szCs w:val="24"/>
        </w:rPr>
        <w:t>所在地</w:t>
      </w:r>
    </w:p>
    <w:p w:rsidR="004A2110" w:rsidRPr="004A2110" w:rsidRDefault="004A2110" w:rsidP="004A2110">
      <w:pPr>
        <w:ind w:leftChars="1496" w:left="3142"/>
        <w:rPr>
          <w:rFonts w:ascii="Times New Roman" w:eastAsia="ＭＳ Ｐゴシック" w:hAnsi="Times New Roman" w:cs="Times New Roman"/>
          <w:color w:val="auto"/>
          <w:sz w:val="22"/>
          <w:szCs w:val="24"/>
        </w:rPr>
      </w:pPr>
      <w:r w:rsidRPr="004A2110">
        <w:rPr>
          <w:rFonts w:ascii="Times New Roman" w:eastAsia="ＭＳ Ｐゴシック" w:hAnsi="Times New Roman" w:cs="Times New Roman" w:hint="eastAsia"/>
          <w:color w:val="auto"/>
          <w:sz w:val="22"/>
          <w:szCs w:val="24"/>
        </w:rPr>
        <w:t>申込者の氏名又は名称及び法人にあっては</w:t>
      </w:r>
    </w:p>
    <w:p w:rsidR="004A2110" w:rsidRPr="004A2110" w:rsidRDefault="004A2110" w:rsidP="004A2110">
      <w:pPr>
        <w:ind w:leftChars="1496" w:left="3142"/>
        <w:rPr>
          <w:rFonts w:ascii="Times New Roman" w:eastAsia="ＭＳ Ｐゴシック" w:hAnsi="Times New Roman" w:cs="Times New Roman"/>
          <w:color w:val="auto"/>
          <w:sz w:val="22"/>
          <w:szCs w:val="24"/>
        </w:rPr>
      </w:pPr>
      <w:r w:rsidRPr="004A2110">
        <w:rPr>
          <w:rFonts w:ascii="Times New Roman" w:eastAsia="ＭＳ Ｐゴシック" w:hAnsi="Times New Roman" w:cs="Times New Roman" w:hint="eastAsia"/>
          <w:color w:val="auto"/>
          <w:sz w:val="22"/>
          <w:szCs w:val="24"/>
        </w:rPr>
        <w:t>代表者の氏名</w:t>
      </w:r>
    </w:p>
    <w:p w:rsidR="004A2110" w:rsidRPr="004A2110" w:rsidRDefault="004A2110" w:rsidP="004A2110">
      <w:pPr>
        <w:rPr>
          <w:rFonts w:ascii="Times New Roman" w:eastAsia="ＭＳ Ｐゴシック" w:hAnsi="Times New Roman" w:cs="Times New Roman"/>
          <w:sz w:val="22"/>
          <w:szCs w:val="24"/>
        </w:rPr>
      </w:pPr>
    </w:p>
    <w:p w:rsidR="004A2110" w:rsidRPr="004A2110" w:rsidRDefault="004A2110" w:rsidP="004A2110">
      <w:pPr>
        <w:ind w:firstLineChars="100" w:firstLine="220"/>
        <w:rPr>
          <w:rFonts w:ascii="Times New Roman" w:eastAsia="ＭＳ Ｐゴシック" w:hAnsi="Times New Roman" w:cs="Times New Roman"/>
          <w:sz w:val="22"/>
          <w:szCs w:val="24"/>
        </w:rPr>
      </w:pPr>
      <w:r w:rsidRPr="004A2110">
        <w:rPr>
          <w:rFonts w:ascii="Times New Roman" w:eastAsia="ＭＳ Ｐゴシック" w:hAnsi="Times New Roman" w:cs="Times New Roman"/>
          <w:sz w:val="22"/>
          <w:szCs w:val="24"/>
        </w:rPr>
        <w:t>下記の</w:t>
      </w:r>
      <w:r w:rsidRPr="004A2110">
        <w:rPr>
          <w:rFonts w:ascii="Times New Roman" w:eastAsia="ＭＳ Ｐゴシック" w:hAnsi="Times New Roman" w:cs="Times New Roman" w:hint="eastAsia"/>
          <w:sz w:val="22"/>
          <w:szCs w:val="24"/>
        </w:rPr>
        <w:t>とおり</w:t>
      </w:r>
      <w:r w:rsidRPr="004A2110">
        <w:rPr>
          <w:rFonts w:ascii="Times New Roman" w:eastAsia="ＭＳ Ｐゴシック" w:hAnsi="Times New Roman" w:cs="Times New Roman"/>
          <w:sz w:val="22"/>
          <w:szCs w:val="24"/>
        </w:rPr>
        <w:t>、</w:t>
      </w:r>
      <w:r w:rsidRPr="004A2110">
        <w:rPr>
          <w:rFonts w:ascii="Times New Roman" w:eastAsia="ＭＳ Ｐゴシック" w:hAnsi="Times New Roman" w:cs="Times New Roman" w:hint="eastAsia"/>
          <w:sz w:val="22"/>
          <w:szCs w:val="24"/>
        </w:rPr>
        <w:t>認定国際基準に対応した</w:t>
      </w:r>
      <w:r w:rsidRPr="004A2110">
        <w:rPr>
          <w:rFonts w:ascii="Times New Roman" w:eastAsia="ＭＳ Ｐゴシック" w:hAnsi="Times New Roman" w:cs="Times New Roman" w:hint="eastAsia"/>
          <w:sz w:val="22"/>
          <w:szCs w:val="24"/>
        </w:rPr>
        <w:t>JCSS</w:t>
      </w:r>
      <w:r w:rsidRPr="004A2110">
        <w:rPr>
          <w:rFonts w:ascii="Times New Roman" w:eastAsia="ＭＳ Ｐゴシック" w:hAnsi="Times New Roman" w:cs="Times New Roman"/>
          <w:sz w:val="22"/>
          <w:szCs w:val="24"/>
        </w:rPr>
        <w:t>認定</w:t>
      </w:r>
      <w:r w:rsidRPr="004A2110">
        <w:rPr>
          <w:rFonts w:ascii="Times New Roman" w:eastAsia="ＭＳ Ｐゴシック" w:hAnsi="Times New Roman" w:cs="Times New Roman" w:hint="eastAsia"/>
          <w:sz w:val="22"/>
          <w:szCs w:val="24"/>
        </w:rPr>
        <w:t>（再認定）を受けたいので、必要書類を添えて申請します</w:t>
      </w:r>
      <w:r w:rsidRPr="004A2110">
        <w:rPr>
          <w:rFonts w:ascii="Times New Roman" w:eastAsia="ＭＳ Ｐゴシック" w:hAnsi="Times New Roman" w:cs="Times New Roman"/>
          <w:sz w:val="22"/>
          <w:szCs w:val="24"/>
        </w:rPr>
        <w:t>。</w:t>
      </w:r>
    </w:p>
    <w:p w:rsidR="004A2110" w:rsidRPr="004A2110" w:rsidRDefault="004A2110" w:rsidP="004A2110">
      <w:pPr>
        <w:rPr>
          <w:rFonts w:ascii="Times New Roman" w:eastAsia="ＭＳ Ｐゴシック" w:hAnsi="Times New Roman" w:cs="Times New Roman"/>
          <w:sz w:val="22"/>
          <w:szCs w:val="24"/>
        </w:rPr>
      </w:pPr>
    </w:p>
    <w:p w:rsidR="004A2110" w:rsidRPr="004A2110" w:rsidRDefault="004A2110" w:rsidP="004A2110">
      <w:pPr>
        <w:jc w:val="center"/>
        <w:rPr>
          <w:rFonts w:ascii="Times New Roman" w:eastAsia="ＭＳ Ｐゴシック" w:hAnsi="Times New Roman" w:cs="Times New Roman"/>
          <w:sz w:val="22"/>
          <w:szCs w:val="24"/>
        </w:rPr>
      </w:pPr>
      <w:r w:rsidRPr="004A2110">
        <w:rPr>
          <w:rFonts w:ascii="Times New Roman" w:eastAsia="ＭＳ Ｐゴシック" w:hAnsi="Times New Roman" w:cs="Times New Roman"/>
          <w:sz w:val="22"/>
          <w:szCs w:val="24"/>
        </w:rPr>
        <w:t>記</w:t>
      </w:r>
    </w:p>
    <w:p w:rsidR="004A2110" w:rsidRPr="004A2110" w:rsidRDefault="004A2110" w:rsidP="004A2110">
      <w:pPr>
        <w:rPr>
          <w:rFonts w:ascii="Times New Roman" w:eastAsia="ＭＳ Ｐゴシック" w:hAnsi="Times New Roman" w:cs="Times New Roman"/>
          <w:sz w:val="22"/>
          <w:szCs w:val="24"/>
        </w:rPr>
      </w:pPr>
    </w:p>
    <w:p w:rsidR="004A2110" w:rsidRPr="004A2110" w:rsidRDefault="004A2110" w:rsidP="004A2110">
      <w:pPr>
        <w:pStyle w:val="a7"/>
        <w:numPr>
          <w:ilvl w:val="0"/>
          <w:numId w:val="3"/>
        </w:numPr>
        <w:tabs>
          <w:tab w:val="left" w:pos="2846"/>
        </w:tabs>
        <w:ind w:leftChars="0"/>
        <w:rPr>
          <w:rFonts w:ascii="Times New Roman" w:eastAsia="ＭＳ Ｐゴシック" w:hAnsi="Times New Roman" w:cs="Times New Roman"/>
          <w:sz w:val="22"/>
          <w:szCs w:val="24"/>
        </w:rPr>
      </w:pPr>
      <w:r w:rsidRPr="004A2110">
        <w:rPr>
          <w:rFonts w:ascii="Times New Roman" w:eastAsia="ＭＳ Ｐゴシック" w:hAnsi="Times New Roman" w:cs="Times New Roman" w:hint="eastAsia"/>
          <w:sz w:val="22"/>
          <w:szCs w:val="24"/>
        </w:rPr>
        <w:t>認定（再認定）を受けようとする事業所の名称及び所在地</w:t>
      </w:r>
    </w:p>
    <w:p w:rsidR="00E94A5F" w:rsidRPr="004A2110" w:rsidRDefault="00E94A5F" w:rsidP="004C0ACC">
      <w:pPr>
        <w:rPr>
          <w:rFonts w:ascii="Times New Roman" w:eastAsia="ＭＳ Ｐゴシック" w:hAnsi="Times New Roman" w:cs="Times New Roman"/>
          <w:sz w:val="22"/>
          <w:szCs w:val="24"/>
        </w:rPr>
      </w:pPr>
    </w:p>
    <w:p w:rsidR="004A2110" w:rsidRPr="004A2110" w:rsidRDefault="004A2110" w:rsidP="004A2110">
      <w:pPr>
        <w:pStyle w:val="a7"/>
        <w:numPr>
          <w:ilvl w:val="0"/>
          <w:numId w:val="3"/>
        </w:numPr>
        <w:tabs>
          <w:tab w:val="left" w:pos="3930"/>
        </w:tabs>
        <w:ind w:leftChars="0"/>
        <w:rPr>
          <w:rFonts w:ascii="Times New Roman" w:eastAsia="ＭＳ Ｐゴシック" w:hAnsi="Times New Roman" w:cs="Times New Roman"/>
          <w:sz w:val="22"/>
          <w:szCs w:val="24"/>
        </w:rPr>
      </w:pPr>
      <w:r w:rsidRPr="004A2110">
        <w:rPr>
          <w:rFonts w:ascii="Times New Roman" w:eastAsia="ＭＳ Ｐゴシック" w:hAnsi="Times New Roman" w:cs="Times New Roman" w:hint="eastAsia"/>
          <w:sz w:val="22"/>
          <w:szCs w:val="24"/>
        </w:rPr>
        <w:t>認定番号又は登録番号</w:t>
      </w:r>
    </w:p>
    <w:p w:rsidR="00E94A5F" w:rsidRPr="004A2110" w:rsidRDefault="00E94A5F" w:rsidP="004A2110">
      <w:pPr>
        <w:tabs>
          <w:tab w:val="left" w:pos="3930"/>
        </w:tabs>
        <w:rPr>
          <w:rFonts w:ascii="Times New Roman" w:eastAsia="ＭＳ Ｐゴシック" w:hAnsi="Times New Roman" w:cs="Times New Roman"/>
          <w:sz w:val="22"/>
          <w:szCs w:val="24"/>
        </w:rPr>
      </w:pPr>
    </w:p>
    <w:p w:rsidR="004A2110" w:rsidRDefault="004A2110" w:rsidP="004A2110">
      <w:pPr>
        <w:pStyle w:val="a7"/>
        <w:numPr>
          <w:ilvl w:val="0"/>
          <w:numId w:val="3"/>
        </w:numPr>
        <w:ind w:leftChars="0"/>
        <w:rPr>
          <w:rFonts w:ascii="Times New Roman" w:eastAsia="ＭＳ Ｐゴシック" w:hAnsi="Times New Roman" w:cs="Times New Roman"/>
          <w:sz w:val="22"/>
          <w:szCs w:val="24"/>
        </w:rPr>
      </w:pPr>
      <w:r w:rsidRPr="004A2110">
        <w:rPr>
          <w:rFonts w:ascii="Times New Roman" w:eastAsia="ＭＳ Ｐゴシック" w:hAnsi="Times New Roman" w:cs="Times New Roman" w:hint="eastAsia"/>
          <w:sz w:val="22"/>
          <w:szCs w:val="24"/>
        </w:rPr>
        <w:t>認定（再認定）を受けようとする区分及び校正手法の区分の呼称</w:t>
      </w:r>
    </w:p>
    <w:p w:rsidR="004A2110" w:rsidRDefault="004A2110" w:rsidP="004C0ACC">
      <w:pPr>
        <w:rPr>
          <w:rFonts w:ascii="Times New Roman" w:eastAsia="ＭＳ Ｐゴシック" w:hAnsi="Times New Roman" w:cs="Times New Roman"/>
          <w:sz w:val="22"/>
          <w:szCs w:val="24"/>
        </w:rPr>
      </w:pPr>
    </w:p>
    <w:p w:rsidR="00E94A5F" w:rsidRPr="004A2110" w:rsidRDefault="00E94A5F" w:rsidP="004C0ACC">
      <w:pPr>
        <w:rPr>
          <w:rFonts w:ascii="Times New Roman" w:eastAsia="ＭＳ Ｐゴシック" w:hAnsi="Times New Roman" w:cs="Times New Roman"/>
          <w:sz w:val="22"/>
          <w:szCs w:val="24"/>
        </w:rPr>
      </w:pPr>
    </w:p>
    <w:p w:rsidR="00136C85" w:rsidRPr="004A2110" w:rsidRDefault="004A2110" w:rsidP="004A2110">
      <w:pPr>
        <w:pStyle w:val="a7"/>
        <w:numPr>
          <w:ilvl w:val="0"/>
          <w:numId w:val="3"/>
        </w:numPr>
        <w:ind w:leftChars="0"/>
        <w:rPr>
          <w:rFonts w:ascii="Times New Roman" w:eastAsia="ＭＳ Ｐゴシック" w:hAnsi="Times New Roman" w:cs="Times New Roman"/>
          <w:sz w:val="22"/>
          <w:szCs w:val="24"/>
        </w:rPr>
      </w:pPr>
      <w:r w:rsidRPr="004A2110">
        <w:rPr>
          <w:rFonts w:ascii="Times New Roman" w:eastAsia="ＭＳ Ｐゴシック" w:hAnsi="Times New Roman" w:cs="Times New Roman" w:hint="eastAsia"/>
          <w:sz w:val="22"/>
          <w:szCs w:val="24"/>
        </w:rPr>
        <w:t>認定の有効期限</w:t>
      </w:r>
    </w:p>
    <w:p w:rsidR="00F50B17" w:rsidRPr="004A2110" w:rsidRDefault="00F50B17" w:rsidP="00AE4FE0">
      <w:pPr>
        <w:tabs>
          <w:tab w:val="left" w:pos="2846"/>
        </w:tabs>
        <w:rPr>
          <w:rFonts w:ascii="Times New Roman" w:eastAsia="ＭＳ Ｐゴシック" w:hAnsi="Times New Roman" w:cs="Times New Roman"/>
          <w:sz w:val="22"/>
          <w:szCs w:val="24"/>
        </w:rPr>
      </w:pPr>
      <w:bookmarkStart w:id="0" w:name="_GoBack"/>
      <w:bookmarkEnd w:id="0"/>
    </w:p>
    <w:p w:rsidR="00A803B6" w:rsidRPr="00860B32" w:rsidRDefault="00A803B6" w:rsidP="00A803B6">
      <w:pPr>
        <w:tabs>
          <w:tab w:val="left" w:pos="993"/>
        </w:tabs>
        <w:spacing w:line="240" w:lineRule="exact"/>
        <w:ind w:leftChars="200" w:left="420"/>
        <w:rPr>
          <w:rFonts w:ascii="Times New Roman" w:eastAsia="ＭＳ Ｐゴシック" w:hAnsi="Times New Roman" w:cs="Times New Roman"/>
          <w:sz w:val="18"/>
          <w:szCs w:val="18"/>
        </w:rPr>
      </w:pPr>
      <w:r w:rsidRPr="0038338E">
        <w:rPr>
          <w:rFonts w:ascii="Times New Roman" w:eastAsia="ＭＳ Ｐゴシック" w:hAnsi="Times New Roman" w:cs="Times New Roman" w:hint="eastAsia"/>
          <w:sz w:val="18"/>
          <w:szCs w:val="18"/>
        </w:rPr>
        <w:t>備考</w:t>
      </w:r>
      <w:r>
        <w:rPr>
          <w:rFonts w:ascii="Times New Roman" w:eastAsia="ＭＳ Ｐゴシック" w:hAnsi="Times New Roman" w:cs="Times New Roman"/>
          <w:sz w:val="18"/>
          <w:szCs w:val="18"/>
        </w:rPr>
        <w:tab/>
      </w:r>
      <w:r w:rsidRPr="00860B32">
        <w:rPr>
          <w:rFonts w:ascii="Times New Roman" w:eastAsia="ＭＳ Ｐゴシック" w:hAnsi="Times New Roman" w:cs="Times New Roman" w:hint="eastAsia"/>
          <w:sz w:val="18"/>
          <w:szCs w:val="18"/>
        </w:rPr>
        <w:t>１　用紙の大きさは、日本</w:t>
      </w:r>
      <w:r w:rsidRPr="00B10E0E">
        <w:rPr>
          <w:rFonts w:ascii="Times New Roman" w:eastAsia="ＭＳ Ｐゴシック" w:hAnsi="Times New Roman" w:cs="Times New Roman" w:hint="eastAsia"/>
          <w:sz w:val="18"/>
          <w:szCs w:val="18"/>
        </w:rPr>
        <w:t>産業</w:t>
      </w:r>
      <w:r w:rsidRPr="00860B32">
        <w:rPr>
          <w:rFonts w:ascii="Times New Roman" w:eastAsia="ＭＳ Ｐゴシック" w:hAnsi="Times New Roman" w:cs="Times New Roman" w:hint="eastAsia"/>
          <w:sz w:val="18"/>
          <w:szCs w:val="18"/>
        </w:rPr>
        <w:t>規格</w:t>
      </w:r>
      <w:r w:rsidRPr="00860B32">
        <w:rPr>
          <w:rFonts w:ascii="Times New Roman" w:eastAsia="ＭＳ Ｐゴシック" w:hAnsi="Times New Roman" w:cs="Times New Roman"/>
          <w:sz w:val="18"/>
          <w:szCs w:val="18"/>
        </w:rPr>
        <w:t>A4</w:t>
      </w:r>
      <w:r w:rsidRPr="00860B32">
        <w:rPr>
          <w:rFonts w:ascii="Times New Roman" w:eastAsia="ＭＳ Ｐゴシック" w:hAnsi="Times New Roman" w:cs="Times New Roman" w:hint="eastAsia"/>
          <w:sz w:val="18"/>
          <w:szCs w:val="18"/>
        </w:rPr>
        <w:t>とすること。</w:t>
      </w:r>
    </w:p>
    <w:p w:rsidR="00A803B6" w:rsidRPr="00860B32" w:rsidRDefault="00A803B6" w:rsidP="00A803B6">
      <w:pPr>
        <w:tabs>
          <w:tab w:val="left" w:pos="993"/>
        </w:tabs>
        <w:spacing w:line="240" w:lineRule="exact"/>
        <w:ind w:leftChars="200" w:left="420"/>
        <w:rPr>
          <w:rFonts w:ascii="Times New Roman" w:eastAsia="ＭＳ Ｐゴシック" w:hAnsi="Times New Roman" w:cs="Times New Roman"/>
          <w:sz w:val="18"/>
          <w:szCs w:val="18"/>
        </w:rPr>
      </w:pPr>
      <w:r>
        <w:rPr>
          <w:rFonts w:ascii="Times New Roman" w:eastAsia="ＭＳ Ｐゴシック" w:hAnsi="Times New Roman" w:cs="Times New Roman"/>
          <w:sz w:val="18"/>
          <w:szCs w:val="18"/>
        </w:rPr>
        <w:tab/>
      </w:r>
      <w:r w:rsidRPr="00045F17">
        <w:rPr>
          <w:rFonts w:ascii="Times New Roman" w:eastAsia="ＭＳ Ｐゴシック" w:hAnsi="Times New Roman" w:cs="Times New Roman" w:hint="eastAsia"/>
          <w:sz w:val="18"/>
          <w:szCs w:val="18"/>
        </w:rPr>
        <w:t xml:space="preserve">２　</w:t>
      </w:r>
      <w:r w:rsidRPr="00860B32">
        <w:rPr>
          <w:rFonts w:ascii="Times New Roman" w:eastAsia="ＭＳ Ｐゴシック" w:hAnsi="Times New Roman" w:cs="Times New Roman" w:hint="eastAsia"/>
          <w:sz w:val="18"/>
          <w:szCs w:val="18"/>
        </w:rPr>
        <w:t>代表者は、事業所の長でもよい。</w:t>
      </w:r>
    </w:p>
    <w:p w:rsidR="00A803B6" w:rsidRPr="00045F17" w:rsidRDefault="00A803B6" w:rsidP="00A803B6">
      <w:pPr>
        <w:tabs>
          <w:tab w:val="left" w:pos="993"/>
        </w:tabs>
        <w:spacing w:line="240" w:lineRule="exact"/>
        <w:ind w:leftChars="200" w:left="420"/>
        <w:rPr>
          <w:rFonts w:ascii="Times New Roman" w:eastAsia="ＭＳ Ｐゴシック" w:hAnsi="Times New Roman" w:cs="Times New Roman"/>
          <w:sz w:val="18"/>
          <w:szCs w:val="18"/>
        </w:rPr>
      </w:pPr>
      <w:r>
        <w:rPr>
          <w:rFonts w:ascii="Times New Roman" w:eastAsia="ＭＳ Ｐゴシック" w:hAnsi="Times New Roman" w:cs="Times New Roman"/>
          <w:sz w:val="18"/>
          <w:szCs w:val="18"/>
        </w:rPr>
        <w:tab/>
      </w:r>
      <w:r w:rsidRPr="00860B32">
        <w:rPr>
          <w:rFonts w:ascii="Times New Roman" w:eastAsia="ＭＳ Ｐゴシック" w:hAnsi="Times New Roman" w:cs="Times New Roman" w:hint="eastAsia"/>
          <w:sz w:val="18"/>
          <w:szCs w:val="18"/>
        </w:rPr>
        <w:t>３　再認定申請の場合は、</w:t>
      </w:r>
      <w:r w:rsidRPr="00045F17">
        <w:rPr>
          <w:rFonts w:ascii="Times New Roman" w:eastAsia="ＭＳ Ｐゴシック" w:hAnsi="Times New Roman" w:cs="Times New Roman" w:hint="eastAsia"/>
          <w:sz w:val="18"/>
          <w:szCs w:val="18"/>
        </w:rPr>
        <w:t>認定識別を記載する</w:t>
      </w:r>
      <w:r w:rsidRPr="00045F17">
        <w:rPr>
          <w:rFonts w:ascii="Times New Roman" w:eastAsia="ＭＳ Ｐゴシック" w:hAnsi="Times New Roman" w:cs="Times New Roman"/>
          <w:sz w:val="18"/>
          <w:szCs w:val="18"/>
        </w:rPr>
        <w:t>。</w:t>
      </w:r>
    </w:p>
    <w:p w:rsidR="00A803B6" w:rsidRPr="00045F17" w:rsidRDefault="00A803B6" w:rsidP="00A803B6">
      <w:pPr>
        <w:tabs>
          <w:tab w:val="left" w:pos="1260"/>
        </w:tabs>
        <w:spacing w:line="240" w:lineRule="exact"/>
        <w:ind w:leftChars="200" w:left="420"/>
        <w:rPr>
          <w:rFonts w:ascii="Times New Roman" w:eastAsia="ＭＳ Ｐゴシック" w:hAnsi="Times New Roman" w:cs="Times New Roman"/>
          <w:sz w:val="18"/>
          <w:szCs w:val="18"/>
        </w:rPr>
      </w:pPr>
      <w:r>
        <w:rPr>
          <w:rFonts w:ascii="Times New Roman" w:eastAsia="ＭＳ Ｐゴシック" w:hAnsi="Times New Roman" w:cs="Times New Roman"/>
          <w:sz w:val="18"/>
          <w:szCs w:val="18"/>
        </w:rPr>
        <w:tab/>
      </w:r>
      <w:r w:rsidRPr="00045F17">
        <w:rPr>
          <w:rFonts w:ascii="Times New Roman" w:eastAsia="ＭＳ Ｐゴシック" w:hAnsi="Times New Roman" w:cs="Times New Roman" w:hint="eastAsia"/>
          <w:sz w:val="18"/>
          <w:szCs w:val="18"/>
        </w:rPr>
        <w:t>認定申請であって、すでに登録を受けている場合は、登録番号を記載する。</w:t>
      </w:r>
    </w:p>
    <w:p w:rsidR="00A803B6" w:rsidRPr="00045F17" w:rsidRDefault="00A803B6" w:rsidP="00A803B6">
      <w:pPr>
        <w:tabs>
          <w:tab w:val="left" w:pos="1260"/>
        </w:tabs>
        <w:spacing w:line="240" w:lineRule="exact"/>
        <w:ind w:leftChars="200" w:left="420"/>
        <w:rPr>
          <w:rFonts w:ascii="Times New Roman" w:eastAsia="ＭＳ Ｐゴシック" w:hAnsi="Times New Roman" w:cs="Times New Roman"/>
          <w:sz w:val="18"/>
          <w:szCs w:val="18"/>
        </w:rPr>
      </w:pPr>
      <w:r>
        <w:rPr>
          <w:rFonts w:ascii="Times New Roman" w:eastAsia="ＭＳ Ｐゴシック" w:hAnsi="Times New Roman" w:cs="Times New Roman"/>
          <w:sz w:val="18"/>
          <w:szCs w:val="18"/>
        </w:rPr>
        <w:tab/>
      </w:r>
      <w:r w:rsidRPr="00045F17">
        <w:rPr>
          <w:rFonts w:ascii="Times New Roman" w:eastAsia="ＭＳ Ｐゴシック" w:hAnsi="Times New Roman" w:cs="Times New Roman" w:hint="eastAsia"/>
          <w:sz w:val="18"/>
          <w:szCs w:val="18"/>
        </w:rPr>
        <w:t>認定識別と登録番号のいずれもない場合は、「－」又は「なし」と記載する。</w:t>
      </w:r>
    </w:p>
    <w:p w:rsidR="00A803B6" w:rsidRPr="00045F17" w:rsidRDefault="00A803B6" w:rsidP="00A803B6">
      <w:pPr>
        <w:tabs>
          <w:tab w:val="left" w:pos="993"/>
        </w:tabs>
        <w:spacing w:line="240" w:lineRule="exact"/>
        <w:ind w:leftChars="200" w:left="420"/>
        <w:rPr>
          <w:rFonts w:ascii="Times New Roman" w:eastAsia="ＭＳ Ｐゴシック" w:hAnsi="Times New Roman" w:cs="Times New Roman"/>
          <w:sz w:val="18"/>
          <w:szCs w:val="18"/>
        </w:rPr>
      </w:pPr>
      <w:r>
        <w:rPr>
          <w:rFonts w:ascii="Times New Roman" w:eastAsia="ＭＳ Ｐゴシック" w:hAnsi="Times New Roman" w:cs="Times New Roman"/>
          <w:sz w:val="18"/>
          <w:szCs w:val="18"/>
        </w:rPr>
        <w:tab/>
      </w:r>
      <w:r w:rsidRPr="00045F17">
        <w:rPr>
          <w:rFonts w:ascii="Times New Roman" w:eastAsia="ＭＳ Ｐゴシック" w:hAnsi="Times New Roman" w:cs="Times New Roman" w:hint="eastAsia"/>
          <w:sz w:val="18"/>
          <w:szCs w:val="18"/>
        </w:rPr>
        <w:t>４　認定（再認定）を受けようとする区分及び校正手法の区分の呼称は、次のいずれか一方を記載する。</w:t>
      </w:r>
    </w:p>
    <w:p w:rsidR="00A803B6" w:rsidRPr="00045F17" w:rsidRDefault="00A803B6" w:rsidP="00A803B6">
      <w:pPr>
        <w:tabs>
          <w:tab w:val="left" w:pos="993"/>
        </w:tabs>
        <w:spacing w:line="240" w:lineRule="exact"/>
        <w:ind w:leftChars="700" w:left="1470"/>
        <w:rPr>
          <w:rFonts w:ascii="Times New Roman" w:eastAsia="ＭＳ Ｐゴシック" w:hAnsi="Times New Roman" w:cs="Times New Roman"/>
          <w:sz w:val="18"/>
          <w:szCs w:val="18"/>
        </w:rPr>
      </w:pPr>
      <w:r w:rsidRPr="00045F17">
        <w:rPr>
          <w:rFonts w:ascii="Times New Roman" w:eastAsia="ＭＳ Ｐゴシック" w:hAnsi="Times New Roman" w:cs="Times New Roman"/>
          <w:sz w:val="18"/>
          <w:szCs w:val="18"/>
        </w:rPr>
        <w:t xml:space="preserve">(1) </w:t>
      </w:r>
      <w:r w:rsidRPr="00045F17">
        <w:rPr>
          <w:rFonts w:ascii="Times New Roman" w:eastAsia="ＭＳ Ｐゴシック" w:hAnsi="Times New Roman" w:cs="Times New Roman" w:hint="eastAsia"/>
          <w:sz w:val="18"/>
          <w:szCs w:val="18"/>
        </w:rPr>
        <w:t>JCSS</w:t>
      </w:r>
      <w:r w:rsidRPr="00045F17">
        <w:rPr>
          <w:rFonts w:ascii="Times New Roman" w:eastAsia="ＭＳ Ｐゴシック" w:hAnsi="Times New Roman" w:cs="Times New Roman" w:hint="eastAsia"/>
          <w:sz w:val="18"/>
          <w:szCs w:val="18"/>
        </w:rPr>
        <w:t>登録申請範囲と同じ。</w:t>
      </w:r>
    </w:p>
    <w:p w:rsidR="00A803B6" w:rsidRPr="00045F17" w:rsidRDefault="00A803B6" w:rsidP="00A803B6">
      <w:pPr>
        <w:tabs>
          <w:tab w:val="left" w:pos="993"/>
        </w:tabs>
        <w:spacing w:line="240" w:lineRule="exact"/>
        <w:ind w:leftChars="700" w:left="1470"/>
        <w:rPr>
          <w:rFonts w:ascii="Times New Roman" w:eastAsia="ＭＳ Ｐゴシック" w:hAnsi="Times New Roman" w:cs="Times New Roman"/>
          <w:sz w:val="18"/>
          <w:szCs w:val="18"/>
        </w:rPr>
      </w:pPr>
      <w:r w:rsidRPr="00045F17">
        <w:rPr>
          <w:rFonts w:ascii="Times New Roman" w:eastAsia="ＭＳ Ｐゴシック" w:hAnsi="Times New Roman" w:cs="Times New Roman"/>
          <w:sz w:val="18"/>
          <w:szCs w:val="18"/>
        </w:rPr>
        <w:t xml:space="preserve">(2) </w:t>
      </w:r>
      <w:r w:rsidRPr="00045F17">
        <w:rPr>
          <w:rFonts w:ascii="Times New Roman" w:eastAsia="ＭＳ Ｐゴシック" w:hAnsi="Times New Roman" w:cs="Times New Roman" w:hint="eastAsia"/>
          <w:sz w:val="18"/>
          <w:szCs w:val="18"/>
        </w:rPr>
        <w:t>JCSS</w:t>
      </w:r>
      <w:r w:rsidRPr="00045F17">
        <w:rPr>
          <w:rFonts w:ascii="Times New Roman" w:eastAsia="ＭＳ Ｐゴシック" w:hAnsi="Times New Roman" w:cs="Times New Roman" w:hint="eastAsia"/>
          <w:sz w:val="18"/>
          <w:szCs w:val="18"/>
        </w:rPr>
        <w:t>登録申請範囲のうち、次のものに限る。</w:t>
      </w:r>
    </w:p>
    <w:p w:rsidR="00A803B6" w:rsidRPr="00045F17" w:rsidRDefault="00A803B6" w:rsidP="00A803B6">
      <w:pPr>
        <w:tabs>
          <w:tab w:val="left" w:pos="993"/>
        </w:tabs>
        <w:spacing w:line="240" w:lineRule="exact"/>
        <w:ind w:leftChars="800" w:left="1680"/>
        <w:rPr>
          <w:rFonts w:ascii="Times New Roman" w:eastAsia="ＭＳ Ｐゴシック" w:hAnsi="Times New Roman" w:cs="Times New Roman"/>
          <w:sz w:val="18"/>
          <w:szCs w:val="18"/>
        </w:rPr>
      </w:pPr>
      <w:r w:rsidRPr="00045F17">
        <w:rPr>
          <w:rFonts w:ascii="Times New Roman" w:eastAsia="ＭＳ Ｐゴシック" w:hAnsi="Times New Roman" w:cs="Times New Roman" w:hint="eastAsia"/>
          <w:sz w:val="18"/>
          <w:szCs w:val="18"/>
        </w:rPr>
        <w:t>（対象とする登録に係る区分及び校正手法の区分の呼称を具体的に列記する。）</w:t>
      </w:r>
    </w:p>
    <w:p w:rsidR="00A803B6" w:rsidRPr="00045F17" w:rsidRDefault="00A803B6" w:rsidP="00A803B6">
      <w:pPr>
        <w:tabs>
          <w:tab w:val="left" w:pos="1260"/>
        </w:tabs>
        <w:spacing w:line="240" w:lineRule="exact"/>
        <w:ind w:leftChars="200" w:left="420"/>
        <w:rPr>
          <w:rFonts w:ascii="Times New Roman" w:eastAsia="ＭＳ Ｐゴシック" w:hAnsi="Times New Roman" w:cs="Times New Roman"/>
          <w:sz w:val="18"/>
          <w:szCs w:val="18"/>
        </w:rPr>
      </w:pPr>
      <w:r>
        <w:rPr>
          <w:rFonts w:ascii="Times New Roman" w:eastAsia="ＭＳ Ｐゴシック" w:hAnsi="Times New Roman" w:cs="Times New Roman"/>
          <w:sz w:val="18"/>
          <w:szCs w:val="18"/>
        </w:rPr>
        <w:tab/>
      </w:r>
      <w:r w:rsidRPr="00045F17">
        <w:rPr>
          <w:rFonts w:ascii="Times New Roman" w:eastAsia="ＭＳ Ｐゴシック" w:hAnsi="Times New Roman" w:cs="Times New Roman" w:hint="eastAsia"/>
          <w:sz w:val="18"/>
          <w:szCs w:val="18"/>
        </w:rPr>
        <w:t>また、標準</w:t>
      </w:r>
      <w:r w:rsidRPr="00A803B6">
        <w:rPr>
          <w:rFonts w:ascii="ＭＳ Ｐゴシック" w:eastAsia="ＭＳ Ｐゴシック" w:hAnsi="ＭＳ Ｐゴシック" w:cs="Times New Roman" w:hint="eastAsia"/>
          <w:sz w:val="22"/>
          <w:szCs w:val="24"/>
        </w:rPr>
        <w:t>物質</w:t>
      </w:r>
      <w:r w:rsidRPr="00045F17">
        <w:rPr>
          <w:rFonts w:ascii="Times New Roman" w:eastAsia="ＭＳ Ｐゴシック" w:hAnsi="Times New Roman" w:cs="Times New Roman" w:hint="eastAsia"/>
          <w:sz w:val="18"/>
          <w:szCs w:val="18"/>
        </w:rPr>
        <w:t>生産者の認定を受けたい場合は、その旨を記載する。</w:t>
      </w:r>
    </w:p>
    <w:p w:rsidR="00AE4FE0" w:rsidRPr="00A803B6" w:rsidRDefault="00AE4FE0" w:rsidP="00A803B6">
      <w:pPr>
        <w:tabs>
          <w:tab w:val="left" w:pos="1260"/>
        </w:tabs>
        <w:spacing w:line="240" w:lineRule="exact"/>
        <w:ind w:leftChars="200" w:left="420"/>
        <w:rPr>
          <w:rFonts w:ascii="ＭＳ Ｐゴシック" w:eastAsia="ＭＳ Ｐゴシック" w:hAnsi="ＭＳ Ｐゴシック" w:cs="Times New Roman"/>
          <w:sz w:val="22"/>
          <w:szCs w:val="24"/>
        </w:rPr>
      </w:pPr>
    </w:p>
    <w:sectPr w:rsidR="00AE4FE0" w:rsidRPr="00A803B6" w:rsidSect="00DF2E2D">
      <w:headerReference w:type="default" r:id="rId7"/>
      <w:pgSz w:w="11906" w:h="16838"/>
      <w:pgMar w:top="1418" w:right="127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C85" w:rsidRDefault="00136C85" w:rsidP="00136C85">
      <w:r>
        <w:separator/>
      </w:r>
    </w:p>
  </w:endnote>
  <w:endnote w:type="continuationSeparator" w:id="0">
    <w:p w:rsidR="00136C85" w:rsidRDefault="00136C85" w:rsidP="0013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C85" w:rsidRDefault="00136C85" w:rsidP="00136C85">
      <w:r>
        <w:separator/>
      </w:r>
    </w:p>
  </w:footnote>
  <w:footnote w:type="continuationSeparator" w:id="0">
    <w:p w:rsidR="00136C85" w:rsidRDefault="00136C85" w:rsidP="00136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F8D" w:rsidRPr="00222F8D" w:rsidRDefault="00222F8D" w:rsidP="00222F8D">
    <w:pPr>
      <w:pStyle w:val="3"/>
      <w:ind w:leftChars="0" w:left="0"/>
      <w:rPr>
        <w:rFonts w:ascii="ＭＳ Ｐゴシック" w:eastAsia="ＭＳ Ｐゴシック" w:hAnsi="ＭＳ Ｐゴシック" w:cs="Times New Roman"/>
      </w:rPr>
    </w:pPr>
    <w:bookmarkStart w:id="1" w:name="_Toc532580864"/>
    <w:bookmarkStart w:id="2" w:name="_Toc438558946"/>
    <w:bookmarkStart w:id="3" w:name="_Toc492634933"/>
    <w:r w:rsidRPr="00222F8D">
      <w:rPr>
        <w:rFonts w:ascii="ＭＳ Ｐゴシック" w:eastAsia="ＭＳ Ｐゴシック" w:hAnsi="ＭＳ Ｐゴシック" w:cs="Times New Roman" w:hint="eastAsia"/>
      </w:rPr>
      <w:t>様式1　JCSS認定（再認定）申請書</w:t>
    </w:r>
    <w:bookmarkEnd w:id="1"/>
    <w:bookmarkEnd w:id="2"/>
    <w:bookmarkEnd w:id="3"/>
  </w:p>
  <w:p w:rsidR="00222F8D" w:rsidRDefault="00222F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32B7A"/>
    <w:multiLevelType w:val="hybridMultilevel"/>
    <w:tmpl w:val="7AE413C4"/>
    <w:lvl w:ilvl="0" w:tplc="E2684182">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443909B8"/>
    <w:multiLevelType w:val="hybridMultilevel"/>
    <w:tmpl w:val="BE962790"/>
    <w:lvl w:ilvl="0" w:tplc="04090011">
      <w:start w:val="1"/>
      <w:numFmt w:val="decimalEnclosedCircle"/>
      <w:lvlText w:val="%1"/>
      <w:lvlJc w:val="left"/>
      <w:pPr>
        <w:ind w:left="438" w:hanging="360"/>
      </w:pPr>
      <w:rPr>
        <w:rFonts w:hint="default"/>
      </w:rPr>
    </w:lvl>
    <w:lvl w:ilvl="1" w:tplc="04090017" w:tentative="1">
      <w:start w:val="1"/>
      <w:numFmt w:val="aiueoFullWidth"/>
      <w:lvlText w:val="(%2)"/>
      <w:lvlJc w:val="left"/>
      <w:pPr>
        <w:ind w:left="918" w:hanging="420"/>
      </w:pPr>
    </w:lvl>
    <w:lvl w:ilvl="2" w:tplc="04090011" w:tentative="1">
      <w:start w:val="1"/>
      <w:numFmt w:val="decimalEnclosedCircle"/>
      <w:lvlText w:val="%3"/>
      <w:lvlJc w:val="left"/>
      <w:pPr>
        <w:ind w:left="1338" w:hanging="420"/>
      </w:pPr>
    </w:lvl>
    <w:lvl w:ilvl="3" w:tplc="0409000F" w:tentative="1">
      <w:start w:val="1"/>
      <w:numFmt w:val="decimal"/>
      <w:lvlText w:val="%4."/>
      <w:lvlJc w:val="left"/>
      <w:pPr>
        <w:ind w:left="1758" w:hanging="420"/>
      </w:pPr>
    </w:lvl>
    <w:lvl w:ilvl="4" w:tplc="04090017" w:tentative="1">
      <w:start w:val="1"/>
      <w:numFmt w:val="aiueoFullWidth"/>
      <w:lvlText w:val="(%5)"/>
      <w:lvlJc w:val="left"/>
      <w:pPr>
        <w:ind w:left="2178" w:hanging="420"/>
      </w:pPr>
    </w:lvl>
    <w:lvl w:ilvl="5" w:tplc="04090011" w:tentative="1">
      <w:start w:val="1"/>
      <w:numFmt w:val="decimalEnclosedCircle"/>
      <w:lvlText w:val="%6"/>
      <w:lvlJc w:val="left"/>
      <w:pPr>
        <w:ind w:left="2598" w:hanging="420"/>
      </w:pPr>
    </w:lvl>
    <w:lvl w:ilvl="6" w:tplc="0409000F" w:tentative="1">
      <w:start w:val="1"/>
      <w:numFmt w:val="decimal"/>
      <w:lvlText w:val="%7."/>
      <w:lvlJc w:val="left"/>
      <w:pPr>
        <w:ind w:left="3018" w:hanging="420"/>
      </w:pPr>
    </w:lvl>
    <w:lvl w:ilvl="7" w:tplc="04090017" w:tentative="1">
      <w:start w:val="1"/>
      <w:numFmt w:val="aiueoFullWidth"/>
      <w:lvlText w:val="(%8)"/>
      <w:lvlJc w:val="left"/>
      <w:pPr>
        <w:ind w:left="3438" w:hanging="420"/>
      </w:pPr>
    </w:lvl>
    <w:lvl w:ilvl="8" w:tplc="04090011" w:tentative="1">
      <w:start w:val="1"/>
      <w:numFmt w:val="decimalEnclosedCircle"/>
      <w:lvlText w:val="%9"/>
      <w:lvlJc w:val="left"/>
      <w:pPr>
        <w:ind w:left="3858" w:hanging="420"/>
      </w:pPr>
    </w:lvl>
  </w:abstractNum>
  <w:abstractNum w:abstractNumId="2" w15:restartNumberingAfterBreak="0">
    <w:nsid w:val="76C824D2"/>
    <w:multiLevelType w:val="hybridMultilevel"/>
    <w:tmpl w:val="A4362ACA"/>
    <w:lvl w:ilvl="0" w:tplc="32E4C380">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766"/>
    <w:rsid w:val="00010B3A"/>
    <w:rsid w:val="00136C85"/>
    <w:rsid w:val="00222F8D"/>
    <w:rsid w:val="00345B3C"/>
    <w:rsid w:val="00426D6D"/>
    <w:rsid w:val="004A2110"/>
    <w:rsid w:val="004C0ACC"/>
    <w:rsid w:val="00515E91"/>
    <w:rsid w:val="00654E77"/>
    <w:rsid w:val="00656879"/>
    <w:rsid w:val="00943766"/>
    <w:rsid w:val="00A803B6"/>
    <w:rsid w:val="00AE4FE0"/>
    <w:rsid w:val="00B10E0E"/>
    <w:rsid w:val="00C26F01"/>
    <w:rsid w:val="00DF2E2D"/>
    <w:rsid w:val="00E94A5F"/>
    <w:rsid w:val="00F50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0735CBE-7342-46B0-801D-8B9A3432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C85"/>
    <w:rPr>
      <w:rFonts w:ascii="ＭＳ ゴシック" w:eastAsia="ＭＳ ゴシック" w:hAnsi="ＭＳ ゴシック" w:cs="ＭＳ ゴシック"/>
      <w:color w:val="000000"/>
      <w:kern w:val="0"/>
      <w:szCs w:val="21"/>
    </w:rPr>
  </w:style>
  <w:style w:type="paragraph" w:styleId="3">
    <w:name w:val="heading 3"/>
    <w:basedOn w:val="a"/>
    <w:next w:val="a"/>
    <w:link w:val="30"/>
    <w:uiPriority w:val="9"/>
    <w:unhideWhenUsed/>
    <w:qFormat/>
    <w:rsid w:val="00222F8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C85"/>
    <w:pPr>
      <w:widowControl w:val="0"/>
      <w:tabs>
        <w:tab w:val="center" w:pos="4252"/>
        <w:tab w:val="right" w:pos="8504"/>
      </w:tabs>
      <w:snapToGrid w:val="0"/>
      <w:jc w:val="both"/>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136C85"/>
  </w:style>
  <w:style w:type="paragraph" w:styleId="a5">
    <w:name w:val="footer"/>
    <w:basedOn w:val="a"/>
    <w:link w:val="a6"/>
    <w:uiPriority w:val="99"/>
    <w:unhideWhenUsed/>
    <w:rsid w:val="00136C85"/>
    <w:pPr>
      <w:widowControl w:val="0"/>
      <w:tabs>
        <w:tab w:val="center" w:pos="4252"/>
        <w:tab w:val="right" w:pos="8504"/>
      </w:tabs>
      <w:snapToGrid w:val="0"/>
      <w:jc w:val="both"/>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136C85"/>
  </w:style>
  <w:style w:type="paragraph" w:styleId="a7">
    <w:name w:val="List Paragraph"/>
    <w:basedOn w:val="a"/>
    <w:uiPriority w:val="34"/>
    <w:qFormat/>
    <w:rsid w:val="00136C85"/>
    <w:pPr>
      <w:ind w:leftChars="400" w:left="840"/>
    </w:pPr>
  </w:style>
  <w:style w:type="table" w:styleId="a8">
    <w:name w:val="Table Grid"/>
    <w:basedOn w:val="a1"/>
    <w:uiPriority w:val="59"/>
    <w:rsid w:val="00F5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22F8D"/>
    <w:rPr>
      <w:rFonts w:asciiTheme="majorHAnsi" w:eastAsiaTheme="majorEastAsia" w:hAnsiTheme="majorHAnsi" w:cstheme="majorBidi"/>
      <w:color w:val="000000"/>
      <w:kern w:val="0"/>
      <w:szCs w:val="21"/>
    </w:rPr>
  </w:style>
  <w:style w:type="paragraph" w:styleId="a9">
    <w:name w:val="Balloon Text"/>
    <w:basedOn w:val="a"/>
    <w:link w:val="aa"/>
    <w:uiPriority w:val="99"/>
    <w:semiHidden/>
    <w:unhideWhenUsed/>
    <w:rsid w:val="004C0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0AC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79</Words>
  <Characters>454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2018-06-27T05:14:00Z</dcterms:created>
  <dcterms:modified xsi:type="dcterms:W3CDTF">2021-01-25T00:45:00Z</dcterms:modified>
</cp:coreProperties>
</file>