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0717" w14:textId="1EB292A1" w:rsidR="00224150" w:rsidRPr="00982A22" w:rsidRDefault="00224150" w:rsidP="00716CA8">
      <w:pPr>
        <w:widowControl/>
        <w:adjustRightInd/>
        <w:ind w:firstLineChars="200" w:firstLine="452"/>
        <w:jc w:val="left"/>
        <w:textAlignment w:val="auto"/>
        <w:rPr>
          <w:color w:val="auto"/>
        </w:rPr>
      </w:pPr>
    </w:p>
    <w:p w14:paraId="4F47BB05" w14:textId="77777777" w:rsidR="001E6F19" w:rsidRPr="002E1DF8" w:rsidRDefault="001E6F19" w:rsidP="00224150">
      <w:pPr>
        <w:adjustRightInd/>
        <w:rPr>
          <w:rFonts w:ascii="ＭＳ Ｐゴシック" w:hAnsi="Times New Roman" w:cs="Times New Roman"/>
          <w:color w:val="auto"/>
          <w:spacing w:val="4"/>
        </w:rPr>
        <w:sectPr w:rsidR="001E6F19" w:rsidRPr="002E1DF8">
          <w:headerReference w:type="default" r:id="rId8"/>
          <w:type w:val="continuous"/>
          <w:pgSz w:w="11906" w:h="16838"/>
          <w:pgMar w:top="1134" w:right="1418" w:bottom="1134" w:left="1418" w:header="566" w:footer="720" w:gutter="0"/>
          <w:cols w:space="720"/>
          <w:noEndnote/>
          <w:docGrid w:type="linesAndChars" w:linePitch="323" w:charSpace="1228"/>
        </w:sectPr>
      </w:pPr>
    </w:p>
    <w:p w14:paraId="0DDE9B77" w14:textId="77777777" w:rsidR="001E6F19" w:rsidRPr="002E1DF8" w:rsidRDefault="0081554B" w:rsidP="00224150">
      <w:pPr>
        <w:pStyle w:val="1"/>
        <w:jc w:val="center"/>
        <w:rPr>
          <w:rFonts w:ascii="ＭＳ Ｐゴシック" w:hAnsi="Times New Roman"/>
          <w:color w:val="auto"/>
        </w:rPr>
      </w:pPr>
      <w:bookmarkStart w:id="0" w:name="_Toc332790181"/>
      <w:bookmarkStart w:id="1" w:name="_Toc4350850"/>
      <w:r w:rsidRPr="002E1DF8">
        <w:rPr>
          <w:rFonts w:hint="eastAsia"/>
          <w:color w:val="auto"/>
          <w:sz w:val="32"/>
          <w:szCs w:val="32"/>
        </w:rPr>
        <w:t>様式集</w:t>
      </w:r>
      <w:bookmarkEnd w:id="0"/>
      <w:bookmarkEnd w:id="1"/>
    </w:p>
    <w:p w14:paraId="2FFEE63E" w14:textId="77777777" w:rsidR="001E6F19" w:rsidRPr="002E1DF8" w:rsidRDefault="0081554B" w:rsidP="007F59B8">
      <w:pPr>
        <w:rPr>
          <w:rFonts w:ascii="ＭＳ Ｐゴシック" w:hAnsi="Times New Roman" w:cs="Times New Roman"/>
          <w:color w:val="auto"/>
        </w:rPr>
      </w:pPr>
      <w:r w:rsidRPr="002E1DF8">
        <w:rPr>
          <w:rFonts w:hint="eastAsia"/>
          <w:color w:val="auto"/>
        </w:rPr>
        <w:t>用紙の大きさは、</w:t>
      </w:r>
      <w:r w:rsidR="00A83DC4">
        <w:rPr>
          <w:rFonts w:hint="eastAsia"/>
          <w:color w:val="auto"/>
        </w:rPr>
        <w:t>原則</w:t>
      </w:r>
      <w:r w:rsidR="00D2328C" w:rsidRPr="00D2328C">
        <w:rPr>
          <w:rFonts w:ascii="ＭＳ Ｐゴシック" w:hAnsi="ＭＳ Ｐゴシック" w:hint="eastAsia"/>
          <w:color w:val="auto"/>
        </w:rPr>
        <w:t>A</w:t>
      </w:r>
      <w:r w:rsidR="00036013" w:rsidRPr="001034A4">
        <w:rPr>
          <w:rFonts w:ascii="ＭＳ Ｐゴシック" w:hAnsi="ＭＳ Ｐゴシック" w:hint="eastAsia"/>
          <w:color w:val="auto"/>
        </w:rPr>
        <w:t>4</w:t>
      </w:r>
      <w:r w:rsidR="00036013">
        <w:rPr>
          <w:rFonts w:hint="eastAsia"/>
          <w:color w:val="auto"/>
        </w:rPr>
        <w:t>用紙</w:t>
      </w:r>
      <w:r w:rsidRPr="002E1DF8">
        <w:rPr>
          <w:rFonts w:hint="eastAsia"/>
          <w:color w:val="auto"/>
        </w:rPr>
        <w:t>とし</w:t>
      </w:r>
      <w:r w:rsidR="00A83DC4">
        <w:rPr>
          <w:rFonts w:hint="eastAsia"/>
          <w:color w:val="auto"/>
        </w:rPr>
        <w:t>ますが、</w:t>
      </w:r>
      <w:r w:rsidRPr="002E1DF8">
        <w:rPr>
          <w:rFonts w:hint="eastAsia"/>
          <w:color w:val="auto"/>
        </w:rPr>
        <w:t>様式</w:t>
      </w:r>
      <w:r w:rsidR="00D2328C" w:rsidRPr="00D2328C">
        <w:rPr>
          <w:rFonts w:ascii="ＭＳ Ｐゴシック" w:hAnsi="ＭＳ Ｐゴシック" w:hint="eastAsia"/>
          <w:color w:val="auto"/>
        </w:rPr>
        <w:t>5、11、12</w:t>
      </w:r>
      <w:r w:rsidRPr="002E1DF8">
        <w:rPr>
          <w:rFonts w:hint="eastAsia"/>
          <w:color w:val="auto"/>
        </w:rPr>
        <w:t>については、</w:t>
      </w:r>
      <w:r w:rsidR="00D2328C" w:rsidRPr="00D2328C">
        <w:rPr>
          <w:rFonts w:ascii="ＭＳ Ｐゴシック" w:hAnsi="ＭＳ Ｐゴシック" w:hint="eastAsia"/>
          <w:color w:val="auto"/>
        </w:rPr>
        <w:t>A3</w:t>
      </w:r>
      <w:r w:rsidR="00036013">
        <w:rPr>
          <w:rFonts w:ascii="ＭＳ Ｐゴシック" w:hAnsi="ＭＳ Ｐゴシック" w:hint="eastAsia"/>
          <w:color w:val="auto"/>
        </w:rPr>
        <w:t>用紙</w:t>
      </w:r>
      <w:r w:rsidRPr="002E1DF8">
        <w:rPr>
          <w:rFonts w:hint="eastAsia"/>
          <w:color w:val="auto"/>
        </w:rPr>
        <w:t>でも結構です。</w:t>
      </w:r>
    </w:p>
    <w:p w14:paraId="60D3B356" w14:textId="77777777" w:rsidR="001E6F19" w:rsidRPr="002E1DF8" w:rsidRDefault="001E6F19" w:rsidP="007F59B8">
      <w:pPr>
        <w:rPr>
          <w:rFonts w:ascii="ＭＳ Ｐゴシック" w:hAnsi="Times New Roman" w:cs="Times New Roman"/>
          <w:color w:val="auto"/>
        </w:rPr>
      </w:pPr>
    </w:p>
    <w:p w14:paraId="3493C9C7"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1</w:t>
      </w:r>
      <w:r w:rsidRPr="002E1DF8">
        <w:rPr>
          <w:rFonts w:hint="eastAsia"/>
          <w:color w:val="auto"/>
        </w:rPr>
        <w:t>）</w:t>
      </w:r>
      <w:r w:rsidRPr="002E1DF8">
        <w:rPr>
          <w:rFonts w:cs="Arial"/>
          <w:color w:val="auto"/>
        </w:rPr>
        <w:t xml:space="preserve">  </w:t>
      </w:r>
      <w:r w:rsidR="00D2328C" w:rsidRPr="00D2328C">
        <w:rPr>
          <w:rFonts w:ascii="ＭＳ Ｐゴシック" w:hAnsi="ＭＳ Ｐゴシック" w:hint="eastAsia"/>
          <w:color w:val="auto"/>
        </w:rPr>
        <w:t>ASNITE</w:t>
      </w:r>
      <w:r w:rsidRPr="002E1DF8">
        <w:rPr>
          <w:rFonts w:hint="eastAsia"/>
          <w:color w:val="auto"/>
        </w:rPr>
        <w:t>製品認証機関認定申請書</w:t>
      </w:r>
    </w:p>
    <w:p w14:paraId="24B0A179" w14:textId="77777777" w:rsidR="001E6F19" w:rsidRPr="002E1DF8" w:rsidRDefault="001E6F19" w:rsidP="007F59B8">
      <w:pPr>
        <w:rPr>
          <w:rFonts w:ascii="ＭＳ Ｐゴシック" w:hAnsi="Times New Roman" w:cs="Times New Roman"/>
          <w:color w:val="auto"/>
        </w:rPr>
      </w:pPr>
    </w:p>
    <w:p w14:paraId="272F720E" w14:textId="77777777" w:rsidR="006831A5" w:rsidRPr="002C5690" w:rsidRDefault="0081554B" w:rsidP="007F59B8">
      <w:pPr>
        <w:rPr>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2</w:t>
      </w:r>
      <w:r w:rsidRPr="002E1DF8">
        <w:rPr>
          <w:rFonts w:hint="eastAsia"/>
          <w:color w:val="auto"/>
        </w:rPr>
        <w:t>）</w:t>
      </w:r>
      <w:r w:rsidRPr="002E1DF8">
        <w:rPr>
          <w:rFonts w:cs="Arial"/>
          <w:color w:val="auto"/>
        </w:rPr>
        <w:t xml:space="preserve">  </w:t>
      </w:r>
      <w:r w:rsidR="003D1205">
        <w:rPr>
          <w:rFonts w:cs="Arial" w:hint="eastAsia"/>
          <w:color w:val="auto"/>
        </w:rPr>
        <w:t>誓約書</w:t>
      </w:r>
      <w:r w:rsidR="00A82426" w:rsidRPr="001034A4">
        <w:rPr>
          <w:rFonts w:ascii="ＭＳ Ｐゴシック" w:hAnsi="ＭＳ Ｐゴシック" w:cs="Arial" w:hint="eastAsia"/>
          <w:color w:val="auto"/>
        </w:rPr>
        <w:t>（2A）</w:t>
      </w:r>
      <w:r w:rsidR="003D1205">
        <w:rPr>
          <w:rFonts w:cs="Arial" w:hint="eastAsia"/>
          <w:color w:val="auto"/>
        </w:rPr>
        <w:t>、機密保持に関する合意</w:t>
      </w:r>
      <w:r w:rsidR="003D1205" w:rsidRPr="001034A4">
        <w:rPr>
          <w:rFonts w:ascii="ＭＳ Ｐゴシック" w:hAnsi="ＭＳ Ｐゴシック" w:cs="Arial" w:hint="eastAsia"/>
          <w:color w:val="auto"/>
        </w:rPr>
        <w:t>書</w:t>
      </w:r>
      <w:r w:rsidR="00A82426" w:rsidRPr="001034A4">
        <w:rPr>
          <w:rFonts w:ascii="ＭＳ Ｐゴシック" w:hAnsi="ＭＳ Ｐゴシック" w:cs="Arial" w:hint="eastAsia"/>
          <w:color w:val="auto"/>
        </w:rPr>
        <w:t>（</w:t>
      </w:r>
      <w:r w:rsidR="00036013" w:rsidRPr="001034A4">
        <w:rPr>
          <w:rFonts w:ascii="ＭＳ Ｐゴシック" w:hAnsi="ＭＳ Ｐゴシック" w:cs="Arial" w:hint="eastAsia"/>
          <w:color w:val="auto"/>
        </w:rPr>
        <w:t>2B</w:t>
      </w:r>
      <w:r w:rsidR="00A82426" w:rsidRPr="001034A4">
        <w:rPr>
          <w:rFonts w:ascii="ＭＳ Ｐゴシック" w:hAnsi="ＭＳ Ｐゴシック" w:cs="Arial" w:hint="eastAsia"/>
          <w:color w:val="auto"/>
        </w:rPr>
        <w:t>）</w:t>
      </w:r>
    </w:p>
    <w:p w14:paraId="6237476B" w14:textId="77777777" w:rsidR="001E6F19" w:rsidRPr="002E1DF8" w:rsidRDefault="0081554B" w:rsidP="007F59B8">
      <w:pPr>
        <w:rPr>
          <w:rFonts w:ascii="ＭＳ Ｐゴシック" w:hAnsi="Times New Roman" w:cs="Times New Roman"/>
          <w:color w:val="auto"/>
        </w:rPr>
      </w:pPr>
      <w:r w:rsidRPr="002E1DF8">
        <w:rPr>
          <w:rFonts w:cs="Arial"/>
          <w:color w:val="auto"/>
        </w:rPr>
        <w:t xml:space="preserve">             </w:t>
      </w:r>
    </w:p>
    <w:p w14:paraId="7DBBC6E2"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3</w:t>
      </w:r>
      <w:r w:rsidRPr="002E1DF8">
        <w:rPr>
          <w:rFonts w:hint="eastAsia"/>
          <w:color w:val="auto"/>
        </w:rPr>
        <w:t>）</w:t>
      </w:r>
      <w:r w:rsidRPr="002E1DF8">
        <w:rPr>
          <w:rFonts w:cs="Arial"/>
          <w:color w:val="auto"/>
        </w:rPr>
        <w:t xml:space="preserve">  </w:t>
      </w:r>
      <w:r w:rsidR="00683071">
        <w:rPr>
          <w:rFonts w:cs="Arial" w:hint="eastAsia"/>
          <w:color w:val="auto"/>
        </w:rPr>
        <w:t>認定を受けようとする</w:t>
      </w:r>
      <w:r w:rsidRPr="002E1DF8">
        <w:rPr>
          <w:rFonts w:hint="eastAsia"/>
          <w:color w:val="auto"/>
        </w:rPr>
        <w:t>区分の別記</w:t>
      </w:r>
    </w:p>
    <w:p w14:paraId="27C9C556" w14:textId="77777777" w:rsidR="001E6F19" w:rsidRPr="002E1DF8" w:rsidRDefault="001E6F19" w:rsidP="007F59B8">
      <w:pPr>
        <w:rPr>
          <w:rFonts w:ascii="ＭＳ Ｐゴシック" w:hAnsi="Times New Roman" w:cs="Times New Roman"/>
          <w:color w:val="auto"/>
        </w:rPr>
      </w:pPr>
    </w:p>
    <w:p w14:paraId="02A44A30"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4-1</w:t>
      </w:r>
      <w:r w:rsidRPr="002E1DF8">
        <w:rPr>
          <w:rFonts w:hint="eastAsia"/>
          <w:color w:val="auto"/>
        </w:rPr>
        <w:t>）</w:t>
      </w:r>
      <w:r w:rsidRPr="002E1DF8">
        <w:rPr>
          <w:rFonts w:cs="Arial"/>
          <w:color w:val="auto"/>
        </w:rPr>
        <w:t xml:space="preserve">  </w:t>
      </w:r>
      <w:r w:rsidRPr="002E1DF8">
        <w:rPr>
          <w:rFonts w:hint="eastAsia"/>
          <w:color w:val="auto"/>
        </w:rPr>
        <w:t>製品認証又はそれに類似する業務の実績</w:t>
      </w:r>
    </w:p>
    <w:p w14:paraId="73BED406" w14:textId="77777777" w:rsidR="002810B0" w:rsidRDefault="002810B0" w:rsidP="007F59B8">
      <w:pPr>
        <w:rPr>
          <w:rFonts w:ascii="ＭＳ Ｐゴシック" w:hAnsi="Times New Roman" w:cs="Times New Roman"/>
          <w:color w:val="auto"/>
        </w:rPr>
      </w:pPr>
    </w:p>
    <w:p w14:paraId="7AD8DA0C" w14:textId="77777777" w:rsidR="001E6F19" w:rsidRPr="002810B0" w:rsidRDefault="002810B0" w:rsidP="007F59B8">
      <w:pPr>
        <w:rPr>
          <w:rFonts w:ascii="ＭＳ Ｐゴシック" w:hAnsi="Times New Roman" w:cs="Times New Roman"/>
          <w:color w:val="auto"/>
        </w:rPr>
      </w:pPr>
      <w:r>
        <w:rPr>
          <w:rFonts w:ascii="ＭＳ Ｐゴシック" w:hAnsi="Times New Roman" w:cs="Times New Roman" w:hint="eastAsia"/>
          <w:color w:val="auto"/>
        </w:rPr>
        <w:t>（様式</w:t>
      </w:r>
      <w:r w:rsidR="003D1205">
        <w:rPr>
          <w:rFonts w:ascii="ＭＳ Ｐゴシック" w:hAnsi="Times New Roman" w:cs="Times New Roman" w:hint="eastAsia"/>
          <w:color w:val="auto"/>
        </w:rPr>
        <w:t xml:space="preserve">  </w:t>
      </w:r>
      <w:r w:rsidR="00D2328C" w:rsidRPr="00D2328C">
        <w:rPr>
          <w:rFonts w:ascii="ＭＳ Ｐゴシック" w:hAnsi="ＭＳ Ｐゴシック" w:cs="Times New Roman" w:hint="eastAsia"/>
          <w:color w:val="auto"/>
        </w:rPr>
        <w:t>4-2</w:t>
      </w:r>
      <w:r>
        <w:rPr>
          <w:rFonts w:ascii="ＭＳ Ｐゴシック" w:hAnsi="Times New Roman" w:cs="Times New Roman" w:hint="eastAsia"/>
          <w:color w:val="auto"/>
        </w:rPr>
        <w:t>）　運営している認証スキームの概要図</w:t>
      </w:r>
    </w:p>
    <w:p w14:paraId="6C31F678" w14:textId="77777777" w:rsidR="002810B0" w:rsidRDefault="002810B0" w:rsidP="007F59B8">
      <w:pPr>
        <w:rPr>
          <w:color w:val="auto"/>
        </w:rPr>
      </w:pPr>
    </w:p>
    <w:p w14:paraId="53C93A07"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5</w:t>
      </w:r>
      <w:r w:rsidRPr="002E1DF8">
        <w:rPr>
          <w:rFonts w:hint="eastAsia"/>
          <w:color w:val="auto"/>
        </w:rPr>
        <w:t>）</w:t>
      </w:r>
      <w:r w:rsidRPr="002E1DF8">
        <w:rPr>
          <w:rFonts w:cs="Arial"/>
          <w:color w:val="auto"/>
        </w:rPr>
        <w:t xml:space="preserve">  </w:t>
      </w:r>
      <w:r w:rsidRPr="002E1DF8">
        <w:rPr>
          <w:rFonts w:hint="eastAsia"/>
          <w:color w:val="auto"/>
        </w:rPr>
        <w:t>認証業務及び試験を行う組織に関する事項（</w:t>
      </w:r>
      <w:r w:rsidR="008D0AC8">
        <w:rPr>
          <w:rFonts w:hint="eastAsia"/>
          <w:color w:val="auto"/>
        </w:rPr>
        <w:t>事業所</w:t>
      </w:r>
      <w:r w:rsidRPr="002E1DF8">
        <w:rPr>
          <w:rFonts w:hint="eastAsia"/>
          <w:color w:val="auto"/>
        </w:rPr>
        <w:t>の組織図）</w:t>
      </w:r>
    </w:p>
    <w:p w14:paraId="69C3EFB0" w14:textId="77777777" w:rsidR="001E6F19" w:rsidRPr="002E1DF8" w:rsidRDefault="001E6F19" w:rsidP="007F59B8">
      <w:pPr>
        <w:rPr>
          <w:rFonts w:ascii="ＭＳ Ｐゴシック" w:hAnsi="Times New Roman" w:cs="Times New Roman"/>
          <w:color w:val="auto"/>
        </w:rPr>
      </w:pPr>
    </w:p>
    <w:p w14:paraId="1CCF2847"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6</w:t>
      </w:r>
      <w:r w:rsidRPr="002E1DF8">
        <w:rPr>
          <w:rFonts w:hint="eastAsia"/>
          <w:color w:val="auto"/>
        </w:rPr>
        <w:t>）</w:t>
      </w:r>
      <w:r w:rsidRPr="002E1DF8">
        <w:rPr>
          <w:rFonts w:cs="Arial"/>
          <w:color w:val="auto"/>
        </w:rPr>
        <w:t xml:space="preserve">  </w:t>
      </w:r>
      <w:r w:rsidRPr="002E1DF8">
        <w:rPr>
          <w:rFonts w:hint="eastAsia"/>
          <w:color w:val="auto"/>
        </w:rPr>
        <w:t>認証業務及び試験を行う組織に関する事項（主要職員名簿）</w:t>
      </w:r>
    </w:p>
    <w:p w14:paraId="5248F080" w14:textId="77777777" w:rsidR="001E6F19" w:rsidRPr="002E1DF8" w:rsidRDefault="001E6F19" w:rsidP="007F59B8">
      <w:pPr>
        <w:rPr>
          <w:rFonts w:ascii="ＭＳ Ｐゴシック" w:hAnsi="Times New Roman" w:cs="Times New Roman"/>
          <w:color w:val="auto"/>
        </w:rPr>
      </w:pPr>
    </w:p>
    <w:p w14:paraId="533F4DFE"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7</w:t>
      </w:r>
      <w:r w:rsidRPr="002E1DF8">
        <w:rPr>
          <w:rFonts w:hint="eastAsia"/>
          <w:color w:val="auto"/>
        </w:rPr>
        <w:t>）</w:t>
      </w:r>
      <w:r w:rsidRPr="002E1DF8">
        <w:rPr>
          <w:rFonts w:cs="Arial"/>
          <w:color w:val="auto"/>
        </w:rPr>
        <w:t xml:space="preserve">  </w:t>
      </w:r>
      <w:r w:rsidRPr="002E1DF8">
        <w:rPr>
          <w:rFonts w:hint="eastAsia"/>
          <w:color w:val="auto"/>
        </w:rPr>
        <w:t>製品認証の実施方法に関する事項（品質文書一覧表）</w:t>
      </w:r>
    </w:p>
    <w:p w14:paraId="3E9FEDE7" w14:textId="77777777" w:rsidR="001E6F19" w:rsidRPr="002E1DF8" w:rsidRDefault="001E6F19" w:rsidP="007F59B8">
      <w:pPr>
        <w:rPr>
          <w:rFonts w:ascii="ＭＳ Ｐゴシック" w:hAnsi="Times New Roman" w:cs="Times New Roman"/>
          <w:color w:val="auto"/>
        </w:rPr>
      </w:pPr>
    </w:p>
    <w:p w14:paraId="18768E96"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8</w:t>
      </w:r>
      <w:r w:rsidRPr="002E1DF8">
        <w:rPr>
          <w:rFonts w:hint="eastAsia"/>
          <w:color w:val="auto"/>
        </w:rPr>
        <w:t>）</w:t>
      </w:r>
      <w:r w:rsidRPr="002E1DF8">
        <w:rPr>
          <w:rFonts w:cs="Arial"/>
          <w:color w:val="auto"/>
        </w:rPr>
        <w:t xml:space="preserve">  </w:t>
      </w:r>
      <w:r w:rsidRPr="002E1DF8">
        <w:rPr>
          <w:rFonts w:hint="eastAsia"/>
          <w:color w:val="auto"/>
        </w:rPr>
        <w:t>認証従事者の氏名及び経験</w:t>
      </w:r>
    </w:p>
    <w:p w14:paraId="1748D7E7" w14:textId="77777777" w:rsidR="001E6F19" w:rsidRPr="002E1DF8" w:rsidRDefault="001E6F19" w:rsidP="007F59B8">
      <w:pPr>
        <w:rPr>
          <w:rFonts w:ascii="ＭＳ Ｐゴシック" w:hAnsi="Times New Roman" w:cs="Times New Roman"/>
          <w:color w:val="auto"/>
        </w:rPr>
      </w:pPr>
    </w:p>
    <w:p w14:paraId="608F705D"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9</w:t>
      </w:r>
      <w:r w:rsidRPr="002E1DF8">
        <w:rPr>
          <w:rFonts w:hint="eastAsia"/>
          <w:color w:val="auto"/>
        </w:rPr>
        <w:t>）</w:t>
      </w:r>
      <w:r w:rsidRPr="002E1DF8">
        <w:rPr>
          <w:rFonts w:hint="eastAsia"/>
          <w:color w:val="auto"/>
          <w:w w:val="151"/>
        </w:rPr>
        <w:t xml:space="preserve">　</w:t>
      </w:r>
      <w:r w:rsidRPr="002E1DF8">
        <w:rPr>
          <w:rFonts w:hint="eastAsia"/>
          <w:color w:val="auto"/>
        </w:rPr>
        <w:t>製品認証に必要な試験業務又はそれに類似する業務の実績</w:t>
      </w:r>
    </w:p>
    <w:p w14:paraId="79D68981" w14:textId="77777777" w:rsidR="001E6F19" w:rsidRPr="002E1DF8" w:rsidRDefault="001E6F19" w:rsidP="007F59B8">
      <w:pPr>
        <w:rPr>
          <w:rFonts w:ascii="ＭＳ Ｐゴシック" w:hAnsi="Times New Roman" w:cs="Times New Roman"/>
          <w:color w:val="auto"/>
        </w:rPr>
      </w:pPr>
    </w:p>
    <w:p w14:paraId="36662561" w14:textId="77777777" w:rsidR="001E6F19" w:rsidRPr="002E1DF8" w:rsidRDefault="0081554B" w:rsidP="001034A4">
      <w:pPr>
        <w:ind w:left="1275" w:hangingChars="564" w:hanging="1275"/>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10</w:t>
      </w:r>
      <w:r w:rsidRPr="002E1DF8">
        <w:rPr>
          <w:rFonts w:hint="eastAsia"/>
          <w:color w:val="auto"/>
        </w:rPr>
        <w:t>）</w:t>
      </w:r>
      <w:r w:rsidRPr="002E1DF8">
        <w:rPr>
          <w:rFonts w:cs="Arial"/>
          <w:color w:val="auto"/>
        </w:rPr>
        <w:t xml:space="preserve"> </w:t>
      </w:r>
      <w:r w:rsidR="00711012" w:rsidRPr="00711012">
        <w:rPr>
          <w:rFonts w:hint="eastAsia"/>
          <w:color w:val="auto"/>
        </w:rPr>
        <w:t>製品認証に必要な試験に用いる器具、機械又は装置の数、性能、所在の場所及びその所有又は借り入れの別</w:t>
      </w:r>
    </w:p>
    <w:p w14:paraId="07B4DC79" w14:textId="77777777" w:rsidR="001E6F19" w:rsidRPr="002E1DF8" w:rsidRDefault="001E6F19" w:rsidP="007F59B8">
      <w:pPr>
        <w:rPr>
          <w:rFonts w:ascii="ＭＳ Ｐゴシック" w:hAnsi="Times New Roman" w:cs="Times New Roman"/>
          <w:color w:val="auto"/>
        </w:rPr>
      </w:pPr>
    </w:p>
    <w:p w14:paraId="407AC674"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11</w:t>
      </w:r>
      <w:r w:rsidRPr="002E1DF8">
        <w:rPr>
          <w:rFonts w:hint="eastAsia"/>
          <w:color w:val="auto"/>
        </w:rPr>
        <w:t>）</w:t>
      </w:r>
      <w:r w:rsidRPr="002E1DF8">
        <w:rPr>
          <w:rFonts w:cs="Arial"/>
          <w:color w:val="auto"/>
        </w:rPr>
        <w:t xml:space="preserve">  </w:t>
      </w:r>
      <w:r w:rsidRPr="002E1DF8">
        <w:rPr>
          <w:rFonts w:hint="eastAsia"/>
          <w:color w:val="auto"/>
        </w:rPr>
        <w:t>認証業務に必要な試験を行う施設の概要（試験所の配置図）</w:t>
      </w:r>
    </w:p>
    <w:p w14:paraId="411C2855" w14:textId="77777777" w:rsidR="001E6F19" w:rsidRPr="002E1DF8" w:rsidRDefault="001E6F19" w:rsidP="007F59B8">
      <w:pPr>
        <w:rPr>
          <w:rFonts w:ascii="ＭＳ Ｐゴシック" w:hAnsi="Times New Roman" w:cs="Times New Roman"/>
          <w:color w:val="auto"/>
        </w:rPr>
      </w:pPr>
    </w:p>
    <w:p w14:paraId="704416B3"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12</w:t>
      </w:r>
      <w:r w:rsidRPr="002E1DF8">
        <w:rPr>
          <w:rFonts w:hint="eastAsia"/>
          <w:color w:val="auto"/>
        </w:rPr>
        <w:t>）</w:t>
      </w:r>
      <w:r w:rsidRPr="002E1DF8">
        <w:rPr>
          <w:rFonts w:hint="eastAsia"/>
          <w:color w:val="auto"/>
          <w:w w:val="151"/>
        </w:rPr>
        <w:t xml:space="preserve">　</w:t>
      </w:r>
      <w:r w:rsidRPr="002E1DF8">
        <w:rPr>
          <w:rFonts w:hint="eastAsia"/>
          <w:color w:val="auto"/>
        </w:rPr>
        <w:t>試験従事者の氏名及び経験</w:t>
      </w:r>
    </w:p>
    <w:p w14:paraId="7F27B85A" w14:textId="77777777" w:rsidR="001E6F19" w:rsidRPr="005B5334" w:rsidRDefault="001E6F19" w:rsidP="007F59B8">
      <w:pPr>
        <w:rPr>
          <w:rFonts w:ascii="ＭＳ Ｐゴシック" w:hAnsi="Times New Roman" w:cs="Times New Roman"/>
          <w:color w:val="auto"/>
        </w:rPr>
      </w:pPr>
    </w:p>
    <w:p w14:paraId="31D8411E"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13</w:t>
      </w:r>
      <w:r w:rsidRPr="002E1DF8">
        <w:rPr>
          <w:rFonts w:hint="eastAsia"/>
          <w:color w:val="auto"/>
        </w:rPr>
        <w:t>）</w:t>
      </w:r>
      <w:r w:rsidRPr="002E1DF8">
        <w:rPr>
          <w:rFonts w:cs="Arial"/>
          <w:color w:val="auto"/>
        </w:rPr>
        <w:t xml:space="preserve">  </w:t>
      </w:r>
      <w:r w:rsidR="003D1205">
        <w:rPr>
          <w:rFonts w:cs="Arial" w:hint="eastAsia"/>
          <w:color w:val="auto"/>
        </w:rPr>
        <w:t>認定契約書</w:t>
      </w:r>
    </w:p>
    <w:p w14:paraId="5046EF71" w14:textId="77777777" w:rsidR="001E6F19" w:rsidRPr="005B5334" w:rsidRDefault="001E6F19" w:rsidP="007F59B8">
      <w:pPr>
        <w:rPr>
          <w:rFonts w:ascii="ＭＳ Ｐゴシック" w:hAnsi="Times New Roman" w:cs="Times New Roman"/>
          <w:color w:val="auto"/>
        </w:rPr>
      </w:pPr>
    </w:p>
    <w:p w14:paraId="4C5CB032"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14</w:t>
      </w:r>
      <w:r w:rsidRPr="002E1DF8">
        <w:rPr>
          <w:rFonts w:hint="eastAsia"/>
          <w:color w:val="auto"/>
        </w:rPr>
        <w:t>）</w:t>
      </w:r>
      <w:r w:rsidRPr="002E1DF8">
        <w:rPr>
          <w:rFonts w:cs="Arial"/>
          <w:color w:val="auto"/>
        </w:rPr>
        <w:t xml:space="preserve">  </w:t>
      </w:r>
      <w:r w:rsidR="00905AC1" w:rsidRPr="000077C2">
        <w:rPr>
          <w:rFonts w:ascii="ＭＳ Ｐゴシック" w:hAnsi="ＭＳ Ｐゴシック" w:cs="Arial" w:hint="eastAsia"/>
          <w:color w:val="auto"/>
        </w:rPr>
        <w:t>ASNITE</w:t>
      </w:r>
      <w:r w:rsidR="00905AC1" w:rsidRPr="00905AC1">
        <w:rPr>
          <w:rFonts w:cs="Arial" w:hint="eastAsia"/>
          <w:color w:val="auto"/>
        </w:rPr>
        <w:t>製品認証機関</w:t>
      </w:r>
      <w:r w:rsidRPr="002E1DF8">
        <w:rPr>
          <w:rFonts w:hint="eastAsia"/>
          <w:color w:val="auto"/>
        </w:rPr>
        <w:t>認定内容等変更届出書</w:t>
      </w:r>
    </w:p>
    <w:p w14:paraId="1AE04875" w14:textId="77777777" w:rsidR="001E6F19" w:rsidRPr="005B5334" w:rsidRDefault="001E6F19" w:rsidP="007F59B8">
      <w:pPr>
        <w:rPr>
          <w:rFonts w:ascii="ＭＳ Ｐゴシック" w:hAnsi="Times New Roman" w:cs="Times New Roman"/>
          <w:color w:val="auto"/>
        </w:rPr>
      </w:pPr>
    </w:p>
    <w:p w14:paraId="29485F43"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15</w:t>
      </w:r>
      <w:r w:rsidRPr="002E1DF8">
        <w:rPr>
          <w:rFonts w:hint="eastAsia"/>
          <w:color w:val="auto"/>
        </w:rPr>
        <w:t>）</w:t>
      </w:r>
      <w:r w:rsidRPr="002E1DF8">
        <w:rPr>
          <w:rFonts w:cs="Arial"/>
          <w:color w:val="auto"/>
        </w:rPr>
        <w:t xml:space="preserve">  </w:t>
      </w:r>
      <w:r w:rsidRPr="002E1DF8">
        <w:rPr>
          <w:rFonts w:hint="eastAsia"/>
          <w:color w:val="auto"/>
        </w:rPr>
        <w:t>事業承継届出書</w:t>
      </w:r>
    </w:p>
    <w:p w14:paraId="587B4E00" w14:textId="77777777" w:rsidR="001E6F19" w:rsidRPr="005B5334" w:rsidRDefault="001E6F19" w:rsidP="007F59B8">
      <w:pPr>
        <w:rPr>
          <w:rFonts w:ascii="ＭＳ Ｐゴシック" w:hAnsi="Times New Roman" w:cs="Times New Roman"/>
          <w:color w:val="auto"/>
        </w:rPr>
      </w:pPr>
    </w:p>
    <w:p w14:paraId="0D6C4CD7" w14:textId="77777777" w:rsidR="001E6F19" w:rsidRPr="002E1DF8" w:rsidRDefault="0081554B" w:rsidP="007F59B8">
      <w:pPr>
        <w:rPr>
          <w:rFonts w:ascii="ＭＳ Ｐゴシック" w:hAnsi="Times New Roman" w:cs="Times New Roman"/>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16</w:t>
      </w:r>
      <w:r w:rsidRPr="002E1DF8">
        <w:rPr>
          <w:rFonts w:hint="eastAsia"/>
          <w:color w:val="auto"/>
        </w:rPr>
        <w:t>）</w:t>
      </w:r>
      <w:r w:rsidRPr="002E1DF8">
        <w:rPr>
          <w:rFonts w:cs="Arial"/>
          <w:color w:val="auto"/>
        </w:rPr>
        <w:t xml:space="preserve">  </w:t>
      </w:r>
      <w:r w:rsidR="0077153D">
        <w:rPr>
          <w:rFonts w:cs="Arial" w:hint="eastAsia"/>
          <w:color w:val="auto"/>
        </w:rPr>
        <w:t>認定</w:t>
      </w:r>
      <w:r w:rsidR="0072273F">
        <w:rPr>
          <w:rFonts w:cs="Arial" w:hint="eastAsia"/>
          <w:color w:val="auto"/>
        </w:rPr>
        <w:t>を</w:t>
      </w:r>
      <w:r w:rsidR="006E11DF">
        <w:rPr>
          <w:rFonts w:cs="Arial" w:hint="eastAsia"/>
          <w:color w:val="auto"/>
        </w:rPr>
        <w:t>受けた</w:t>
      </w:r>
      <w:r w:rsidR="0077153D">
        <w:rPr>
          <w:rFonts w:cs="Arial" w:hint="eastAsia"/>
          <w:color w:val="auto"/>
        </w:rPr>
        <w:t>製品認証</w:t>
      </w:r>
      <w:r w:rsidRPr="002E1DF8">
        <w:rPr>
          <w:rFonts w:hint="eastAsia"/>
          <w:color w:val="auto"/>
        </w:rPr>
        <w:t>事業</w:t>
      </w:r>
      <w:r w:rsidR="00690A65">
        <w:rPr>
          <w:rFonts w:hint="eastAsia"/>
          <w:color w:val="auto"/>
        </w:rPr>
        <w:t>の</w:t>
      </w:r>
      <w:r w:rsidRPr="002E1DF8">
        <w:rPr>
          <w:rFonts w:hint="eastAsia"/>
          <w:color w:val="auto"/>
        </w:rPr>
        <w:t>廃止届出書</w:t>
      </w:r>
    </w:p>
    <w:p w14:paraId="0ECC8ABB" w14:textId="77777777" w:rsidR="001E6F19" w:rsidRPr="005B5334" w:rsidRDefault="001E6F19" w:rsidP="007F59B8">
      <w:pPr>
        <w:rPr>
          <w:rFonts w:ascii="ＭＳ Ｐゴシック" w:hAnsi="Times New Roman" w:cs="Times New Roman"/>
          <w:color w:val="auto"/>
        </w:rPr>
      </w:pPr>
    </w:p>
    <w:p w14:paraId="57F2EB5E" w14:textId="77777777" w:rsidR="0048202C" w:rsidRDefault="0081554B" w:rsidP="0048202C">
      <w:pPr>
        <w:rPr>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17</w:t>
      </w:r>
      <w:r w:rsidRPr="002E1DF8">
        <w:rPr>
          <w:rFonts w:hint="eastAsia"/>
          <w:color w:val="auto"/>
        </w:rPr>
        <w:t>）</w:t>
      </w:r>
      <w:r w:rsidRPr="002E1DF8">
        <w:rPr>
          <w:rFonts w:hint="eastAsia"/>
          <w:color w:val="auto"/>
          <w:w w:val="151"/>
        </w:rPr>
        <w:t xml:space="preserve">　</w:t>
      </w:r>
      <w:r w:rsidR="0048202C">
        <w:rPr>
          <w:rFonts w:hint="eastAsia"/>
          <w:color w:val="auto"/>
        </w:rPr>
        <w:t>（認定維持審査／再認定審査／追加審査／臨時審査）</w:t>
      </w:r>
      <w:r w:rsidR="0048202C" w:rsidRPr="00BD1BEA">
        <w:rPr>
          <w:rFonts w:hint="eastAsia"/>
          <w:color w:val="auto"/>
        </w:rPr>
        <w:t>申込書</w:t>
      </w:r>
    </w:p>
    <w:p w14:paraId="1D3C6146" w14:textId="77777777" w:rsidR="00A82426" w:rsidRDefault="00A82426" w:rsidP="0048202C">
      <w:pPr>
        <w:rPr>
          <w:color w:val="auto"/>
        </w:rPr>
      </w:pPr>
    </w:p>
    <w:p w14:paraId="306C7207" w14:textId="77777777" w:rsidR="000077C2" w:rsidRPr="000077C2" w:rsidRDefault="000077C2" w:rsidP="000077C2">
      <w:pPr>
        <w:rPr>
          <w:rFonts w:cs="Arial"/>
          <w:color w:val="auto"/>
        </w:rPr>
      </w:pPr>
      <w:r w:rsidRPr="000077C2">
        <w:rPr>
          <w:rFonts w:ascii="ＭＳ Ｐゴシック" w:hAnsi="ＭＳ Ｐゴシック" w:hint="eastAsia"/>
          <w:color w:val="auto"/>
        </w:rPr>
        <w:t>（様式</w:t>
      </w:r>
      <w:r w:rsidRPr="000077C2">
        <w:rPr>
          <w:rFonts w:ascii="ＭＳ Ｐゴシック" w:hAnsi="ＭＳ Ｐゴシック" w:hint="eastAsia"/>
          <w:color w:val="auto"/>
          <w:w w:val="151"/>
        </w:rPr>
        <w:t xml:space="preserve">　</w:t>
      </w:r>
      <w:r w:rsidRPr="000077C2">
        <w:rPr>
          <w:rFonts w:ascii="ＭＳ Ｐゴシック" w:hAnsi="ＭＳ Ｐゴシック" w:hint="eastAsia"/>
          <w:color w:val="auto"/>
        </w:rPr>
        <w:t>18-1）</w:t>
      </w:r>
      <w:r w:rsidRPr="000077C2">
        <w:rPr>
          <w:rFonts w:ascii="ＭＳ Ｐゴシック" w:hAnsi="ＭＳ Ｐゴシック" w:hint="eastAsia"/>
          <w:color w:val="auto"/>
          <w:w w:val="151"/>
        </w:rPr>
        <w:t xml:space="preserve">　</w:t>
      </w:r>
      <w:r w:rsidRPr="000077C2">
        <w:rPr>
          <w:rFonts w:ascii="ＭＳ Ｐゴシック" w:hAnsi="ＭＳ Ｐゴシック" w:cs="Arial" w:hint="eastAsia"/>
          <w:color w:val="auto"/>
        </w:rPr>
        <w:t>ASNITE</w:t>
      </w:r>
      <w:r w:rsidRPr="000077C2">
        <w:rPr>
          <w:rFonts w:cs="Arial" w:hint="eastAsia"/>
          <w:color w:val="auto"/>
        </w:rPr>
        <w:t>（認定／認定維持審査／再認定審査／追加審査）申請取下げ願</w:t>
      </w:r>
    </w:p>
    <w:p w14:paraId="4B5F47D7" w14:textId="77777777" w:rsidR="000077C2" w:rsidRDefault="000077C2" w:rsidP="000077C2">
      <w:pPr>
        <w:rPr>
          <w:color w:val="auto"/>
          <w:w w:val="151"/>
        </w:rPr>
      </w:pPr>
    </w:p>
    <w:p w14:paraId="2153E005" w14:textId="77777777" w:rsidR="000077C2" w:rsidRDefault="000077C2" w:rsidP="000077C2">
      <w:pPr>
        <w:rPr>
          <w:color w:val="auto"/>
          <w:w w:val="151"/>
        </w:rPr>
      </w:pPr>
      <w:r w:rsidRPr="002E1DF8">
        <w:rPr>
          <w:rFonts w:hint="eastAsia"/>
          <w:color w:val="auto"/>
        </w:rPr>
        <w:t>（様式</w:t>
      </w:r>
      <w:r w:rsidRPr="002E1DF8">
        <w:rPr>
          <w:rFonts w:hint="eastAsia"/>
          <w:color w:val="auto"/>
          <w:w w:val="151"/>
        </w:rPr>
        <w:t xml:space="preserve">　</w:t>
      </w:r>
      <w:r>
        <w:rPr>
          <w:rFonts w:ascii="ＭＳ Ｐゴシック" w:hAnsi="ＭＳ Ｐゴシック" w:hint="eastAsia"/>
          <w:color w:val="auto"/>
        </w:rPr>
        <w:t>18-2</w:t>
      </w:r>
      <w:r w:rsidRPr="002E1DF8">
        <w:rPr>
          <w:rFonts w:hint="eastAsia"/>
          <w:color w:val="auto"/>
        </w:rPr>
        <w:t>）</w:t>
      </w:r>
      <w:r w:rsidRPr="002E1DF8">
        <w:rPr>
          <w:rFonts w:hint="eastAsia"/>
          <w:color w:val="auto"/>
          <w:w w:val="151"/>
        </w:rPr>
        <w:t xml:space="preserve">　</w:t>
      </w:r>
      <w:r w:rsidRPr="000077C2">
        <w:rPr>
          <w:rFonts w:ascii="ＭＳ Ｐゴシック" w:hAnsi="ＭＳ Ｐゴシック" w:cs="Arial" w:hint="eastAsia"/>
          <w:color w:val="auto"/>
        </w:rPr>
        <w:t>ASNITE</w:t>
      </w:r>
      <w:r w:rsidRPr="000077C2">
        <w:rPr>
          <w:rFonts w:cs="Arial" w:hint="eastAsia"/>
          <w:color w:val="auto"/>
        </w:rPr>
        <w:t>（認定／認定維持審査／再認定審査／追加審査）申請中断願</w:t>
      </w:r>
    </w:p>
    <w:p w14:paraId="29C5DC49" w14:textId="77777777" w:rsidR="000077C2" w:rsidRDefault="000077C2" w:rsidP="000077C2">
      <w:pPr>
        <w:rPr>
          <w:color w:val="auto"/>
        </w:rPr>
      </w:pPr>
    </w:p>
    <w:p w14:paraId="26A0A667" w14:textId="77777777" w:rsidR="000077C2" w:rsidRDefault="000077C2" w:rsidP="000077C2">
      <w:pPr>
        <w:rPr>
          <w:color w:val="auto"/>
          <w:w w:val="151"/>
        </w:rPr>
      </w:pPr>
      <w:r w:rsidRPr="002E1DF8">
        <w:rPr>
          <w:rFonts w:hint="eastAsia"/>
          <w:color w:val="auto"/>
        </w:rPr>
        <w:t>（様式</w:t>
      </w:r>
      <w:r w:rsidRPr="002E1DF8">
        <w:rPr>
          <w:rFonts w:hint="eastAsia"/>
          <w:color w:val="auto"/>
          <w:w w:val="151"/>
        </w:rPr>
        <w:t xml:space="preserve">　</w:t>
      </w:r>
      <w:r>
        <w:rPr>
          <w:rFonts w:ascii="ＭＳ Ｐゴシック" w:hAnsi="ＭＳ Ｐゴシック" w:hint="eastAsia"/>
          <w:color w:val="auto"/>
        </w:rPr>
        <w:t>18-3</w:t>
      </w:r>
      <w:r w:rsidRPr="002E1DF8">
        <w:rPr>
          <w:rFonts w:hint="eastAsia"/>
          <w:color w:val="auto"/>
        </w:rPr>
        <w:t>）</w:t>
      </w:r>
      <w:r w:rsidRPr="002E1DF8">
        <w:rPr>
          <w:rFonts w:hint="eastAsia"/>
          <w:color w:val="auto"/>
          <w:w w:val="151"/>
        </w:rPr>
        <w:t xml:space="preserve">　</w:t>
      </w:r>
      <w:r w:rsidRPr="000077C2">
        <w:rPr>
          <w:rFonts w:ascii="ＭＳ Ｐゴシック" w:hAnsi="ＭＳ Ｐゴシック" w:cs="Arial" w:hint="eastAsia"/>
          <w:color w:val="auto"/>
        </w:rPr>
        <w:t>ASNITE</w:t>
      </w:r>
      <w:r w:rsidRPr="000077C2">
        <w:rPr>
          <w:rFonts w:cs="Arial" w:hint="eastAsia"/>
          <w:color w:val="auto"/>
        </w:rPr>
        <w:t>（認定／認定維持審査／再認定審査／追加審査）申請復活願</w:t>
      </w:r>
    </w:p>
    <w:p w14:paraId="7C1C74A3" w14:textId="77777777" w:rsidR="00C76724" w:rsidRPr="000077C2" w:rsidRDefault="00C76724" w:rsidP="0048202C">
      <w:pPr>
        <w:rPr>
          <w:color w:val="auto"/>
        </w:rPr>
      </w:pPr>
    </w:p>
    <w:p w14:paraId="6AB38C65" w14:textId="27F087AA" w:rsidR="001E6F19" w:rsidRPr="001034A4" w:rsidRDefault="0048202C" w:rsidP="0047239D">
      <w:pPr>
        <w:rPr>
          <w:rFonts w:ascii="ＭＳ Ｐゴシック" w:hAnsi="ＭＳ Ｐゴシック" w:cs="Times New Roman"/>
          <w:color w:val="auto"/>
        </w:rPr>
      </w:pPr>
      <w:r w:rsidRPr="002E1DF8">
        <w:rPr>
          <w:rFonts w:hint="eastAsia"/>
          <w:color w:val="auto"/>
        </w:rPr>
        <w:t>（様式</w:t>
      </w:r>
      <w:r w:rsidRPr="002E1DF8">
        <w:rPr>
          <w:rFonts w:hint="eastAsia"/>
          <w:color w:val="auto"/>
          <w:w w:val="151"/>
        </w:rPr>
        <w:t xml:space="preserve">　</w:t>
      </w:r>
      <w:r w:rsidR="00AF684C">
        <w:rPr>
          <w:rFonts w:ascii="ＭＳ Ｐゴシック" w:hAnsi="ＭＳ Ｐゴシック" w:hint="eastAsia"/>
          <w:color w:val="auto"/>
        </w:rPr>
        <w:t>1</w:t>
      </w:r>
      <w:r w:rsidR="00C76724">
        <w:rPr>
          <w:rFonts w:ascii="ＭＳ Ｐゴシック" w:hAnsi="ＭＳ Ｐゴシック" w:hint="eastAsia"/>
          <w:color w:val="auto"/>
        </w:rPr>
        <w:t>9</w:t>
      </w:r>
      <w:r w:rsidRPr="002E1DF8">
        <w:rPr>
          <w:rFonts w:hint="eastAsia"/>
          <w:color w:val="auto"/>
        </w:rPr>
        <w:t>）</w:t>
      </w:r>
      <w:r w:rsidRPr="002E1DF8">
        <w:rPr>
          <w:rFonts w:cs="Arial"/>
          <w:color w:val="auto"/>
        </w:rPr>
        <w:t xml:space="preserve">  </w:t>
      </w:r>
      <w:r w:rsidRPr="00F05521">
        <w:rPr>
          <w:rFonts w:ascii="ＭＳ Ｐゴシック" w:hAnsi="Times New Roman" w:cs="Times New Roman" w:hint="eastAsia"/>
          <w:color w:val="auto"/>
          <w:spacing w:val="4"/>
        </w:rPr>
        <w:t>IAF MLAマーク使用契約</w:t>
      </w:r>
      <w:r w:rsidR="0081554B" w:rsidRPr="002E1DF8">
        <w:rPr>
          <w:rFonts w:ascii="ＭＳ Ｐゴシック" w:hAnsi="Times New Roman" w:cs="Times New Roman"/>
          <w:color w:val="auto"/>
          <w:sz w:val="24"/>
          <w:szCs w:val="24"/>
        </w:rPr>
        <w:br w:type="page"/>
      </w:r>
      <w:r w:rsidR="0081554B" w:rsidRPr="001034A4">
        <w:rPr>
          <w:rFonts w:ascii="ＭＳ Ｐゴシック" w:hAnsi="ＭＳ Ｐゴシック" w:cs="Arial"/>
          <w:color w:val="auto"/>
        </w:rPr>
        <w:lastRenderedPageBreak/>
        <w:t xml:space="preserve"> </w:t>
      </w:r>
      <w:r w:rsidR="0081554B" w:rsidRPr="001034A4">
        <w:rPr>
          <w:rFonts w:ascii="ＭＳ Ｐゴシック" w:hAnsi="ＭＳ Ｐゴシック" w:cs="Times New Roman" w:hint="eastAsia"/>
          <w:color w:val="auto"/>
        </w:rPr>
        <w:t xml:space="preserve">（様式　</w:t>
      </w:r>
      <w:r w:rsidR="00D2328C" w:rsidRPr="00905AC1">
        <w:rPr>
          <w:rFonts w:ascii="ＭＳ Ｐゴシック" w:hAnsi="ＭＳ Ｐゴシック" w:cs="Times New Roman" w:hint="eastAsia"/>
          <w:color w:val="auto"/>
        </w:rPr>
        <w:t>1</w:t>
      </w:r>
      <w:r w:rsidR="0081554B" w:rsidRPr="001034A4">
        <w:rPr>
          <w:rFonts w:ascii="ＭＳ Ｐゴシック" w:hAnsi="ＭＳ Ｐゴシック" w:cs="Times New Roman" w:hint="eastAsia"/>
          <w:color w:val="auto"/>
        </w:rPr>
        <w:t>）</w:t>
      </w:r>
    </w:p>
    <w:p w14:paraId="051DF036" w14:textId="77777777" w:rsidR="005801AA" w:rsidRPr="002E1DF8" w:rsidRDefault="005801AA" w:rsidP="001034A4">
      <w:pPr>
        <w:spacing w:line="280" w:lineRule="exact"/>
        <w:rPr>
          <w:rFonts w:ascii="ＭＳ Ｐゴシック" w:hAnsi="Times New Roman" w:cs="Times New Roman"/>
          <w:color w:val="auto"/>
        </w:rPr>
      </w:pPr>
    </w:p>
    <w:p w14:paraId="68950235" w14:textId="77777777" w:rsidR="001E6F19" w:rsidRDefault="0081554B" w:rsidP="001034A4">
      <w:pPr>
        <w:spacing w:line="280" w:lineRule="exact"/>
        <w:rPr>
          <w:color w:val="auto"/>
        </w:rPr>
      </w:pPr>
      <w:r w:rsidRPr="002E1DF8">
        <w:rPr>
          <w:rFonts w:cs="Arial"/>
          <w:color w:val="auto"/>
        </w:rPr>
        <w:t xml:space="preserve">                         </w:t>
      </w:r>
      <w:r w:rsidRPr="006A09CB">
        <w:rPr>
          <w:rFonts w:ascii="ＭＳ Ｐゴシック" w:hAnsi="ＭＳ Ｐゴシック" w:cs="Arial"/>
          <w:color w:val="auto"/>
        </w:rPr>
        <w:t xml:space="preserve"> ASNITE</w:t>
      </w:r>
      <w:r w:rsidRPr="002E1DF8">
        <w:rPr>
          <w:rFonts w:hint="eastAsia"/>
          <w:color w:val="auto"/>
        </w:rPr>
        <w:t>製品認証機関認定申請書</w:t>
      </w:r>
    </w:p>
    <w:p w14:paraId="3782AD1B" w14:textId="77777777" w:rsidR="005801AA" w:rsidRPr="002E1DF8" w:rsidRDefault="005801AA" w:rsidP="001034A4">
      <w:pPr>
        <w:spacing w:line="280" w:lineRule="exact"/>
        <w:rPr>
          <w:rFonts w:ascii="ＭＳ Ｐゴシック" w:hAnsi="Times New Roman" w:cs="Times New Roman"/>
          <w:color w:val="auto"/>
        </w:rPr>
      </w:pPr>
    </w:p>
    <w:p w14:paraId="2B37B655" w14:textId="77777777" w:rsidR="001E6F19" w:rsidRPr="002E1DF8" w:rsidRDefault="0081554B" w:rsidP="001034A4">
      <w:pPr>
        <w:spacing w:line="280" w:lineRule="exact"/>
        <w:rPr>
          <w:rFonts w:ascii="ＭＳ Ｐゴシック" w:hAnsi="Times New Roman" w:cs="Times New Roman"/>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年</w:t>
      </w:r>
      <w:r w:rsidRPr="002E1DF8">
        <w:rPr>
          <w:rFonts w:cs="Arial"/>
          <w:color w:val="auto"/>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p>
    <w:p w14:paraId="135AA656" w14:textId="77777777" w:rsidR="001E6F19" w:rsidRPr="002E1DF8" w:rsidRDefault="0081554B" w:rsidP="001034A4">
      <w:pPr>
        <w:spacing w:line="280" w:lineRule="exact"/>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独立行政法人製品評価技術基盤機構</w:t>
      </w:r>
      <w:r w:rsidRPr="002E1DF8">
        <w:rPr>
          <w:rFonts w:hint="eastAsia"/>
          <w:color w:val="auto"/>
          <w:w w:val="151"/>
        </w:rPr>
        <w:t xml:space="preserve">　</w:t>
      </w:r>
    </w:p>
    <w:p w14:paraId="17ABE159" w14:textId="4E0FA5F9" w:rsidR="001E6F19" w:rsidRDefault="0081554B" w:rsidP="001034A4">
      <w:pPr>
        <w:spacing w:line="280" w:lineRule="exact"/>
        <w:rPr>
          <w:color w:val="auto"/>
        </w:rPr>
      </w:pPr>
      <w:r w:rsidRPr="002E1DF8">
        <w:rPr>
          <w:rFonts w:hint="eastAsia"/>
          <w:color w:val="auto"/>
          <w:w w:val="151"/>
        </w:rPr>
        <w:t xml:space="preserve">　　</w:t>
      </w:r>
      <w:r w:rsidR="000F4506">
        <w:rPr>
          <w:rFonts w:hint="eastAsia"/>
          <w:color w:val="auto"/>
        </w:rPr>
        <w:t>認定センター所長</w:t>
      </w:r>
      <w:r w:rsidRPr="002E1DF8">
        <w:rPr>
          <w:rFonts w:hint="eastAsia"/>
          <w:color w:val="auto"/>
          <w:w w:val="151"/>
        </w:rPr>
        <w:t xml:space="preserve">　</w:t>
      </w:r>
      <w:r w:rsidR="005833A7">
        <w:rPr>
          <w:rFonts w:hint="eastAsia"/>
          <w:color w:val="auto"/>
        </w:rPr>
        <w:t>殿</w:t>
      </w:r>
    </w:p>
    <w:p w14:paraId="37F0DE56" w14:textId="77777777" w:rsidR="005801AA" w:rsidRPr="002E1DF8" w:rsidRDefault="005801AA" w:rsidP="001034A4">
      <w:pPr>
        <w:spacing w:line="280" w:lineRule="exact"/>
        <w:rPr>
          <w:rFonts w:ascii="ＭＳ Ｐゴシック" w:hAnsi="Times New Roman" w:cs="Times New Roman"/>
          <w:color w:val="auto"/>
        </w:rPr>
      </w:pPr>
    </w:p>
    <w:p w14:paraId="2E8E5C44" w14:textId="77777777" w:rsidR="001E6F19" w:rsidRPr="002E1DF8" w:rsidRDefault="0081554B" w:rsidP="001034A4">
      <w:pPr>
        <w:spacing w:line="280" w:lineRule="exact"/>
        <w:rPr>
          <w:rFonts w:ascii="ＭＳ Ｐゴシック" w:hAnsi="Times New Roman" w:cs="Times New Roman"/>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住所</w:t>
      </w:r>
    </w:p>
    <w:p w14:paraId="26765A12" w14:textId="495F21AA" w:rsidR="001E6F19" w:rsidRPr="002E1DF8" w:rsidRDefault="0081554B" w:rsidP="001034A4">
      <w:pPr>
        <w:spacing w:line="280" w:lineRule="exact"/>
        <w:rPr>
          <w:rFonts w:ascii="ＭＳ Ｐゴシック" w:hAnsi="Times New Roman" w:cs="Times New Roman"/>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申請</w:t>
      </w:r>
      <w:r w:rsidR="003D434E">
        <w:rPr>
          <w:rFonts w:hint="eastAsia"/>
          <w:color w:val="auto"/>
        </w:rPr>
        <w:t>機関</w:t>
      </w:r>
      <w:r w:rsidRPr="002E1DF8">
        <w:rPr>
          <w:rFonts w:hint="eastAsia"/>
          <w:color w:val="auto"/>
        </w:rPr>
        <w:t>の氏名又は名称及び法人</w:t>
      </w:r>
    </w:p>
    <w:p w14:paraId="256A3550" w14:textId="4A7C6D33" w:rsidR="001E6F19" w:rsidRPr="002E1DF8" w:rsidRDefault="0081554B" w:rsidP="001034A4">
      <w:pPr>
        <w:spacing w:line="280" w:lineRule="exact"/>
        <w:rPr>
          <w:rFonts w:ascii="ＭＳ Ｐゴシック" w:hAnsi="Times New Roman" w:cs="Times New Roman"/>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にあってはその代表者の氏名</w:t>
      </w:r>
      <w:r w:rsidRPr="002E1DF8">
        <w:rPr>
          <w:rFonts w:hint="eastAsia"/>
          <w:color w:val="auto"/>
          <w:w w:val="151"/>
        </w:rPr>
        <w:t xml:space="preserve">　</w:t>
      </w:r>
    </w:p>
    <w:p w14:paraId="768C108E" w14:textId="77777777" w:rsidR="001E6F19" w:rsidRDefault="001E6F19" w:rsidP="001034A4">
      <w:pPr>
        <w:spacing w:line="280" w:lineRule="exact"/>
        <w:rPr>
          <w:rFonts w:ascii="ＭＳ Ｐゴシック" w:hAnsi="Times New Roman" w:cs="Times New Roman"/>
          <w:color w:val="auto"/>
        </w:rPr>
      </w:pPr>
    </w:p>
    <w:p w14:paraId="76641743" w14:textId="77777777" w:rsidR="000F4506" w:rsidRDefault="000F4506" w:rsidP="001034A4">
      <w:pPr>
        <w:spacing w:line="280" w:lineRule="exact"/>
        <w:rPr>
          <w:color w:val="auto"/>
          <w:w w:val="151"/>
        </w:rPr>
      </w:pPr>
    </w:p>
    <w:p w14:paraId="78DD52F5" w14:textId="77777777" w:rsidR="001E6F19" w:rsidRPr="002E1DF8" w:rsidRDefault="0081554B" w:rsidP="001034A4">
      <w:pPr>
        <w:spacing w:line="280" w:lineRule="exact"/>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下記のとおり</w:t>
      </w:r>
      <w:r w:rsidRPr="006A09CB">
        <w:rPr>
          <w:rFonts w:ascii="ＭＳ Ｐゴシック" w:hAnsi="ＭＳ Ｐゴシック" w:cs="Arial"/>
          <w:color w:val="auto"/>
        </w:rPr>
        <w:t>ASNITE</w:t>
      </w:r>
      <w:r w:rsidRPr="002E1DF8">
        <w:rPr>
          <w:rFonts w:hint="eastAsia"/>
          <w:color w:val="auto"/>
        </w:rPr>
        <w:t>認定を受けたいので、認定に当たり必要な便宜と協力を提供することを確認の上、別紙書類を添えて申請します。</w:t>
      </w:r>
    </w:p>
    <w:p w14:paraId="5DC47750" w14:textId="77777777" w:rsidR="005801AA" w:rsidRPr="002E1DF8" w:rsidRDefault="005801AA" w:rsidP="001034A4">
      <w:pPr>
        <w:spacing w:line="280" w:lineRule="exact"/>
        <w:rPr>
          <w:rFonts w:ascii="ＭＳ Ｐゴシック" w:hAnsi="Times New Roman" w:cs="Times New Roman"/>
          <w:color w:val="auto"/>
        </w:rPr>
      </w:pPr>
    </w:p>
    <w:p w14:paraId="55223112" w14:textId="77777777" w:rsidR="00E63B03" w:rsidRDefault="0081554B" w:rsidP="001034A4">
      <w:pPr>
        <w:pStyle w:val="af8"/>
        <w:spacing w:line="280" w:lineRule="exact"/>
      </w:pPr>
      <w:r w:rsidRPr="002E1DF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621"/>
        <w:gridCol w:w="1930"/>
        <w:gridCol w:w="1878"/>
        <w:gridCol w:w="1803"/>
      </w:tblGrid>
      <w:tr w:rsidR="0085783F" w:rsidRPr="008B50E3" w14:paraId="7416D6C9" w14:textId="77777777" w:rsidTr="001034A4">
        <w:tc>
          <w:tcPr>
            <w:tcW w:w="1853" w:type="dxa"/>
            <w:vMerge w:val="restart"/>
            <w:tcBorders>
              <w:top w:val="single" w:sz="12" w:space="0" w:color="auto"/>
              <w:left w:val="single" w:sz="12" w:space="0" w:color="auto"/>
            </w:tcBorders>
          </w:tcPr>
          <w:p w14:paraId="1BC166CB" w14:textId="77777777" w:rsidR="0085783F" w:rsidRPr="00C704FD" w:rsidRDefault="0085783F" w:rsidP="001034A4">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認定を受けようとする区分</w:t>
            </w:r>
          </w:p>
        </w:tc>
        <w:tc>
          <w:tcPr>
            <w:tcW w:w="1657" w:type="dxa"/>
            <w:tcBorders>
              <w:top w:val="single" w:sz="12" w:space="0" w:color="auto"/>
            </w:tcBorders>
          </w:tcPr>
          <w:p w14:paraId="659138C2" w14:textId="77777777" w:rsidR="0085783F" w:rsidRPr="00C704FD" w:rsidRDefault="0085783F" w:rsidP="001034A4">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分野の名称</w:t>
            </w:r>
          </w:p>
        </w:tc>
        <w:tc>
          <w:tcPr>
            <w:tcW w:w="5758" w:type="dxa"/>
            <w:gridSpan w:val="3"/>
            <w:tcBorders>
              <w:top w:val="single" w:sz="12" w:space="0" w:color="auto"/>
              <w:right w:val="single" w:sz="12" w:space="0" w:color="auto"/>
            </w:tcBorders>
          </w:tcPr>
          <w:p w14:paraId="0F3B6177" w14:textId="77777777" w:rsidR="0085783F" w:rsidRPr="00C704FD" w:rsidRDefault="0085783F" w:rsidP="001034A4">
            <w:pPr>
              <w:spacing w:line="280" w:lineRule="exact"/>
              <w:rPr>
                <w:rFonts w:ascii="ＭＳ Ｐゴシック" w:hAnsi="Times New Roman" w:cs="Times New Roman"/>
                <w:color w:val="auto"/>
                <w:sz w:val="20"/>
                <w:szCs w:val="20"/>
              </w:rPr>
            </w:pPr>
          </w:p>
        </w:tc>
      </w:tr>
      <w:tr w:rsidR="0085783F" w:rsidRPr="008B50E3" w14:paraId="217538E1" w14:textId="77777777" w:rsidTr="001034A4">
        <w:tc>
          <w:tcPr>
            <w:tcW w:w="1853" w:type="dxa"/>
            <w:vMerge/>
            <w:tcBorders>
              <w:left w:val="single" w:sz="12" w:space="0" w:color="auto"/>
            </w:tcBorders>
          </w:tcPr>
          <w:p w14:paraId="2B3AE4F1" w14:textId="77777777" w:rsidR="0085783F" w:rsidRPr="00C704FD" w:rsidRDefault="0085783F" w:rsidP="00B80823">
            <w:pPr>
              <w:spacing w:line="280" w:lineRule="exact"/>
              <w:rPr>
                <w:rFonts w:ascii="ＭＳ Ｐゴシック" w:hAnsi="Times New Roman" w:cs="Times New Roman"/>
                <w:color w:val="auto"/>
                <w:sz w:val="24"/>
                <w:szCs w:val="24"/>
              </w:rPr>
            </w:pPr>
          </w:p>
        </w:tc>
        <w:tc>
          <w:tcPr>
            <w:tcW w:w="1657" w:type="dxa"/>
            <w:vMerge w:val="restart"/>
          </w:tcPr>
          <w:p w14:paraId="0D6DB836" w14:textId="77777777" w:rsidR="0085783F" w:rsidRPr="00C704FD" w:rsidRDefault="0085783F"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認定区分の名称</w:t>
            </w:r>
          </w:p>
        </w:tc>
        <w:tc>
          <w:tcPr>
            <w:tcW w:w="1985" w:type="dxa"/>
            <w:vMerge w:val="restart"/>
          </w:tcPr>
          <w:p w14:paraId="4540AE1B" w14:textId="77777777" w:rsidR="0085783F" w:rsidRPr="00C704FD" w:rsidRDefault="0085783F" w:rsidP="00B80823">
            <w:pPr>
              <w:spacing w:line="280" w:lineRule="exact"/>
              <w:rPr>
                <w:rFonts w:ascii="ＭＳ Ｐゴシック" w:hAnsi="Times New Roman" w:cs="Times New Roman"/>
                <w:color w:val="auto"/>
                <w:sz w:val="20"/>
                <w:szCs w:val="20"/>
              </w:rPr>
            </w:pPr>
          </w:p>
        </w:tc>
        <w:tc>
          <w:tcPr>
            <w:tcW w:w="1919" w:type="dxa"/>
          </w:tcPr>
          <w:p w14:paraId="5D642E61" w14:textId="77777777" w:rsidR="0085783F" w:rsidRPr="00C704FD" w:rsidRDefault="000F4506" w:rsidP="00B80823">
            <w:pPr>
              <w:spacing w:line="280" w:lineRule="exact"/>
              <w:rPr>
                <w:rFonts w:ascii="ＭＳ Ｐゴシック" w:hAnsi="Times New Roman" w:cs="Times New Roman"/>
                <w:color w:val="auto"/>
                <w:sz w:val="20"/>
                <w:szCs w:val="20"/>
              </w:rPr>
            </w:pPr>
            <w:r>
              <w:rPr>
                <w:rFonts w:ascii="ＭＳ Ｐゴシック" w:hAnsi="Times New Roman" w:cs="Times New Roman" w:hint="eastAsia"/>
                <w:color w:val="auto"/>
                <w:sz w:val="20"/>
                <w:szCs w:val="20"/>
              </w:rPr>
              <w:t>認証スキーム名称</w:t>
            </w:r>
          </w:p>
        </w:tc>
        <w:tc>
          <w:tcPr>
            <w:tcW w:w="1854" w:type="dxa"/>
            <w:tcBorders>
              <w:right w:val="single" w:sz="12" w:space="0" w:color="auto"/>
            </w:tcBorders>
          </w:tcPr>
          <w:p w14:paraId="675420A5" w14:textId="77777777" w:rsidR="0085783F" w:rsidRPr="00C704FD" w:rsidRDefault="0085783F" w:rsidP="00B80823">
            <w:pPr>
              <w:spacing w:line="280" w:lineRule="exact"/>
              <w:rPr>
                <w:rFonts w:ascii="ＭＳ Ｐゴシック" w:hAnsi="Times New Roman" w:cs="Times New Roman"/>
                <w:color w:val="auto"/>
                <w:sz w:val="20"/>
                <w:szCs w:val="20"/>
              </w:rPr>
            </w:pPr>
          </w:p>
        </w:tc>
      </w:tr>
      <w:tr w:rsidR="000F4506" w:rsidRPr="008B50E3" w14:paraId="22C5813A" w14:textId="77777777" w:rsidTr="001034A4">
        <w:tc>
          <w:tcPr>
            <w:tcW w:w="1853" w:type="dxa"/>
            <w:vMerge/>
            <w:tcBorders>
              <w:left w:val="single" w:sz="12" w:space="0" w:color="auto"/>
            </w:tcBorders>
          </w:tcPr>
          <w:p w14:paraId="2913C889" w14:textId="77777777" w:rsidR="000F4506" w:rsidRPr="00C704FD" w:rsidRDefault="000F4506" w:rsidP="00B80823">
            <w:pPr>
              <w:spacing w:line="280" w:lineRule="exact"/>
              <w:rPr>
                <w:rFonts w:ascii="ＭＳ Ｐゴシック" w:hAnsi="Times New Roman" w:cs="Times New Roman"/>
                <w:color w:val="auto"/>
                <w:sz w:val="24"/>
                <w:szCs w:val="24"/>
              </w:rPr>
            </w:pPr>
          </w:p>
        </w:tc>
        <w:tc>
          <w:tcPr>
            <w:tcW w:w="1657" w:type="dxa"/>
            <w:vMerge/>
          </w:tcPr>
          <w:p w14:paraId="7700FD78"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985" w:type="dxa"/>
            <w:vMerge/>
          </w:tcPr>
          <w:p w14:paraId="7C08CC4B"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919" w:type="dxa"/>
          </w:tcPr>
          <w:p w14:paraId="78924211" w14:textId="77777777" w:rsidR="000F4506" w:rsidRPr="00C704FD" w:rsidDel="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製品分類（製品名）</w:t>
            </w:r>
          </w:p>
        </w:tc>
        <w:tc>
          <w:tcPr>
            <w:tcW w:w="1854" w:type="dxa"/>
            <w:tcBorders>
              <w:right w:val="single" w:sz="12" w:space="0" w:color="auto"/>
            </w:tcBorders>
          </w:tcPr>
          <w:p w14:paraId="1DFD8AE0" w14:textId="77777777" w:rsidR="000F4506" w:rsidRPr="00C704FD" w:rsidRDefault="000F4506" w:rsidP="00B80823">
            <w:pPr>
              <w:spacing w:line="280" w:lineRule="exact"/>
              <w:rPr>
                <w:rFonts w:ascii="ＭＳ Ｐゴシック" w:hAnsi="Times New Roman" w:cs="Times New Roman"/>
                <w:color w:val="auto"/>
                <w:sz w:val="20"/>
                <w:szCs w:val="20"/>
              </w:rPr>
            </w:pPr>
          </w:p>
        </w:tc>
      </w:tr>
      <w:tr w:rsidR="0085783F" w:rsidRPr="008B50E3" w14:paraId="587569E7" w14:textId="77777777" w:rsidTr="001034A4">
        <w:tc>
          <w:tcPr>
            <w:tcW w:w="1853" w:type="dxa"/>
            <w:vMerge/>
            <w:tcBorders>
              <w:left w:val="single" w:sz="12" w:space="0" w:color="auto"/>
              <w:bottom w:val="single" w:sz="12" w:space="0" w:color="auto"/>
            </w:tcBorders>
          </w:tcPr>
          <w:p w14:paraId="0DFB5D59" w14:textId="77777777" w:rsidR="0085783F" w:rsidRPr="00C704FD" w:rsidRDefault="0085783F" w:rsidP="00B80823">
            <w:pPr>
              <w:spacing w:line="280" w:lineRule="exact"/>
              <w:rPr>
                <w:rFonts w:ascii="ＭＳ Ｐゴシック" w:hAnsi="Times New Roman" w:cs="Times New Roman"/>
                <w:color w:val="auto"/>
                <w:sz w:val="24"/>
                <w:szCs w:val="24"/>
              </w:rPr>
            </w:pPr>
          </w:p>
        </w:tc>
        <w:tc>
          <w:tcPr>
            <w:tcW w:w="1657" w:type="dxa"/>
            <w:vMerge/>
            <w:tcBorders>
              <w:bottom w:val="single" w:sz="12" w:space="0" w:color="auto"/>
            </w:tcBorders>
          </w:tcPr>
          <w:p w14:paraId="7F38D98C" w14:textId="77777777" w:rsidR="0085783F" w:rsidRPr="00C704FD" w:rsidRDefault="0085783F" w:rsidP="00B80823">
            <w:pPr>
              <w:spacing w:line="280" w:lineRule="exact"/>
              <w:rPr>
                <w:rFonts w:ascii="ＭＳ Ｐゴシック" w:hAnsi="Times New Roman" w:cs="Times New Roman"/>
                <w:color w:val="auto"/>
                <w:sz w:val="20"/>
                <w:szCs w:val="20"/>
              </w:rPr>
            </w:pPr>
          </w:p>
        </w:tc>
        <w:tc>
          <w:tcPr>
            <w:tcW w:w="1985" w:type="dxa"/>
            <w:vMerge/>
            <w:tcBorders>
              <w:bottom w:val="single" w:sz="12" w:space="0" w:color="auto"/>
            </w:tcBorders>
          </w:tcPr>
          <w:p w14:paraId="42FED53B" w14:textId="77777777" w:rsidR="0085783F" w:rsidRPr="00C704FD" w:rsidRDefault="0085783F" w:rsidP="00B80823">
            <w:pPr>
              <w:spacing w:line="280" w:lineRule="exact"/>
              <w:rPr>
                <w:rFonts w:ascii="ＭＳ Ｐゴシック" w:hAnsi="Times New Roman" w:cs="Times New Roman"/>
                <w:color w:val="auto"/>
                <w:sz w:val="20"/>
                <w:szCs w:val="20"/>
              </w:rPr>
            </w:pPr>
          </w:p>
        </w:tc>
        <w:tc>
          <w:tcPr>
            <w:tcW w:w="1919" w:type="dxa"/>
            <w:tcBorders>
              <w:bottom w:val="single" w:sz="12" w:space="0" w:color="auto"/>
            </w:tcBorders>
          </w:tcPr>
          <w:p w14:paraId="45471E90" w14:textId="77777777" w:rsidR="0085783F" w:rsidRPr="00C704FD" w:rsidRDefault="0085783F"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スキーム</w:t>
            </w:r>
            <w:r w:rsidR="00414ADE">
              <w:rPr>
                <w:rFonts w:ascii="ＭＳ Ｐゴシック" w:hAnsi="Times New Roman" w:cs="Times New Roman" w:hint="eastAsia"/>
                <w:color w:val="auto"/>
                <w:sz w:val="20"/>
                <w:szCs w:val="20"/>
              </w:rPr>
              <w:t>のタイプ</w:t>
            </w:r>
          </w:p>
        </w:tc>
        <w:tc>
          <w:tcPr>
            <w:tcW w:w="1854" w:type="dxa"/>
            <w:tcBorders>
              <w:bottom w:val="single" w:sz="12" w:space="0" w:color="auto"/>
              <w:right w:val="single" w:sz="12" w:space="0" w:color="auto"/>
            </w:tcBorders>
          </w:tcPr>
          <w:p w14:paraId="546C43E4" w14:textId="77777777" w:rsidR="0085783F" w:rsidRPr="00C704FD" w:rsidRDefault="0085783F" w:rsidP="00B80823">
            <w:pPr>
              <w:spacing w:line="280" w:lineRule="exact"/>
              <w:rPr>
                <w:rFonts w:ascii="ＭＳ Ｐゴシック" w:hAnsi="Times New Roman" w:cs="Times New Roman"/>
                <w:color w:val="auto"/>
                <w:sz w:val="20"/>
                <w:szCs w:val="20"/>
              </w:rPr>
            </w:pPr>
          </w:p>
        </w:tc>
      </w:tr>
      <w:tr w:rsidR="000F4506" w:rsidRPr="008B50E3" w14:paraId="44AA2477" w14:textId="77777777" w:rsidTr="001034A4">
        <w:tc>
          <w:tcPr>
            <w:tcW w:w="1853" w:type="dxa"/>
            <w:vMerge w:val="restart"/>
            <w:tcBorders>
              <w:top w:val="single" w:sz="12" w:space="0" w:color="auto"/>
              <w:left w:val="single" w:sz="12" w:space="0" w:color="auto"/>
            </w:tcBorders>
          </w:tcPr>
          <w:p w14:paraId="2B6CA839" w14:textId="77777777" w:rsidR="000F4506" w:rsidRPr="00C704FD" w:rsidRDefault="000F4506" w:rsidP="001034A4">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認定を受けようとする製品認証機関</w:t>
            </w:r>
            <w:r>
              <w:rPr>
                <w:rFonts w:hint="eastAsia"/>
                <w:color w:val="auto"/>
                <w:spacing w:val="-8"/>
                <w:sz w:val="19"/>
                <w:szCs w:val="19"/>
              </w:rPr>
              <w:t>の事業所</w:t>
            </w:r>
            <w:r w:rsidR="009C55BC">
              <w:rPr>
                <w:rFonts w:hint="eastAsia"/>
                <w:color w:val="auto"/>
                <w:spacing w:val="-8"/>
                <w:sz w:val="19"/>
                <w:szCs w:val="19"/>
              </w:rPr>
              <w:t>の</w:t>
            </w:r>
            <w:r>
              <w:rPr>
                <w:rFonts w:hint="eastAsia"/>
                <w:color w:val="auto"/>
                <w:spacing w:val="-8"/>
                <w:sz w:val="19"/>
                <w:szCs w:val="19"/>
              </w:rPr>
              <w:t>情報</w:t>
            </w:r>
          </w:p>
        </w:tc>
        <w:tc>
          <w:tcPr>
            <w:tcW w:w="7415" w:type="dxa"/>
            <w:gridSpan w:val="4"/>
            <w:tcBorders>
              <w:top w:val="single" w:sz="12" w:space="0" w:color="auto"/>
              <w:right w:val="single" w:sz="12" w:space="0" w:color="auto"/>
            </w:tcBorders>
          </w:tcPr>
          <w:p w14:paraId="027E5C5E" w14:textId="77777777" w:rsidR="000F4506" w:rsidRPr="000F4506" w:rsidRDefault="000F4506" w:rsidP="001034A4">
            <w:pPr>
              <w:spacing w:line="280" w:lineRule="exact"/>
              <w:rPr>
                <w:rFonts w:ascii="ＭＳ Ｐゴシック" w:hAnsi="Times New Roman" w:cs="Times New Roman"/>
                <w:b/>
                <w:color w:val="auto"/>
                <w:sz w:val="20"/>
                <w:szCs w:val="20"/>
              </w:rPr>
            </w:pPr>
            <w:r w:rsidRPr="001034A4">
              <w:rPr>
                <w:rFonts w:hint="eastAsia"/>
                <w:b/>
                <w:color w:val="auto"/>
                <w:spacing w:val="-8"/>
                <w:sz w:val="19"/>
                <w:szCs w:val="19"/>
              </w:rPr>
              <w:t>事業所</w:t>
            </w:r>
            <w:r>
              <w:rPr>
                <w:rFonts w:hint="eastAsia"/>
                <w:b/>
                <w:color w:val="auto"/>
                <w:spacing w:val="-8"/>
                <w:sz w:val="19"/>
                <w:szCs w:val="19"/>
              </w:rPr>
              <w:t>①</w:t>
            </w:r>
            <w:r w:rsidRPr="001034A4">
              <w:rPr>
                <w:rFonts w:hint="eastAsia"/>
                <w:b/>
                <w:color w:val="auto"/>
                <w:spacing w:val="-8"/>
                <w:sz w:val="19"/>
                <w:szCs w:val="19"/>
              </w:rPr>
              <w:t>の名称及び所在地</w:t>
            </w:r>
          </w:p>
        </w:tc>
      </w:tr>
      <w:tr w:rsidR="000F4506" w:rsidRPr="008B50E3" w14:paraId="7F6DCB41" w14:textId="77777777" w:rsidTr="00DE1328">
        <w:trPr>
          <w:trHeight w:val="390"/>
        </w:trPr>
        <w:tc>
          <w:tcPr>
            <w:tcW w:w="1853" w:type="dxa"/>
            <w:vMerge/>
            <w:tcBorders>
              <w:left w:val="single" w:sz="12" w:space="0" w:color="auto"/>
            </w:tcBorders>
          </w:tcPr>
          <w:p w14:paraId="4E45CA6A"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bottom w:val="dashSmallGap" w:sz="4" w:space="0" w:color="auto"/>
            </w:tcBorders>
          </w:tcPr>
          <w:p w14:paraId="6673258A" w14:textId="77777777" w:rsidR="000F4506" w:rsidRPr="00C704FD"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ふりがな</w:t>
            </w:r>
          </w:p>
        </w:tc>
        <w:tc>
          <w:tcPr>
            <w:tcW w:w="5758" w:type="dxa"/>
            <w:gridSpan w:val="3"/>
            <w:tcBorders>
              <w:bottom w:val="dashSmallGap" w:sz="4" w:space="0" w:color="auto"/>
              <w:right w:val="single" w:sz="12" w:space="0" w:color="auto"/>
            </w:tcBorders>
          </w:tcPr>
          <w:p w14:paraId="6A740196" w14:textId="77777777" w:rsidR="000F4506" w:rsidRPr="00C704FD" w:rsidRDefault="000F4506" w:rsidP="00B80823">
            <w:pPr>
              <w:spacing w:line="280" w:lineRule="exact"/>
              <w:rPr>
                <w:rFonts w:ascii="ＭＳ Ｐゴシック" w:hAnsi="Times New Roman" w:cs="Times New Roman"/>
                <w:color w:val="auto"/>
                <w:sz w:val="20"/>
                <w:szCs w:val="20"/>
              </w:rPr>
            </w:pPr>
          </w:p>
        </w:tc>
      </w:tr>
      <w:tr w:rsidR="000F4506" w:rsidRPr="008B50E3" w14:paraId="0DBE5DC5" w14:textId="77777777" w:rsidTr="00DE1328">
        <w:trPr>
          <w:trHeight w:val="409"/>
        </w:trPr>
        <w:tc>
          <w:tcPr>
            <w:tcW w:w="1853" w:type="dxa"/>
            <w:vMerge/>
            <w:tcBorders>
              <w:left w:val="single" w:sz="12" w:space="0" w:color="auto"/>
            </w:tcBorders>
          </w:tcPr>
          <w:p w14:paraId="321B6ECE"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dashSmallGap" w:sz="4" w:space="0" w:color="auto"/>
            </w:tcBorders>
          </w:tcPr>
          <w:p w14:paraId="6176A7C8" w14:textId="77777777" w:rsidR="000F4506" w:rsidRPr="00C704FD"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名称</w:t>
            </w:r>
          </w:p>
        </w:tc>
        <w:tc>
          <w:tcPr>
            <w:tcW w:w="5758" w:type="dxa"/>
            <w:gridSpan w:val="3"/>
            <w:tcBorders>
              <w:top w:val="dashSmallGap" w:sz="4" w:space="0" w:color="auto"/>
              <w:right w:val="single" w:sz="12" w:space="0" w:color="auto"/>
            </w:tcBorders>
          </w:tcPr>
          <w:p w14:paraId="200F806B" w14:textId="77777777" w:rsidR="000F4506" w:rsidRPr="00C704FD" w:rsidRDefault="000F4506" w:rsidP="00B80823">
            <w:pPr>
              <w:spacing w:line="280" w:lineRule="exact"/>
              <w:rPr>
                <w:rFonts w:ascii="ＭＳ Ｐゴシック" w:hAnsi="Times New Roman" w:cs="Times New Roman"/>
                <w:color w:val="auto"/>
                <w:sz w:val="20"/>
                <w:szCs w:val="20"/>
              </w:rPr>
            </w:pPr>
          </w:p>
        </w:tc>
      </w:tr>
      <w:tr w:rsidR="000F4506" w:rsidRPr="008B50E3" w14:paraId="7EC29914" w14:textId="77777777" w:rsidTr="00DE1328">
        <w:trPr>
          <w:trHeight w:val="415"/>
        </w:trPr>
        <w:tc>
          <w:tcPr>
            <w:tcW w:w="1853" w:type="dxa"/>
            <w:vMerge/>
            <w:tcBorders>
              <w:left w:val="single" w:sz="12" w:space="0" w:color="auto"/>
            </w:tcBorders>
          </w:tcPr>
          <w:p w14:paraId="5B1FFA53"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bottom w:val="dashSmallGap" w:sz="4" w:space="0" w:color="auto"/>
            </w:tcBorders>
          </w:tcPr>
          <w:p w14:paraId="74D31EFC" w14:textId="77777777" w:rsidR="000F4506" w:rsidRPr="00C704FD"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ふりがな</w:t>
            </w:r>
          </w:p>
        </w:tc>
        <w:tc>
          <w:tcPr>
            <w:tcW w:w="5758" w:type="dxa"/>
            <w:gridSpan w:val="3"/>
            <w:tcBorders>
              <w:bottom w:val="dashSmallGap" w:sz="4" w:space="0" w:color="auto"/>
              <w:right w:val="single" w:sz="12" w:space="0" w:color="auto"/>
            </w:tcBorders>
          </w:tcPr>
          <w:p w14:paraId="6258ABC5" w14:textId="77777777" w:rsidR="000F4506" w:rsidRPr="00C704FD" w:rsidRDefault="000F4506" w:rsidP="00B80823">
            <w:pPr>
              <w:spacing w:line="280" w:lineRule="exact"/>
              <w:rPr>
                <w:rFonts w:ascii="ＭＳ Ｐゴシック" w:hAnsi="Times New Roman" w:cs="Times New Roman"/>
                <w:color w:val="auto"/>
                <w:sz w:val="20"/>
                <w:szCs w:val="20"/>
              </w:rPr>
            </w:pPr>
          </w:p>
        </w:tc>
      </w:tr>
      <w:tr w:rsidR="000F4506" w:rsidRPr="008B50E3" w14:paraId="13BD0663" w14:textId="77777777" w:rsidTr="00DE1328">
        <w:trPr>
          <w:trHeight w:val="646"/>
        </w:trPr>
        <w:tc>
          <w:tcPr>
            <w:tcW w:w="1853" w:type="dxa"/>
            <w:vMerge/>
            <w:tcBorders>
              <w:left w:val="single" w:sz="12" w:space="0" w:color="auto"/>
            </w:tcBorders>
          </w:tcPr>
          <w:p w14:paraId="0A777F6B"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dashSmallGap" w:sz="4" w:space="0" w:color="auto"/>
              <w:bottom w:val="dashSmallGap" w:sz="4" w:space="0" w:color="auto"/>
            </w:tcBorders>
          </w:tcPr>
          <w:p w14:paraId="255FD5C2"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所在地</w:t>
            </w:r>
          </w:p>
          <w:p w14:paraId="68983B8E" w14:textId="77777777" w:rsidR="000F4506" w:rsidRPr="00C704FD"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（郵便番号）</w:t>
            </w:r>
          </w:p>
        </w:tc>
        <w:tc>
          <w:tcPr>
            <w:tcW w:w="5758" w:type="dxa"/>
            <w:gridSpan w:val="3"/>
            <w:tcBorders>
              <w:top w:val="dashSmallGap" w:sz="4" w:space="0" w:color="auto"/>
              <w:bottom w:val="dashSmallGap" w:sz="4" w:space="0" w:color="auto"/>
              <w:right w:val="single" w:sz="12" w:space="0" w:color="auto"/>
            </w:tcBorders>
          </w:tcPr>
          <w:p w14:paraId="3331ACC0" w14:textId="77777777" w:rsidR="000F4506" w:rsidRPr="00C704FD" w:rsidRDefault="000F4506" w:rsidP="00B80823">
            <w:pPr>
              <w:spacing w:line="280" w:lineRule="exact"/>
              <w:rPr>
                <w:rFonts w:ascii="ＭＳ Ｐゴシック" w:hAnsi="Times New Roman" w:cs="Times New Roman"/>
                <w:color w:val="auto"/>
                <w:sz w:val="20"/>
                <w:szCs w:val="20"/>
              </w:rPr>
            </w:pPr>
          </w:p>
        </w:tc>
      </w:tr>
      <w:tr w:rsidR="000F4506" w:rsidRPr="008B50E3" w14:paraId="6663808C" w14:textId="77777777" w:rsidTr="00DE1328">
        <w:tc>
          <w:tcPr>
            <w:tcW w:w="1853" w:type="dxa"/>
            <w:vMerge/>
            <w:tcBorders>
              <w:left w:val="single" w:sz="12" w:space="0" w:color="auto"/>
            </w:tcBorders>
          </w:tcPr>
          <w:p w14:paraId="55AAC620"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dashSmallGap" w:sz="4" w:space="0" w:color="auto"/>
              <w:bottom w:val="single" w:sz="4" w:space="0" w:color="auto"/>
            </w:tcBorders>
          </w:tcPr>
          <w:p w14:paraId="137FA261" w14:textId="77777777" w:rsidR="000F4506" w:rsidRPr="00C704FD"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電話番号</w:t>
            </w:r>
          </w:p>
        </w:tc>
        <w:tc>
          <w:tcPr>
            <w:tcW w:w="5758" w:type="dxa"/>
            <w:gridSpan w:val="3"/>
            <w:tcBorders>
              <w:top w:val="dashSmallGap" w:sz="4" w:space="0" w:color="auto"/>
              <w:bottom w:val="single" w:sz="4" w:space="0" w:color="auto"/>
              <w:right w:val="single" w:sz="12" w:space="0" w:color="auto"/>
            </w:tcBorders>
          </w:tcPr>
          <w:p w14:paraId="2285142B" w14:textId="77777777" w:rsidR="000F4506" w:rsidRPr="00C704FD" w:rsidRDefault="000F4506" w:rsidP="00B80823">
            <w:pPr>
              <w:spacing w:line="280" w:lineRule="exact"/>
              <w:rPr>
                <w:rFonts w:ascii="ＭＳ Ｐゴシック" w:hAnsi="Times New Roman" w:cs="Times New Roman"/>
                <w:color w:val="auto"/>
                <w:sz w:val="20"/>
                <w:szCs w:val="20"/>
              </w:rPr>
            </w:pPr>
          </w:p>
        </w:tc>
      </w:tr>
      <w:tr w:rsidR="000F4506" w:rsidRPr="008B50E3" w14:paraId="75986ADD" w14:textId="77777777" w:rsidTr="00DE1328">
        <w:tc>
          <w:tcPr>
            <w:tcW w:w="1853" w:type="dxa"/>
            <w:vMerge/>
            <w:tcBorders>
              <w:left w:val="single" w:sz="12" w:space="0" w:color="auto"/>
            </w:tcBorders>
          </w:tcPr>
          <w:p w14:paraId="12476D47"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single" w:sz="4" w:space="0" w:color="auto"/>
            </w:tcBorders>
          </w:tcPr>
          <w:p w14:paraId="5937FE47" w14:textId="77777777" w:rsidR="000F4506" w:rsidRPr="00C704FD" w:rsidRDefault="000F4506" w:rsidP="00B80823">
            <w:pPr>
              <w:spacing w:line="280" w:lineRule="exact"/>
              <w:rPr>
                <w:rFonts w:ascii="ＭＳ Ｐゴシック" w:hAnsi="Times New Roman" w:cs="Times New Roman"/>
                <w:color w:val="auto"/>
                <w:sz w:val="20"/>
                <w:szCs w:val="20"/>
              </w:rPr>
            </w:pPr>
            <w:r>
              <w:rPr>
                <w:rFonts w:ascii="ＭＳ Ｐゴシック" w:hAnsi="Times New Roman" w:cs="Times New Roman" w:hint="eastAsia"/>
                <w:color w:val="auto"/>
                <w:sz w:val="20"/>
                <w:szCs w:val="20"/>
              </w:rPr>
              <w:t>実施する業務</w:t>
            </w:r>
          </w:p>
        </w:tc>
        <w:tc>
          <w:tcPr>
            <w:tcW w:w="5758" w:type="dxa"/>
            <w:gridSpan w:val="3"/>
            <w:tcBorders>
              <w:top w:val="single" w:sz="4" w:space="0" w:color="auto"/>
              <w:right w:val="single" w:sz="12" w:space="0" w:color="auto"/>
            </w:tcBorders>
          </w:tcPr>
          <w:p w14:paraId="5422E08E" w14:textId="77777777" w:rsidR="000F4506" w:rsidRDefault="000F4506" w:rsidP="00B80823">
            <w:pPr>
              <w:autoSpaceDE w:val="0"/>
              <w:autoSpaceDN w:val="0"/>
              <w:spacing w:line="280" w:lineRule="exact"/>
              <w:textAlignment w:val="auto"/>
              <w:rPr>
                <w:rFonts w:ascii="ＭＳ Ｐゴシック" w:hAnsi="Times New Roman" w:cs="Times New Roman"/>
                <w:color w:val="auto"/>
                <w:spacing w:val="-6"/>
                <w:sz w:val="19"/>
                <w:szCs w:val="19"/>
              </w:rPr>
            </w:pPr>
            <w:r>
              <w:rPr>
                <w:rFonts w:ascii="ＭＳ Ｐゴシック" w:hAnsi="Times New Roman" w:cs="Times New Roman" w:hint="eastAsia"/>
                <w:color w:val="auto"/>
                <w:spacing w:val="-6"/>
                <w:sz w:val="19"/>
                <w:szCs w:val="19"/>
              </w:rPr>
              <w:t xml:space="preserve">ISO/IEC 17065 </w:t>
            </w:r>
            <w:r w:rsidR="009C55BC">
              <w:rPr>
                <w:rFonts w:ascii="ＭＳ Ｐゴシック" w:hAnsi="Times New Roman" w:cs="Times New Roman" w:hint="eastAsia"/>
                <w:color w:val="auto"/>
                <w:spacing w:val="-6"/>
                <w:sz w:val="19"/>
                <w:szCs w:val="19"/>
              </w:rPr>
              <w:t xml:space="preserve">　</w:t>
            </w:r>
            <w:r>
              <w:rPr>
                <w:rFonts w:ascii="ＭＳ Ｐゴシック" w:hAnsi="Times New Roman" w:cs="Times New Roman" w:hint="eastAsia"/>
                <w:color w:val="auto"/>
                <w:spacing w:val="-6"/>
                <w:sz w:val="19"/>
                <w:szCs w:val="19"/>
              </w:rPr>
              <w:t>6.1 / 6.2 / 7.1 / 7.2 / 7.3 / 7.4 / 7.5 / 7.6 / 7.7 / 7.8 / 7.9 / 7.10 / 7.11 / 7.12 / 7.13</w:t>
            </w:r>
          </w:p>
          <w:p w14:paraId="590D7D9A" w14:textId="77777777" w:rsidR="000F4506" w:rsidRPr="00C704FD" w:rsidRDefault="000F4506" w:rsidP="00B80823">
            <w:pPr>
              <w:spacing w:line="280" w:lineRule="exact"/>
              <w:rPr>
                <w:rFonts w:ascii="ＭＳ Ｐゴシック" w:hAnsi="Times New Roman" w:cs="Times New Roman"/>
                <w:color w:val="auto"/>
                <w:sz w:val="20"/>
                <w:szCs w:val="20"/>
              </w:rPr>
            </w:pPr>
            <w:r>
              <w:rPr>
                <w:rFonts w:ascii="ＭＳ Ｐゴシック" w:hAnsi="Times New Roman" w:cs="Times New Roman" w:hint="eastAsia"/>
                <w:color w:val="auto"/>
                <w:spacing w:val="-6"/>
                <w:sz w:val="19"/>
                <w:szCs w:val="19"/>
              </w:rPr>
              <w:t>（※該当する項目のみ残してください。)</w:t>
            </w:r>
          </w:p>
        </w:tc>
      </w:tr>
      <w:tr w:rsidR="000F4506" w:rsidRPr="008B50E3" w14:paraId="0D88ABB0" w14:textId="77777777" w:rsidTr="001034A4">
        <w:trPr>
          <w:trHeight w:val="376"/>
        </w:trPr>
        <w:tc>
          <w:tcPr>
            <w:tcW w:w="1853" w:type="dxa"/>
            <w:vMerge/>
            <w:tcBorders>
              <w:left w:val="single" w:sz="12" w:space="0" w:color="auto"/>
            </w:tcBorders>
          </w:tcPr>
          <w:p w14:paraId="73488C07"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7415" w:type="dxa"/>
            <w:gridSpan w:val="4"/>
            <w:tcBorders>
              <w:right w:val="single" w:sz="12" w:space="0" w:color="auto"/>
            </w:tcBorders>
          </w:tcPr>
          <w:p w14:paraId="4130F08A" w14:textId="77777777" w:rsidR="000F4506" w:rsidRPr="00C704FD" w:rsidRDefault="000F4506" w:rsidP="00B80823">
            <w:pPr>
              <w:spacing w:line="280" w:lineRule="exact"/>
              <w:rPr>
                <w:rFonts w:ascii="ＭＳ Ｐゴシック" w:hAnsi="Times New Roman" w:cs="Times New Roman"/>
                <w:b/>
                <w:color w:val="auto"/>
                <w:sz w:val="20"/>
                <w:szCs w:val="20"/>
                <w:u w:val="single"/>
              </w:rPr>
            </w:pPr>
            <w:r w:rsidRPr="0005386F">
              <w:rPr>
                <w:rFonts w:hint="eastAsia"/>
                <w:b/>
                <w:color w:val="auto"/>
                <w:spacing w:val="-8"/>
                <w:sz w:val="19"/>
                <w:szCs w:val="19"/>
              </w:rPr>
              <w:t>事業所</w:t>
            </w:r>
            <w:r>
              <w:rPr>
                <w:rFonts w:hint="eastAsia"/>
                <w:b/>
                <w:color w:val="auto"/>
                <w:spacing w:val="-8"/>
                <w:sz w:val="19"/>
                <w:szCs w:val="19"/>
              </w:rPr>
              <w:t>②</w:t>
            </w:r>
            <w:r w:rsidRPr="0005386F">
              <w:rPr>
                <w:rFonts w:hint="eastAsia"/>
                <w:b/>
                <w:color w:val="auto"/>
                <w:spacing w:val="-8"/>
                <w:sz w:val="19"/>
                <w:szCs w:val="19"/>
              </w:rPr>
              <w:t>の名称及び所在地</w:t>
            </w:r>
          </w:p>
        </w:tc>
      </w:tr>
      <w:tr w:rsidR="000F4506" w:rsidRPr="008B50E3" w14:paraId="438DB778" w14:textId="77777777" w:rsidTr="00DE1328">
        <w:trPr>
          <w:trHeight w:val="388"/>
        </w:trPr>
        <w:tc>
          <w:tcPr>
            <w:tcW w:w="1853" w:type="dxa"/>
            <w:vMerge/>
            <w:tcBorders>
              <w:left w:val="single" w:sz="12" w:space="0" w:color="auto"/>
            </w:tcBorders>
          </w:tcPr>
          <w:p w14:paraId="4F2F3256"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bottom w:val="dashSmallGap" w:sz="4" w:space="0" w:color="auto"/>
            </w:tcBorders>
          </w:tcPr>
          <w:p w14:paraId="60AAFE4F"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ふりがな</w:t>
            </w:r>
          </w:p>
        </w:tc>
        <w:tc>
          <w:tcPr>
            <w:tcW w:w="5758" w:type="dxa"/>
            <w:gridSpan w:val="3"/>
            <w:tcBorders>
              <w:bottom w:val="dashSmallGap" w:sz="4" w:space="0" w:color="auto"/>
              <w:right w:val="single" w:sz="12" w:space="0" w:color="auto"/>
            </w:tcBorders>
          </w:tcPr>
          <w:p w14:paraId="1AEAFA36" w14:textId="77777777" w:rsidR="000F4506" w:rsidRDefault="000F4506" w:rsidP="00B80823">
            <w:pPr>
              <w:spacing w:line="280" w:lineRule="exact"/>
              <w:rPr>
                <w:rFonts w:ascii="ＭＳ Ｐゴシック" w:hAnsi="Times New Roman" w:cs="Times New Roman"/>
                <w:b/>
                <w:color w:val="auto"/>
                <w:sz w:val="20"/>
                <w:szCs w:val="20"/>
                <w:u w:val="single"/>
              </w:rPr>
            </w:pPr>
          </w:p>
        </w:tc>
      </w:tr>
      <w:tr w:rsidR="000F4506" w:rsidRPr="008B50E3" w14:paraId="4D4E592D" w14:textId="77777777" w:rsidTr="00DE1328">
        <w:trPr>
          <w:trHeight w:val="411"/>
        </w:trPr>
        <w:tc>
          <w:tcPr>
            <w:tcW w:w="1853" w:type="dxa"/>
            <w:vMerge/>
            <w:tcBorders>
              <w:left w:val="single" w:sz="12" w:space="0" w:color="auto"/>
            </w:tcBorders>
          </w:tcPr>
          <w:p w14:paraId="2EC445DF"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dashSmallGap" w:sz="4" w:space="0" w:color="auto"/>
            </w:tcBorders>
          </w:tcPr>
          <w:p w14:paraId="3AB9363B"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名称</w:t>
            </w:r>
          </w:p>
        </w:tc>
        <w:tc>
          <w:tcPr>
            <w:tcW w:w="5758" w:type="dxa"/>
            <w:gridSpan w:val="3"/>
            <w:tcBorders>
              <w:top w:val="dashSmallGap" w:sz="4" w:space="0" w:color="auto"/>
              <w:right w:val="single" w:sz="12" w:space="0" w:color="auto"/>
            </w:tcBorders>
          </w:tcPr>
          <w:p w14:paraId="6E625471" w14:textId="77777777" w:rsidR="000F4506" w:rsidRDefault="000F4506" w:rsidP="00B80823">
            <w:pPr>
              <w:spacing w:line="280" w:lineRule="exact"/>
              <w:rPr>
                <w:rFonts w:ascii="ＭＳ Ｐゴシック" w:hAnsi="Times New Roman" w:cs="Times New Roman"/>
                <w:b/>
                <w:color w:val="auto"/>
                <w:sz w:val="20"/>
                <w:szCs w:val="20"/>
                <w:u w:val="single"/>
              </w:rPr>
            </w:pPr>
          </w:p>
        </w:tc>
      </w:tr>
      <w:tr w:rsidR="000F4506" w:rsidRPr="008B50E3" w14:paraId="6F07198E" w14:textId="77777777" w:rsidTr="00DE1328">
        <w:trPr>
          <w:trHeight w:val="373"/>
        </w:trPr>
        <w:tc>
          <w:tcPr>
            <w:tcW w:w="1853" w:type="dxa"/>
            <w:vMerge/>
            <w:tcBorders>
              <w:left w:val="single" w:sz="12" w:space="0" w:color="auto"/>
            </w:tcBorders>
          </w:tcPr>
          <w:p w14:paraId="51C0035D"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bottom w:val="dashSmallGap" w:sz="4" w:space="0" w:color="auto"/>
            </w:tcBorders>
          </w:tcPr>
          <w:p w14:paraId="4E4DF5D4"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ふりがな</w:t>
            </w:r>
          </w:p>
        </w:tc>
        <w:tc>
          <w:tcPr>
            <w:tcW w:w="5758" w:type="dxa"/>
            <w:gridSpan w:val="3"/>
            <w:tcBorders>
              <w:bottom w:val="dashSmallGap" w:sz="4" w:space="0" w:color="auto"/>
              <w:right w:val="single" w:sz="12" w:space="0" w:color="auto"/>
            </w:tcBorders>
          </w:tcPr>
          <w:p w14:paraId="1FDCA733" w14:textId="77777777" w:rsidR="000F4506" w:rsidRDefault="000F4506" w:rsidP="00B80823">
            <w:pPr>
              <w:spacing w:line="280" w:lineRule="exact"/>
              <w:rPr>
                <w:rFonts w:ascii="ＭＳ Ｐゴシック" w:hAnsi="Times New Roman" w:cs="Times New Roman"/>
                <w:b/>
                <w:color w:val="auto"/>
                <w:sz w:val="20"/>
                <w:szCs w:val="20"/>
                <w:u w:val="single"/>
              </w:rPr>
            </w:pPr>
          </w:p>
        </w:tc>
      </w:tr>
      <w:tr w:rsidR="000F4506" w:rsidRPr="008B50E3" w14:paraId="52CB3968" w14:textId="77777777" w:rsidTr="00DE1328">
        <w:trPr>
          <w:trHeight w:val="350"/>
        </w:trPr>
        <w:tc>
          <w:tcPr>
            <w:tcW w:w="1853" w:type="dxa"/>
            <w:vMerge/>
            <w:tcBorders>
              <w:left w:val="single" w:sz="12" w:space="0" w:color="auto"/>
            </w:tcBorders>
          </w:tcPr>
          <w:p w14:paraId="7E6C481B"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dashSmallGap" w:sz="4" w:space="0" w:color="auto"/>
              <w:bottom w:val="dashSmallGap" w:sz="4" w:space="0" w:color="auto"/>
            </w:tcBorders>
          </w:tcPr>
          <w:p w14:paraId="1B1726D3"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所在地</w:t>
            </w:r>
          </w:p>
          <w:p w14:paraId="62393F99"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（郵便番号）</w:t>
            </w:r>
          </w:p>
        </w:tc>
        <w:tc>
          <w:tcPr>
            <w:tcW w:w="5758" w:type="dxa"/>
            <w:gridSpan w:val="3"/>
            <w:tcBorders>
              <w:top w:val="dashSmallGap" w:sz="4" w:space="0" w:color="auto"/>
              <w:bottom w:val="dashSmallGap" w:sz="4" w:space="0" w:color="auto"/>
              <w:right w:val="single" w:sz="12" w:space="0" w:color="auto"/>
            </w:tcBorders>
          </w:tcPr>
          <w:p w14:paraId="4949AD58" w14:textId="77777777" w:rsidR="000F4506" w:rsidRDefault="000F4506" w:rsidP="00B80823">
            <w:pPr>
              <w:spacing w:line="280" w:lineRule="exact"/>
              <w:rPr>
                <w:rFonts w:ascii="ＭＳ Ｐゴシック" w:hAnsi="Times New Roman" w:cs="Times New Roman"/>
                <w:b/>
                <w:color w:val="auto"/>
                <w:sz w:val="20"/>
                <w:szCs w:val="20"/>
                <w:u w:val="single"/>
              </w:rPr>
            </w:pPr>
          </w:p>
          <w:p w14:paraId="2A8BDDDD" w14:textId="77777777" w:rsidR="000F4506" w:rsidRDefault="000F4506" w:rsidP="00B80823">
            <w:pPr>
              <w:spacing w:line="280" w:lineRule="exact"/>
              <w:rPr>
                <w:rFonts w:ascii="ＭＳ Ｐゴシック" w:hAnsi="Times New Roman" w:cs="Times New Roman"/>
                <w:b/>
                <w:color w:val="auto"/>
                <w:sz w:val="20"/>
                <w:szCs w:val="20"/>
                <w:u w:val="single"/>
              </w:rPr>
            </w:pPr>
          </w:p>
        </w:tc>
      </w:tr>
      <w:tr w:rsidR="000F4506" w:rsidRPr="008B50E3" w14:paraId="08C1B2D2" w14:textId="77777777" w:rsidTr="00DE1328">
        <w:trPr>
          <w:trHeight w:val="375"/>
        </w:trPr>
        <w:tc>
          <w:tcPr>
            <w:tcW w:w="1853" w:type="dxa"/>
            <w:vMerge/>
            <w:tcBorders>
              <w:left w:val="single" w:sz="12" w:space="0" w:color="auto"/>
            </w:tcBorders>
          </w:tcPr>
          <w:p w14:paraId="5966279E"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top w:val="dashSmallGap" w:sz="4" w:space="0" w:color="auto"/>
            </w:tcBorders>
          </w:tcPr>
          <w:p w14:paraId="3F0AB443" w14:textId="77777777" w:rsidR="000F4506" w:rsidRDefault="000F4506" w:rsidP="00B80823">
            <w:pPr>
              <w:spacing w:line="280" w:lineRule="exact"/>
              <w:rPr>
                <w:rFonts w:ascii="ＭＳ Ｐゴシック" w:hAnsi="Times New Roman" w:cs="Times New Roman"/>
                <w:color w:val="auto"/>
                <w:sz w:val="20"/>
                <w:szCs w:val="20"/>
              </w:rPr>
            </w:pPr>
            <w:r w:rsidRPr="00C704FD">
              <w:rPr>
                <w:rFonts w:ascii="ＭＳ Ｐゴシック" w:hAnsi="Times New Roman" w:cs="Times New Roman" w:hint="eastAsia"/>
                <w:color w:val="auto"/>
                <w:sz w:val="20"/>
                <w:szCs w:val="20"/>
              </w:rPr>
              <w:t>電話番号</w:t>
            </w:r>
          </w:p>
        </w:tc>
        <w:tc>
          <w:tcPr>
            <w:tcW w:w="5758" w:type="dxa"/>
            <w:gridSpan w:val="3"/>
            <w:tcBorders>
              <w:top w:val="dashSmallGap" w:sz="4" w:space="0" w:color="auto"/>
              <w:right w:val="single" w:sz="12" w:space="0" w:color="auto"/>
            </w:tcBorders>
          </w:tcPr>
          <w:p w14:paraId="18B23C58" w14:textId="77777777" w:rsidR="000F4506" w:rsidRDefault="000F4506" w:rsidP="00B80823">
            <w:pPr>
              <w:spacing w:line="280" w:lineRule="exact"/>
              <w:rPr>
                <w:rFonts w:ascii="ＭＳ Ｐゴシック" w:hAnsi="Times New Roman" w:cs="Times New Roman"/>
                <w:b/>
                <w:color w:val="auto"/>
                <w:sz w:val="20"/>
                <w:szCs w:val="20"/>
                <w:u w:val="single"/>
              </w:rPr>
            </w:pPr>
          </w:p>
        </w:tc>
      </w:tr>
      <w:tr w:rsidR="000F4506" w:rsidRPr="008B50E3" w14:paraId="20F8DC56" w14:textId="77777777" w:rsidTr="001034A4">
        <w:trPr>
          <w:trHeight w:val="375"/>
        </w:trPr>
        <w:tc>
          <w:tcPr>
            <w:tcW w:w="1853" w:type="dxa"/>
            <w:vMerge/>
            <w:tcBorders>
              <w:left w:val="single" w:sz="12" w:space="0" w:color="auto"/>
              <w:bottom w:val="single" w:sz="12" w:space="0" w:color="auto"/>
            </w:tcBorders>
          </w:tcPr>
          <w:p w14:paraId="09F5D445" w14:textId="77777777" w:rsidR="000F4506" w:rsidRPr="00C704FD" w:rsidRDefault="000F4506" w:rsidP="00B80823">
            <w:pPr>
              <w:spacing w:line="280" w:lineRule="exact"/>
              <w:rPr>
                <w:rFonts w:ascii="ＭＳ Ｐゴシック" w:hAnsi="Times New Roman" w:cs="Times New Roman"/>
                <w:color w:val="auto"/>
                <w:sz w:val="20"/>
                <w:szCs w:val="20"/>
              </w:rPr>
            </w:pPr>
          </w:p>
        </w:tc>
        <w:tc>
          <w:tcPr>
            <w:tcW w:w="1657" w:type="dxa"/>
            <w:tcBorders>
              <w:bottom w:val="single" w:sz="12" w:space="0" w:color="auto"/>
            </w:tcBorders>
          </w:tcPr>
          <w:p w14:paraId="36DD1476" w14:textId="77777777" w:rsidR="000F4506" w:rsidRPr="00C704FD" w:rsidRDefault="000F4506" w:rsidP="00B80823">
            <w:pPr>
              <w:spacing w:line="280" w:lineRule="exact"/>
              <w:rPr>
                <w:rFonts w:ascii="ＭＳ Ｐゴシック" w:hAnsi="Times New Roman" w:cs="Times New Roman"/>
                <w:color w:val="auto"/>
                <w:sz w:val="20"/>
                <w:szCs w:val="20"/>
              </w:rPr>
            </w:pPr>
            <w:r>
              <w:rPr>
                <w:rFonts w:ascii="ＭＳ Ｐゴシック" w:hAnsi="Times New Roman" w:cs="Times New Roman" w:hint="eastAsia"/>
                <w:color w:val="auto"/>
                <w:sz w:val="20"/>
                <w:szCs w:val="20"/>
              </w:rPr>
              <w:t>実施する業務</w:t>
            </w:r>
          </w:p>
        </w:tc>
        <w:tc>
          <w:tcPr>
            <w:tcW w:w="5758" w:type="dxa"/>
            <w:gridSpan w:val="3"/>
            <w:tcBorders>
              <w:bottom w:val="single" w:sz="12" w:space="0" w:color="auto"/>
              <w:right w:val="single" w:sz="12" w:space="0" w:color="auto"/>
            </w:tcBorders>
          </w:tcPr>
          <w:p w14:paraId="5A66D1F3" w14:textId="77777777" w:rsidR="000F4506" w:rsidRDefault="000F4506" w:rsidP="00B80823">
            <w:pPr>
              <w:autoSpaceDE w:val="0"/>
              <w:autoSpaceDN w:val="0"/>
              <w:spacing w:line="280" w:lineRule="exact"/>
              <w:textAlignment w:val="auto"/>
              <w:rPr>
                <w:rFonts w:ascii="ＭＳ Ｐゴシック" w:hAnsi="Times New Roman" w:cs="Times New Roman"/>
                <w:color w:val="auto"/>
                <w:spacing w:val="-6"/>
                <w:sz w:val="19"/>
                <w:szCs w:val="19"/>
              </w:rPr>
            </w:pPr>
            <w:r>
              <w:rPr>
                <w:rFonts w:ascii="ＭＳ Ｐゴシック" w:hAnsi="Times New Roman" w:cs="Times New Roman" w:hint="eastAsia"/>
                <w:color w:val="auto"/>
                <w:spacing w:val="-6"/>
                <w:sz w:val="19"/>
                <w:szCs w:val="19"/>
              </w:rPr>
              <w:t xml:space="preserve">ISO/IEC 17065 </w:t>
            </w:r>
            <w:r w:rsidR="009C55BC">
              <w:rPr>
                <w:rFonts w:ascii="ＭＳ Ｐゴシック" w:hAnsi="Times New Roman" w:cs="Times New Roman" w:hint="eastAsia"/>
                <w:color w:val="auto"/>
                <w:spacing w:val="-6"/>
                <w:sz w:val="19"/>
                <w:szCs w:val="19"/>
              </w:rPr>
              <w:t xml:space="preserve">　</w:t>
            </w:r>
            <w:r>
              <w:rPr>
                <w:rFonts w:ascii="ＭＳ Ｐゴシック" w:hAnsi="Times New Roman" w:cs="Times New Roman" w:hint="eastAsia"/>
                <w:color w:val="auto"/>
                <w:spacing w:val="-6"/>
                <w:sz w:val="19"/>
                <w:szCs w:val="19"/>
              </w:rPr>
              <w:t>6.1 / 6.2 / 7.1 / 7.2 / 7.3 / 7.4 / 7.5 / 7.6 / 7.7 / 7.8 / 7.9 / 7.10 / 7.11 / 7.12 / 7.13</w:t>
            </w:r>
          </w:p>
          <w:p w14:paraId="35914460" w14:textId="77777777" w:rsidR="000F4506" w:rsidRDefault="000F4506" w:rsidP="00B80823">
            <w:pPr>
              <w:spacing w:line="280" w:lineRule="exact"/>
              <w:rPr>
                <w:rFonts w:ascii="ＭＳ Ｐゴシック" w:hAnsi="Times New Roman" w:cs="Times New Roman"/>
                <w:b/>
                <w:color w:val="auto"/>
                <w:sz w:val="20"/>
                <w:szCs w:val="20"/>
                <w:u w:val="single"/>
              </w:rPr>
            </w:pPr>
            <w:r>
              <w:rPr>
                <w:rFonts w:ascii="ＭＳ Ｐゴシック" w:hAnsi="Times New Roman" w:cs="Times New Roman" w:hint="eastAsia"/>
                <w:color w:val="auto"/>
                <w:spacing w:val="-6"/>
                <w:sz w:val="19"/>
                <w:szCs w:val="19"/>
              </w:rPr>
              <w:t>（※該当する項目のみ残してください。)</w:t>
            </w:r>
          </w:p>
        </w:tc>
      </w:tr>
      <w:tr w:rsidR="000F4506" w:rsidRPr="008B50E3" w14:paraId="5B541BF2" w14:textId="77777777" w:rsidTr="001034A4">
        <w:trPr>
          <w:trHeight w:val="441"/>
        </w:trPr>
        <w:tc>
          <w:tcPr>
            <w:tcW w:w="1853" w:type="dxa"/>
            <w:vMerge w:val="restart"/>
            <w:tcBorders>
              <w:top w:val="single" w:sz="12" w:space="0" w:color="auto"/>
              <w:left w:val="single" w:sz="12" w:space="0" w:color="auto"/>
            </w:tcBorders>
          </w:tcPr>
          <w:p w14:paraId="06299155" w14:textId="77777777" w:rsidR="009C55BC" w:rsidRDefault="000F4506" w:rsidP="001034A4">
            <w:pPr>
              <w:spacing w:line="280" w:lineRule="exact"/>
              <w:rPr>
                <w:color w:val="auto"/>
                <w:spacing w:val="-8"/>
                <w:sz w:val="19"/>
                <w:szCs w:val="19"/>
              </w:rPr>
            </w:pPr>
            <w:r>
              <w:rPr>
                <w:rFonts w:hint="eastAsia"/>
                <w:color w:val="auto"/>
                <w:spacing w:val="-8"/>
                <w:sz w:val="19"/>
                <w:szCs w:val="19"/>
              </w:rPr>
              <w:t>認証活動の一部を外部委託している</w:t>
            </w:r>
          </w:p>
          <w:p w14:paraId="03B9254D" w14:textId="77777777" w:rsidR="000F4506" w:rsidRPr="00C704FD" w:rsidRDefault="000F4506" w:rsidP="001034A4">
            <w:pPr>
              <w:spacing w:line="280" w:lineRule="exact"/>
              <w:rPr>
                <w:rFonts w:ascii="ＭＳ Ｐゴシック" w:hAnsi="Times New Roman" w:cs="Times New Roman"/>
                <w:color w:val="auto"/>
                <w:sz w:val="20"/>
                <w:szCs w:val="20"/>
              </w:rPr>
            </w:pPr>
            <w:r>
              <w:rPr>
                <w:rFonts w:hint="eastAsia"/>
                <w:color w:val="auto"/>
                <w:spacing w:val="-8"/>
                <w:sz w:val="19"/>
                <w:szCs w:val="19"/>
              </w:rPr>
              <w:t>事業所</w:t>
            </w:r>
            <w:r w:rsidR="009C55BC">
              <w:rPr>
                <w:rFonts w:hint="eastAsia"/>
                <w:color w:val="auto"/>
                <w:spacing w:val="-8"/>
                <w:sz w:val="19"/>
                <w:szCs w:val="19"/>
              </w:rPr>
              <w:t>の情報</w:t>
            </w:r>
          </w:p>
        </w:tc>
        <w:tc>
          <w:tcPr>
            <w:tcW w:w="1657" w:type="dxa"/>
            <w:tcBorders>
              <w:top w:val="single" w:sz="12" w:space="0" w:color="auto"/>
              <w:bottom w:val="dashed" w:sz="4" w:space="0" w:color="auto"/>
            </w:tcBorders>
          </w:tcPr>
          <w:p w14:paraId="70D8B005" w14:textId="77777777" w:rsidR="000F4506" w:rsidRPr="00C704FD" w:rsidRDefault="000F4506" w:rsidP="001034A4">
            <w:pPr>
              <w:spacing w:line="280" w:lineRule="exact"/>
              <w:rPr>
                <w:rFonts w:ascii="ＭＳ Ｐゴシック" w:hAnsi="Times New Roman" w:cs="Times New Roman"/>
                <w:color w:val="auto"/>
                <w:sz w:val="20"/>
                <w:szCs w:val="20"/>
              </w:rPr>
            </w:pPr>
            <w:r>
              <w:rPr>
                <w:rFonts w:ascii="ＭＳ Ｐゴシック" w:hAnsi="Times New Roman" w:cs="Times New Roman" w:hint="eastAsia"/>
                <w:color w:val="auto"/>
                <w:sz w:val="20"/>
                <w:szCs w:val="20"/>
              </w:rPr>
              <w:t>名称</w:t>
            </w:r>
          </w:p>
        </w:tc>
        <w:tc>
          <w:tcPr>
            <w:tcW w:w="5758" w:type="dxa"/>
            <w:gridSpan w:val="3"/>
            <w:tcBorders>
              <w:top w:val="single" w:sz="12" w:space="0" w:color="auto"/>
              <w:bottom w:val="dashed" w:sz="4" w:space="0" w:color="auto"/>
              <w:right w:val="single" w:sz="12" w:space="0" w:color="auto"/>
            </w:tcBorders>
          </w:tcPr>
          <w:p w14:paraId="43E5A0BC" w14:textId="77777777" w:rsidR="000F4506" w:rsidRPr="00C704FD" w:rsidRDefault="000F4506" w:rsidP="001034A4">
            <w:pPr>
              <w:spacing w:line="280" w:lineRule="exact"/>
              <w:rPr>
                <w:rFonts w:ascii="ＭＳ Ｐゴシック" w:hAnsi="Times New Roman" w:cs="Times New Roman"/>
                <w:color w:val="auto"/>
                <w:sz w:val="20"/>
                <w:szCs w:val="20"/>
              </w:rPr>
            </w:pPr>
          </w:p>
        </w:tc>
      </w:tr>
      <w:tr w:rsidR="000F4506" w:rsidRPr="008B50E3" w14:paraId="23CD1C17" w14:textId="77777777" w:rsidTr="001034A4">
        <w:trPr>
          <w:trHeight w:val="419"/>
        </w:trPr>
        <w:tc>
          <w:tcPr>
            <w:tcW w:w="1853" w:type="dxa"/>
            <w:vMerge/>
            <w:tcBorders>
              <w:left w:val="single" w:sz="12" w:space="0" w:color="auto"/>
            </w:tcBorders>
          </w:tcPr>
          <w:p w14:paraId="44C0EFFA" w14:textId="77777777" w:rsidR="000F4506" w:rsidRDefault="000F4506" w:rsidP="00B80823">
            <w:pPr>
              <w:spacing w:line="280" w:lineRule="exact"/>
              <w:rPr>
                <w:color w:val="auto"/>
                <w:spacing w:val="-8"/>
                <w:sz w:val="19"/>
                <w:szCs w:val="19"/>
              </w:rPr>
            </w:pPr>
          </w:p>
        </w:tc>
        <w:tc>
          <w:tcPr>
            <w:tcW w:w="1657" w:type="dxa"/>
            <w:tcBorders>
              <w:top w:val="dashed" w:sz="4" w:space="0" w:color="auto"/>
              <w:bottom w:val="dashed" w:sz="4" w:space="0" w:color="auto"/>
            </w:tcBorders>
          </w:tcPr>
          <w:p w14:paraId="38C3143A" w14:textId="77777777" w:rsidR="000F4506" w:rsidRDefault="000F4506" w:rsidP="00B80823">
            <w:pPr>
              <w:spacing w:line="280" w:lineRule="exact"/>
              <w:rPr>
                <w:rFonts w:ascii="ＭＳ Ｐゴシック" w:hAnsi="Times New Roman" w:cs="Times New Roman"/>
                <w:color w:val="auto"/>
                <w:sz w:val="20"/>
                <w:szCs w:val="20"/>
              </w:rPr>
            </w:pPr>
            <w:r>
              <w:rPr>
                <w:rFonts w:ascii="ＭＳ Ｐゴシック" w:hAnsi="Times New Roman" w:cs="Times New Roman" w:hint="eastAsia"/>
                <w:color w:val="auto"/>
                <w:sz w:val="20"/>
                <w:szCs w:val="20"/>
              </w:rPr>
              <w:t>所在地</w:t>
            </w:r>
          </w:p>
        </w:tc>
        <w:tc>
          <w:tcPr>
            <w:tcW w:w="5758" w:type="dxa"/>
            <w:gridSpan w:val="3"/>
            <w:tcBorders>
              <w:top w:val="dashed" w:sz="4" w:space="0" w:color="auto"/>
              <w:bottom w:val="dashed" w:sz="4" w:space="0" w:color="auto"/>
              <w:right w:val="single" w:sz="12" w:space="0" w:color="auto"/>
            </w:tcBorders>
          </w:tcPr>
          <w:p w14:paraId="2EEBB6B5" w14:textId="77777777" w:rsidR="000F4506" w:rsidRDefault="000F4506" w:rsidP="00B80823">
            <w:pPr>
              <w:spacing w:line="280" w:lineRule="exact"/>
              <w:rPr>
                <w:rFonts w:ascii="ＭＳ Ｐゴシック" w:hAnsi="Times New Roman" w:cs="Times New Roman"/>
                <w:color w:val="auto"/>
                <w:sz w:val="20"/>
                <w:szCs w:val="20"/>
              </w:rPr>
            </w:pPr>
          </w:p>
        </w:tc>
      </w:tr>
      <w:tr w:rsidR="000F4506" w:rsidRPr="008B50E3" w14:paraId="6BF533EE" w14:textId="77777777" w:rsidTr="001034A4">
        <w:trPr>
          <w:trHeight w:val="398"/>
        </w:trPr>
        <w:tc>
          <w:tcPr>
            <w:tcW w:w="1853" w:type="dxa"/>
            <w:vMerge/>
            <w:tcBorders>
              <w:left w:val="single" w:sz="12" w:space="0" w:color="auto"/>
              <w:bottom w:val="single" w:sz="12" w:space="0" w:color="auto"/>
            </w:tcBorders>
          </w:tcPr>
          <w:p w14:paraId="0EBB6C22" w14:textId="77777777" w:rsidR="000F4506" w:rsidRDefault="000F4506" w:rsidP="00B80823">
            <w:pPr>
              <w:spacing w:line="280" w:lineRule="exact"/>
              <w:rPr>
                <w:color w:val="auto"/>
                <w:spacing w:val="-8"/>
                <w:sz w:val="19"/>
                <w:szCs w:val="19"/>
              </w:rPr>
            </w:pPr>
          </w:p>
        </w:tc>
        <w:tc>
          <w:tcPr>
            <w:tcW w:w="1657" w:type="dxa"/>
            <w:tcBorders>
              <w:top w:val="dashed" w:sz="4" w:space="0" w:color="auto"/>
              <w:bottom w:val="single" w:sz="12" w:space="0" w:color="auto"/>
            </w:tcBorders>
          </w:tcPr>
          <w:p w14:paraId="47301CA8" w14:textId="77777777" w:rsidR="000F4506" w:rsidRDefault="000F4506" w:rsidP="00B80823">
            <w:pPr>
              <w:spacing w:line="280" w:lineRule="exact"/>
              <w:rPr>
                <w:rFonts w:ascii="ＭＳ Ｐゴシック" w:hAnsi="Times New Roman" w:cs="Times New Roman"/>
                <w:color w:val="auto"/>
                <w:sz w:val="20"/>
                <w:szCs w:val="20"/>
              </w:rPr>
            </w:pPr>
            <w:r>
              <w:rPr>
                <w:rFonts w:hint="eastAsia"/>
                <w:color w:val="auto"/>
                <w:spacing w:val="-8"/>
                <w:sz w:val="19"/>
                <w:szCs w:val="19"/>
              </w:rPr>
              <w:t>認定取得状況</w:t>
            </w:r>
          </w:p>
        </w:tc>
        <w:tc>
          <w:tcPr>
            <w:tcW w:w="5758" w:type="dxa"/>
            <w:gridSpan w:val="3"/>
            <w:tcBorders>
              <w:top w:val="dashed" w:sz="4" w:space="0" w:color="auto"/>
              <w:bottom w:val="single" w:sz="12" w:space="0" w:color="auto"/>
              <w:right w:val="single" w:sz="12" w:space="0" w:color="auto"/>
            </w:tcBorders>
          </w:tcPr>
          <w:p w14:paraId="1BC83DBD" w14:textId="77777777" w:rsidR="000F4506" w:rsidRDefault="000F4506" w:rsidP="00B80823">
            <w:pPr>
              <w:spacing w:line="280" w:lineRule="exact"/>
              <w:rPr>
                <w:rFonts w:ascii="ＭＳ Ｐゴシック" w:hAnsi="Times New Roman" w:cs="Times New Roman"/>
                <w:color w:val="auto"/>
                <w:sz w:val="20"/>
                <w:szCs w:val="20"/>
              </w:rPr>
            </w:pPr>
          </w:p>
        </w:tc>
      </w:tr>
    </w:tbl>
    <w:p w14:paraId="38D61B1C" w14:textId="77777777" w:rsidR="00C911B6" w:rsidRDefault="000F4506" w:rsidP="001034A4">
      <w:r>
        <w:rPr>
          <w:rFonts w:ascii="ＭＳ Ｐゴシック" w:hAnsi="Times New Roman" w:cs="Times New Roman" w:hint="eastAsia"/>
          <w:color w:val="auto"/>
          <w:spacing w:val="-6"/>
          <w:sz w:val="19"/>
          <w:szCs w:val="19"/>
        </w:rPr>
        <w:t>※必要に応じて記載枠を追加してください。</w:t>
      </w:r>
    </w:p>
    <w:p w14:paraId="08DADF83" w14:textId="77777777" w:rsidR="00DB0952" w:rsidRPr="00B80823" w:rsidRDefault="00C911B6" w:rsidP="009C4ECA">
      <w:pPr>
        <w:jc w:val="left"/>
        <w:rPr>
          <w:rFonts w:ascii="ＭＳ Ｐゴシック" w:hAnsi="ＭＳ Ｐゴシック" w:cs="Times New Roman"/>
          <w:color w:val="auto"/>
          <w:spacing w:val="4"/>
        </w:rPr>
      </w:pPr>
      <w:r>
        <w:br w:type="page"/>
      </w:r>
      <w:r w:rsidR="00A957F5" w:rsidRPr="00B80823">
        <w:rPr>
          <w:rFonts w:ascii="ＭＳ Ｐゴシック" w:hAnsi="ＭＳ Ｐゴシック" w:hint="eastAsia"/>
          <w:color w:val="auto"/>
        </w:rPr>
        <w:lastRenderedPageBreak/>
        <w:t>（</w:t>
      </w:r>
      <w:r w:rsidR="0081554B" w:rsidRPr="00B80823">
        <w:rPr>
          <w:rFonts w:ascii="ＭＳ Ｐゴシック" w:hAnsi="ＭＳ Ｐゴシック" w:hint="eastAsia"/>
          <w:color w:val="auto"/>
        </w:rPr>
        <w:t>様式</w:t>
      </w:r>
      <w:r w:rsidR="00A957F5" w:rsidRPr="00B80823">
        <w:rPr>
          <w:rFonts w:ascii="ＭＳ Ｐゴシック" w:hAnsi="ＭＳ Ｐゴシック" w:hint="eastAsia"/>
          <w:color w:val="auto"/>
        </w:rPr>
        <w:t xml:space="preserve">　</w:t>
      </w:r>
      <w:r w:rsidR="00D2328C" w:rsidRPr="005E6D6E">
        <w:rPr>
          <w:rFonts w:ascii="ＭＳ Ｐゴシック" w:hAnsi="ＭＳ Ｐゴシック" w:hint="eastAsia"/>
          <w:color w:val="auto"/>
        </w:rPr>
        <w:t>2</w:t>
      </w:r>
      <w:r w:rsidR="00BE4949" w:rsidRPr="00D94CEA">
        <w:rPr>
          <w:rFonts w:ascii="ＭＳ Ｐゴシック" w:hAnsi="ＭＳ Ｐゴシック"/>
          <w:color w:val="auto"/>
        </w:rPr>
        <w:t>A</w:t>
      </w:r>
      <w:r w:rsidR="00A957F5" w:rsidRPr="00B80823">
        <w:rPr>
          <w:rFonts w:ascii="ＭＳ Ｐゴシック" w:hAnsi="ＭＳ Ｐゴシック" w:hint="eastAsia"/>
          <w:color w:val="auto"/>
        </w:rPr>
        <w:t>）</w:t>
      </w:r>
    </w:p>
    <w:p w14:paraId="4FBD4C00" w14:textId="77777777" w:rsidR="00A83DC4" w:rsidRPr="00B80823" w:rsidRDefault="00A83DC4" w:rsidP="00A83DC4">
      <w:pPr>
        <w:rPr>
          <w:rFonts w:ascii="ＭＳ Ｐゴシック" w:hAnsi="ＭＳ Ｐゴシック"/>
          <w:color w:val="auto"/>
        </w:rPr>
      </w:pPr>
    </w:p>
    <w:p w14:paraId="2C198AAC" w14:textId="77777777" w:rsidR="00A83DC4" w:rsidRPr="00B80823" w:rsidRDefault="00A83DC4" w:rsidP="00A83DC4">
      <w:pPr>
        <w:jc w:val="right"/>
        <w:rPr>
          <w:rFonts w:ascii="ＭＳ Ｐゴシック" w:hAnsi="ＭＳ Ｐゴシック"/>
          <w:color w:val="auto"/>
        </w:rPr>
      </w:pPr>
      <w:bookmarkStart w:id="2" w:name="_Toc530296025"/>
      <w:r w:rsidRPr="00B80823">
        <w:rPr>
          <w:rFonts w:ascii="ＭＳ Ｐゴシック" w:hAnsi="ＭＳ Ｐゴシック" w:hint="eastAsia"/>
          <w:color w:val="auto"/>
        </w:rPr>
        <w:t>年　月　日</w:t>
      </w:r>
      <w:bookmarkEnd w:id="2"/>
    </w:p>
    <w:p w14:paraId="6AE9A6D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bookmarkStart w:id="3" w:name="_Toc530296026"/>
      <w:r w:rsidRPr="00B80823">
        <w:rPr>
          <w:rFonts w:ascii="ＭＳ Ｐゴシック" w:hAnsi="ＭＳ Ｐゴシック" w:hint="eastAsia"/>
          <w:color w:val="auto"/>
        </w:rPr>
        <w:t>独立行政法人製品評価技術基盤機構</w:t>
      </w:r>
      <w:bookmarkEnd w:id="3"/>
    </w:p>
    <w:p w14:paraId="20B1CB4A" w14:textId="619B5949"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bookmarkStart w:id="4" w:name="_Toc530296027"/>
      <w:r w:rsidRPr="00B80823">
        <w:rPr>
          <w:rFonts w:ascii="ＭＳ Ｐゴシック" w:hAnsi="ＭＳ Ｐゴシック" w:hint="eastAsia"/>
          <w:color w:val="auto"/>
        </w:rPr>
        <w:t xml:space="preserve">認定センター所長　</w:t>
      </w:r>
      <w:bookmarkEnd w:id="4"/>
      <w:r w:rsidR="005833A7">
        <w:rPr>
          <w:rFonts w:ascii="ＭＳ Ｐゴシック" w:hAnsi="ＭＳ Ｐゴシック" w:hint="eastAsia"/>
          <w:color w:val="auto"/>
        </w:rPr>
        <w:t>殿</w:t>
      </w:r>
    </w:p>
    <w:p w14:paraId="5FD0993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r w:rsidRPr="00B80823">
        <w:rPr>
          <w:rFonts w:ascii="ＭＳ Ｐゴシック" w:hAnsi="ＭＳ Ｐゴシック"/>
          <w:color w:val="auto"/>
        </w:rPr>
        <w:tab/>
      </w:r>
      <w:r w:rsidRPr="00B80823">
        <w:rPr>
          <w:rFonts w:ascii="ＭＳ Ｐゴシック" w:hAnsi="ＭＳ Ｐゴシック"/>
          <w:color w:val="auto"/>
        </w:rPr>
        <w:tab/>
      </w:r>
      <w:r w:rsidRPr="00B80823">
        <w:rPr>
          <w:rFonts w:ascii="ＭＳ Ｐゴシック" w:hAnsi="ＭＳ Ｐゴシック" w:hint="eastAsia"/>
          <w:color w:val="auto"/>
        </w:rPr>
        <w:t xml:space="preserve">　　　</w:t>
      </w:r>
      <w:bookmarkStart w:id="5" w:name="_Toc530296028"/>
      <w:r w:rsidRPr="00B80823">
        <w:rPr>
          <w:rFonts w:ascii="ＭＳ Ｐゴシック" w:hAnsi="ＭＳ Ｐゴシック" w:hint="eastAsia"/>
          <w:color w:val="auto"/>
        </w:rPr>
        <w:t>住所</w:t>
      </w:r>
      <w:bookmarkEnd w:id="5"/>
    </w:p>
    <w:p w14:paraId="6093C4A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r w:rsidRPr="00B80823">
        <w:rPr>
          <w:rFonts w:ascii="ＭＳ Ｐゴシック" w:hAnsi="ＭＳ Ｐゴシック"/>
          <w:color w:val="auto"/>
        </w:rPr>
        <w:tab/>
      </w:r>
      <w:r w:rsidRPr="00B80823">
        <w:rPr>
          <w:rFonts w:ascii="ＭＳ Ｐゴシック" w:hAnsi="ＭＳ Ｐゴシック"/>
          <w:color w:val="auto"/>
        </w:rPr>
        <w:tab/>
      </w:r>
      <w:r w:rsidRPr="00B80823">
        <w:rPr>
          <w:rFonts w:ascii="ＭＳ Ｐゴシック" w:hAnsi="ＭＳ Ｐゴシック" w:hint="eastAsia"/>
          <w:color w:val="auto"/>
        </w:rPr>
        <w:t xml:space="preserve">　　　</w:t>
      </w:r>
      <w:bookmarkStart w:id="6" w:name="_Toc530296029"/>
      <w:r w:rsidRPr="00B80823">
        <w:rPr>
          <w:rFonts w:ascii="ＭＳ Ｐゴシック" w:hAnsi="ＭＳ Ｐゴシック" w:hint="eastAsia"/>
          <w:color w:val="auto"/>
        </w:rPr>
        <w:t>法人名</w:t>
      </w:r>
      <w:bookmarkEnd w:id="6"/>
    </w:p>
    <w:p w14:paraId="1FED02E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r w:rsidRPr="00B80823">
        <w:rPr>
          <w:rFonts w:ascii="ＭＳ Ｐゴシック" w:hAnsi="ＭＳ Ｐゴシック"/>
          <w:color w:val="auto"/>
        </w:rPr>
        <w:tab/>
      </w:r>
      <w:r w:rsidRPr="00B80823">
        <w:rPr>
          <w:rFonts w:ascii="ＭＳ Ｐゴシック" w:hAnsi="ＭＳ Ｐゴシック"/>
          <w:color w:val="auto"/>
        </w:rPr>
        <w:tab/>
      </w:r>
      <w:r w:rsidRPr="00B80823">
        <w:rPr>
          <w:rFonts w:ascii="ＭＳ Ｐゴシック" w:hAnsi="ＭＳ Ｐゴシック" w:hint="eastAsia"/>
          <w:color w:val="auto"/>
        </w:rPr>
        <w:t xml:space="preserve">　　　</w:t>
      </w:r>
      <w:bookmarkStart w:id="7" w:name="_Toc530296030"/>
      <w:r w:rsidRPr="00B80823">
        <w:rPr>
          <w:rFonts w:ascii="ＭＳ Ｐゴシック" w:hAnsi="ＭＳ Ｐゴシック" w:hint="eastAsia"/>
          <w:color w:val="auto"/>
        </w:rPr>
        <w:t>＜適合性評価機関名＞</w:t>
      </w:r>
      <w:bookmarkEnd w:id="7"/>
    </w:p>
    <w:p w14:paraId="62963562" w14:textId="2276192B"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r w:rsidRPr="00B80823">
        <w:rPr>
          <w:rFonts w:ascii="ＭＳ Ｐゴシック" w:hAnsi="ＭＳ Ｐゴシック"/>
          <w:color w:val="auto"/>
        </w:rPr>
        <w:tab/>
      </w:r>
      <w:r w:rsidRPr="00B80823">
        <w:rPr>
          <w:rFonts w:ascii="ＭＳ Ｐゴシック" w:hAnsi="ＭＳ Ｐゴシック"/>
          <w:color w:val="auto"/>
        </w:rPr>
        <w:tab/>
      </w:r>
      <w:r w:rsidRPr="00B80823">
        <w:rPr>
          <w:rFonts w:ascii="ＭＳ Ｐゴシック" w:hAnsi="ＭＳ Ｐゴシック" w:hint="eastAsia"/>
          <w:color w:val="auto"/>
        </w:rPr>
        <w:t xml:space="preserve">　　　　</w:t>
      </w:r>
      <w:bookmarkStart w:id="8" w:name="_Toc530296031"/>
      <w:r w:rsidRPr="00B80823">
        <w:rPr>
          <w:rFonts w:ascii="ＭＳ Ｐゴシック" w:hAnsi="ＭＳ Ｐゴシック" w:hint="eastAsia"/>
          <w:color w:val="auto"/>
        </w:rPr>
        <w:t>代表者役職及び氏名</w:t>
      </w:r>
      <w:bookmarkEnd w:id="8"/>
    </w:p>
    <w:p w14:paraId="378AD109" w14:textId="77777777" w:rsidR="00A83DC4" w:rsidRPr="00B80823" w:rsidRDefault="00A83DC4" w:rsidP="00A83DC4">
      <w:pPr>
        <w:rPr>
          <w:rFonts w:ascii="ＭＳ Ｐゴシック" w:hAnsi="ＭＳ Ｐゴシック"/>
          <w:color w:val="auto"/>
        </w:rPr>
      </w:pPr>
    </w:p>
    <w:p w14:paraId="63821757" w14:textId="77777777" w:rsidR="00A83DC4" w:rsidRPr="00B80823" w:rsidRDefault="00A83DC4" w:rsidP="00A83DC4">
      <w:pPr>
        <w:jc w:val="center"/>
        <w:rPr>
          <w:rFonts w:ascii="ＭＳ Ｐゴシック" w:hAnsi="ＭＳ Ｐゴシック"/>
          <w:color w:val="auto"/>
        </w:rPr>
      </w:pPr>
      <w:bookmarkStart w:id="9" w:name="_Toc530296032"/>
      <w:r w:rsidRPr="00B80823">
        <w:rPr>
          <w:rFonts w:ascii="ＭＳ Ｐゴシック" w:hAnsi="ＭＳ Ｐゴシック" w:hint="eastAsia"/>
          <w:color w:val="auto"/>
        </w:rPr>
        <w:t>誓約書</w:t>
      </w:r>
      <w:bookmarkEnd w:id="9"/>
    </w:p>
    <w:p w14:paraId="10C652FA" w14:textId="77777777" w:rsidR="00A83DC4" w:rsidRPr="00B80823" w:rsidRDefault="00A83DC4" w:rsidP="00A83DC4">
      <w:pPr>
        <w:rPr>
          <w:rFonts w:ascii="ＭＳ Ｐゴシック" w:hAnsi="ＭＳ Ｐゴシック"/>
          <w:color w:val="auto"/>
        </w:rPr>
      </w:pPr>
    </w:p>
    <w:p w14:paraId="236A09A7" w14:textId="77777777" w:rsidR="00A83DC4" w:rsidRPr="00B80823" w:rsidRDefault="00A83DC4" w:rsidP="00A83DC4">
      <w:pPr>
        <w:rPr>
          <w:rFonts w:ascii="ＭＳ Ｐゴシック" w:hAnsi="ＭＳ Ｐゴシック"/>
          <w:color w:val="auto"/>
        </w:rPr>
      </w:pPr>
    </w:p>
    <w:p w14:paraId="3601146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bookmarkStart w:id="10" w:name="_Toc530296033"/>
      <w:r w:rsidRPr="00B80823">
        <w:rPr>
          <w:rFonts w:ascii="ＭＳ Ｐゴシック" w:hAnsi="ＭＳ Ｐゴシック"/>
          <w:color w:val="auto"/>
        </w:rPr>
        <w:t>&lt;</w:t>
      </w:r>
      <w:r w:rsidRPr="00B80823">
        <w:rPr>
          <w:rFonts w:ascii="ＭＳ Ｐゴシック" w:hAnsi="ＭＳ Ｐゴシック" w:hint="eastAsia"/>
          <w:color w:val="auto"/>
        </w:rPr>
        <w:t>適合性評価機関名</w:t>
      </w:r>
      <w:r w:rsidRPr="00B80823">
        <w:rPr>
          <w:rFonts w:ascii="ＭＳ Ｐゴシック" w:hAnsi="ＭＳ Ｐゴシック"/>
          <w:color w:val="auto"/>
        </w:rPr>
        <w:t>&gt;</w:t>
      </w:r>
      <w:r w:rsidRPr="00B80823">
        <w:rPr>
          <w:rFonts w:ascii="ＭＳ Ｐゴシック" w:hAnsi="ＭＳ Ｐゴシック" w:hint="eastAsia"/>
          <w:color w:val="auto"/>
        </w:rPr>
        <w:t>は、独立行政法人製品評価技術基盤機構（以下、「機構」という。）認定センター（以下、「</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」という。）の＜○○＞認定プログラムに係る申請を行うにあたり、以下の項目について誓約します。</w:t>
      </w:r>
    </w:p>
    <w:p w14:paraId="62795B62" w14:textId="77777777" w:rsidR="00A83DC4" w:rsidRPr="00B80823" w:rsidRDefault="00A83DC4" w:rsidP="00A83DC4">
      <w:pPr>
        <w:rPr>
          <w:rFonts w:ascii="ＭＳ Ｐゴシック" w:hAnsi="ＭＳ Ｐゴシック"/>
          <w:color w:val="auto"/>
        </w:rPr>
      </w:pPr>
    </w:p>
    <w:p w14:paraId="64B3AAD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１．要求事項との適合</w:t>
      </w:r>
    </w:p>
    <w:p w14:paraId="5BAF18E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適合性評価機関名＞の申請の認定範囲において、＜適合性評価機関名＞が「＜認定スキーム文書名＞」が参照する「＜○○認定の一般要求事項＞」の最新施行版の該当するすべての項目の要求事項に適合するよう、遵守します</w:t>
      </w:r>
    </w:p>
    <w:p w14:paraId="675B6BB3" w14:textId="77777777" w:rsidR="00A83DC4" w:rsidRPr="00B80823" w:rsidRDefault="00A83DC4" w:rsidP="00A83DC4">
      <w:pPr>
        <w:rPr>
          <w:rFonts w:ascii="ＭＳ Ｐゴシック" w:hAnsi="ＭＳ Ｐゴシック"/>
          <w:color w:val="auto"/>
        </w:rPr>
      </w:pPr>
    </w:p>
    <w:p w14:paraId="393F8FB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２．認定審査の受入れ、協力等</w:t>
      </w:r>
    </w:p>
    <w:p w14:paraId="56782EB9"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２．１　</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が行う認定審査を受入れ、</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の審査チーム及び</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が指名する者（</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の国際的な相互承認維持のために必要な関係者を含む）に審査に必要な便宜及び協力を最大限提供します。</w:t>
      </w:r>
    </w:p>
    <w:p w14:paraId="5BA55C9A" w14:textId="77777777" w:rsidR="00A83DC4" w:rsidRPr="00B80823" w:rsidRDefault="00A83DC4" w:rsidP="00A83DC4">
      <w:pPr>
        <w:rPr>
          <w:rFonts w:ascii="ＭＳ Ｐゴシック" w:hAnsi="ＭＳ Ｐゴシック"/>
          <w:color w:val="auto"/>
        </w:rPr>
      </w:pPr>
    </w:p>
    <w:p w14:paraId="71DE614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２．２　認定審査のために</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必要とする、申請の認定範囲における、＜適合性評価機関名＞の文書及び記録の調査、バーチャルサイトへのアクセス、ラボへの立入り、機器及び設備の現地確認並びに要員及び外部委託先への接触を行うことを</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の審査チーム及び</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が指名する者に認め、必要な手配を行います。</w:t>
      </w:r>
    </w:p>
    <w:p w14:paraId="7B46B8C1" w14:textId="77777777" w:rsidR="00A83DC4" w:rsidRPr="00B80823" w:rsidRDefault="00A83DC4" w:rsidP="00A83DC4">
      <w:pPr>
        <w:rPr>
          <w:rFonts w:ascii="ＭＳ Ｐゴシック" w:hAnsi="ＭＳ Ｐゴシック"/>
          <w:color w:val="auto"/>
        </w:rPr>
      </w:pPr>
    </w:p>
    <w:p w14:paraId="632ACDE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２．３　審査計画の提示によって</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が求める場合、＜適合性評価機関名＞が実施する＜適合性評価活動＞への立会いに関する手配を行います。また、審査計画の提示によって</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が求める場合、＜適合性評価機関名＞が顧客の事業地で＜適合性評価活動＞を実施する際に、＜適合性評価機関名＞のパフォーマンスを評価するために</w:t>
      </w:r>
      <w:proofErr w:type="spellStart"/>
      <w:r w:rsidRPr="00B80823">
        <w:rPr>
          <w:rFonts w:ascii="ＭＳ Ｐゴシック" w:hAnsi="ＭＳ Ｐゴシック"/>
          <w:color w:val="auto"/>
        </w:rPr>
        <w:t>IAJapan</w:t>
      </w:r>
      <w:proofErr w:type="spellEnd"/>
      <w:r w:rsidRPr="00B80823">
        <w:rPr>
          <w:rFonts w:ascii="ＭＳ Ｐゴシック" w:hAnsi="ＭＳ Ｐゴシック" w:hint="eastAsia"/>
          <w:color w:val="auto"/>
        </w:rPr>
        <w:t>の審査チームが同行することを顧客に約束させる、法的拘束力のある取決めを顧客との間に結び、</w:t>
      </w:r>
      <w:proofErr w:type="spellStart"/>
      <w:r w:rsidRPr="00B80823">
        <w:rPr>
          <w:rFonts w:ascii="ＭＳ Ｐゴシック" w:hAnsi="ＭＳ Ｐゴシック"/>
          <w:color w:val="auto"/>
        </w:rPr>
        <w:t>IAJapan</w:t>
      </w:r>
      <w:proofErr w:type="spellEnd"/>
      <w:r w:rsidRPr="00B80823">
        <w:rPr>
          <w:rFonts w:ascii="ＭＳ Ｐゴシック" w:hAnsi="ＭＳ Ｐゴシック" w:hint="eastAsia"/>
          <w:color w:val="auto"/>
        </w:rPr>
        <w:t>の審査チームが同行することの手配を行います。</w:t>
      </w:r>
    </w:p>
    <w:p w14:paraId="7C2A189E" w14:textId="77777777" w:rsidR="00A83DC4" w:rsidRPr="00B80823" w:rsidRDefault="00A83DC4" w:rsidP="00A83DC4">
      <w:pPr>
        <w:rPr>
          <w:rFonts w:ascii="ＭＳ Ｐゴシック" w:hAnsi="ＭＳ Ｐゴシック"/>
          <w:color w:val="auto"/>
        </w:rPr>
      </w:pPr>
    </w:p>
    <w:p w14:paraId="75FF4F5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変更の通知</w:t>
      </w:r>
    </w:p>
    <w:p w14:paraId="5E93DD2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申請及び認定審査において、提出又は報告したうちで、次の各項に変更が生じた場合は、直ちに</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に通知します。</w:t>
      </w:r>
    </w:p>
    <w:p w14:paraId="6998EB1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(1) ＜適合性評価機関名＞の名称又は組織上の位置付け</w:t>
      </w:r>
    </w:p>
    <w:p w14:paraId="2A7F2F0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(2) 組織、トップマネジメント又はラボラトリマネジメント並びに主要な要員</w:t>
      </w:r>
    </w:p>
    <w:p w14:paraId="6C3C652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(3) 資源及び場所（バーチャルサイトを含む）</w:t>
      </w:r>
    </w:p>
    <w:p w14:paraId="64007C4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lastRenderedPageBreak/>
        <w:t xml:space="preserve">　(4) 認定の要求事項を満たす＜適合性評価機関名＞の能力に影響する可能性があるその他の事項</w:t>
      </w:r>
    </w:p>
    <w:p w14:paraId="01AD8399" w14:textId="77777777" w:rsidR="00A83DC4" w:rsidRPr="00B80823" w:rsidRDefault="00A83DC4" w:rsidP="00A83DC4">
      <w:pPr>
        <w:rPr>
          <w:rFonts w:ascii="ＭＳ Ｐゴシック" w:hAnsi="ＭＳ Ｐゴシック"/>
          <w:color w:val="auto"/>
        </w:rPr>
      </w:pPr>
    </w:p>
    <w:p w14:paraId="789E2E1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４．　手数料の支払い</w:t>
      </w:r>
    </w:p>
    <w:p w14:paraId="675B1A52"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の手数料規程（認定業務に係る手数料規程であって、申請時点でWEBサイトに公開され、適用される版のもの）に基づいて機構が請求する審査手数料を所定の期日までに支払います。</w:t>
      </w:r>
    </w:p>
    <w:p w14:paraId="2D0DB73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また、審査の中止を含む認定審査の結果如何に関わらず、手数料の返還がされないことについて、苦情又は異議を申し立てません。</w:t>
      </w:r>
    </w:p>
    <w:p w14:paraId="0239D93A" w14:textId="77777777" w:rsidR="00A83DC4" w:rsidRPr="00B80823" w:rsidRDefault="00A83DC4" w:rsidP="00A83DC4">
      <w:pPr>
        <w:rPr>
          <w:rFonts w:ascii="ＭＳ Ｐゴシック" w:hAnsi="ＭＳ Ｐゴシック"/>
          <w:color w:val="auto"/>
        </w:rPr>
      </w:pPr>
    </w:p>
    <w:p w14:paraId="004F344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５．　誓約書各条項の違反、不履行又は不正行為等に伴う処分</w:t>
      </w:r>
    </w:p>
    <w:p w14:paraId="79964A9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５．１　申請後において、誓約書の各条項の違反又は不履行が</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によって確認された場合、</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が、申請の却下又は審査の打切りの手続きを開始することについて、苦情又は異議を申し立てません。</w:t>
      </w:r>
    </w:p>
    <w:p w14:paraId="15B83A73" w14:textId="77777777" w:rsidR="00A83DC4" w:rsidRPr="00B80823" w:rsidRDefault="00A83DC4" w:rsidP="00A83DC4">
      <w:pPr>
        <w:rPr>
          <w:rFonts w:ascii="ＭＳ Ｐゴシック" w:hAnsi="ＭＳ Ｐゴシック"/>
          <w:color w:val="auto"/>
        </w:rPr>
      </w:pPr>
    </w:p>
    <w:p w14:paraId="57A70EE4"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５．２　申請後において、＜適合性評価機関名＞の不正行為の証拠、意図的な虚偽の情報の提出又は情報の隠蔽が</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によって確認された場合、</w:t>
      </w:r>
      <w:proofErr w:type="spellStart"/>
      <w:r w:rsidRPr="00B80823">
        <w:rPr>
          <w:rFonts w:ascii="ＭＳ Ｐゴシック" w:hAnsi="ＭＳ Ｐゴシック" w:hint="eastAsia"/>
          <w:color w:val="auto"/>
        </w:rPr>
        <w:t>IAJapan</w:t>
      </w:r>
      <w:proofErr w:type="spellEnd"/>
      <w:r w:rsidRPr="00B80823">
        <w:rPr>
          <w:rFonts w:ascii="ＭＳ Ｐゴシック" w:hAnsi="ＭＳ Ｐゴシック" w:hint="eastAsia"/>
          <w:color w:val="auto"/>
        </w:rPr>
        <w:t>が、申請の却下又は審査の打ち切りの手続きを開始することについて、苦情又は異議を申し立てません。また、この後、2年間において、＜適合性評価機関名＞の申請の受付けがされないことについても苦情又は異議を申し立てません。</w:t>
      </w:r>
      <w:bookmarkEnd w:id="10"/>
    </w:p>
    <w:p w14:paraId="3EF314C0" w14:textId="77777777" w:rsidR="00A83DC4" w:rsidRPr="00B80823" w:rsidRDefault="00A83DC4" w:rsidP="00A83DC4">
      <w:pPr>
        <w:rPr>
          <w:rFonts w:ascii="ＭＳ Ｐゴシック" w:hAnsi="ＭＳ Ｐゴシック"/>
          <w:color w:val="auto"/>
        </w:rPr>
      </w:pPr>
    </w:p>
    <w:p w14:paraId="0E6FCE03" w14:textId="77777777" w:rsidR="00A83DC4" w:rsidRPr="00B80823" w:rsidRDefault="00A83DC4" w:rsidP="00A83DC4">
      <w:pPr>
        <w:jc w:val="right"/>
        <w:rPr>
          <w:rFonts w:ascii="ＭＳ Ｐゴシック" w:hAnsi="ＭＳ Ｐゴシック"/>
          <w:color w:val="auto"/>
        </w:rPr>
      </w:pPr>
      <w:bookmarkStart w:id="11" w:name="_Toc530296052"/>
      <w:r w:rsidRPr="00B80823">
        <w:rPr>
          <w:rFonts w:ascii="ＭＳ Ｐゴシック" w:hAnsi="ＭＳ Ｐゴシック" w:hint="eastAsia"/>
          <w:color w:val="auto"/>
        </w:rPr>
        <w:t>以上</w:t>
      </w:r>
      <w:bookmarkEnd w:id="11"/>
    </w:p>
    <w:p w14:paraId="723F0EC5" w14:textId="77777777" w:rsidR="00BE4949" w:rsidRPr="00B80823" w:rsidRDefault="00BE4949">
      <w:pPr>
        <w:widowControl/>
        <w:adjustRightInd/>
        <w:jc w:val="left"/>
        <w:textAlignment w:val="auto"/>
        <w:rPr>
          <w:rFonts w:ascii="ＭＳ Ｐゴシック" w:hAnsi="ＭＳ Ｐゴシック"/>
          <w:color w:val="auto"/>
        </w:rPr>
      </w:pPr>
      <w:r w:rsidRPr="00B80823">
        <w:rPr>
          <w:rFonts w:ascii="ＭＳ Ｐゴシック" w:hAnsi="ＭＳ Ｐゴシック"/>
          <w:color w:val="auto"/>
        </w:rPr>
        <w:br w:type="page"/>
      </w:r>
    </w:p>
    <w:p w14:paraId="782698EB" w14:textId="77777777" w:rsidR="0095763C" w:rsidRPr="0095763C" w:rsidRDefault="0095763C" w:rsidP="009C4ECA">
      <w:pPr>
        <w:ind w:right="936"/>
        <w:rPr>
          <w:rFonts w:ascii="ＭＳ Ｐゴシック" w:hAnsi="Times New Roman" w:cs="Times New Roman"/>
          <w:color w:val="auto"/>
          <w:spacing w:val="4"/>
        </w:rPr>
      </w:pPr>
      <w:r w:rsidRPr="0095763C">
        <w:rPr>
          <w:rFonts w:ascii="ＭＳ Ｐゴシック" w:hAnsi="Times New Roman" w:cs="Times New Roman" w:hint="eastAsia"/>
          <w:color w:val="auto"/>
          <w:spacing w:val="4"/>
        </w:rPr>
        <w:lastRenderedPageBreak/>
        <w:t>（様式　2</w:t>
      </w:r>
      <w:r w:rsidR="0059500B">
        <w:rPr>
          <w:rFonts w:ascii="ＭＳ Ｐゴシック" w:hAnsi="Times New Roman" w:cs="Times New Roman" w:hint="eastAsia"/>
          <w:color w:val="auto"/>
          <w:spacing w:val="4"/>
        </w:rPr>
        <w:t>B</w:t>
      </w:r>
      <w:r w:rsidRPr="0095763C">
        <w:rPr>
          <w:rFonts w:ascii="ＭＳ Ｐゴシック" w:hAnsi="Times New Roman" w:cs="Times New Roman" w:hint="eastAsia"/>
          <w:color w:val="auto"/>
          <w:spacing w:val="4"/>
        </w:rPr>
        <w:t>）</w:t>
      </w:r>
    </w:p>
    <w:p w14:paraId="7BC56B39" w14:textId="77777777" w:rsidR="00A83DC4" w:rsidRPr="00B80823" w:rsidRDefault="00A83DC4" w:rsidP="001034A4">
      <w:pPr>
        <w:rPr>
          <w:rFonts w:ascii="ＭＳ Ｐゴシック" w:hAnsi="ＭＳ Ｐゴシック"/>
        </w:rPr>
      </w:pPr>
    </w:p>
    <w:p w14:paraId="5FAF73A6" w14:textId="77777777" w:rsidR="00A83DC4" w:rsidRPr="00B80823" w:rsidRDefault="00A83DC4" w:rsidP="00A83DC4">
      <w:pPr>
        <w:rPr>
          <w:rFonts w:ascii="ＭＳ Ｐゴシック" w:hAnsi="ＭＳ Ｐゴシック"/>
          <w:color w:val="auto"/>
        </w:rPr>
      </w:pPr>
    </w:p>
    <w:p w14:paraId="68F49094" w14:textId="77777777" w:rsidR="00A83DC4" w:rsidRPr="00B80823" w:rsidRDefault="00A83DC4" w:rsidP="00A83DC4">
      <w:pPr>
        <w:rPr>
          <w:rFonts w:ascii="ＭＳ Ｐゴシック" w:hAnsi="ＭＳ Ｐゴシック"/>
          <w:color w:val="auto"/>
        </w:rPr>
      </w:pPr>
    </w:p>
    <w:p w14:paraId="095B5F7A" w14:textId="77777777" w:rsidR="00A83DC4" w:rsidRPr="00B80823" w:rsidRDefault="00A83DC4" w:rsidP="00A83DC4">
      <w:pPr>
        <w:jc w:val="center"/>
        <w:rPr>
          <w:rFonts w:ascii="ＭＳ Ｐゴシック" w:hAnsi="ＭＳ Ｐゴシック"/>
          <w:color w:val="auto"/>
        </w:rPr>
      </w:pPr>
      <w:bookmarkStart w:id="12" w:name="_Toc530296054"/>
      <w:r w:rsidRPr="00B80823">
        <w:rPr>
          <w:rFonts w:ascii="ＭＳ Ｐゴシック" w:hAnsi="ＭＳ Ｐゴシック" w:hint="eastAsia"/>
          <w:color w:val="auto"/>
        </w:rPr>
        <w:t>機密保持に関する合意書</w:t>
      </w:r>
      <w:bookmarkEnd w:id="12"/>
    </w:p>
    <w:p w14:paraId="116A7968" w14:textId="77777777" w:rsidR="00A83DC4" w:rsidRPr="00B80823" w:rsidRDefault="00A83DC4" w:rsidP="00A83DC4">
      <w:pPr>
        <w:rPr>
          <w:rFonts w:ascii="ＭＳ Ｐゴシック" w:hAnsi="ＭＳ Ｐゴシック"/>
          <w:color w:val="auto"/>
        </w:rPr>
      </w:pPr>
    </w:p>
    <w:p w14:paraId="3CC0331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bookmarkStart w:id="13" w:name="_Toc530296055"/>
      <w:r w:rsidRPr="00B80823">
        <w:rPr>
          <w:rFonts w:ascii="ＭＳ Ｐゴシック" w:hAnsi="ＭＳ Ｐゴシック"/>
          <w:color w:val="auto"/>
        </w:rPr>
        <w:t>«</w:t>
      </w:r>
      <w:r w:rsidRPr="00B80823">
        <w:rPr>
          <w:rFonts w:ascii="ＭＳ Ｐゴシック" w:hAnsi="ＭＳ Ｐゴシック" w:hint="eastAsia"/>
          <w:color w:val="auto"/>
        </w:rPr>
        <w:t>適合性評価機関名»（以下、「甲」という）と、独立行政法人製品評価技術基盤機構　認定センター（以下、「乙」という）は、甲の全部又は一部の組織が、«試験所、校正機関、標準物質生産者又は製品認証機関»としての力量、認定要求事項の遵守状況及び認定要求事項への適合性を確認するため、乙が認定活動を実行するにあたり、乙が情報の機密保持に関して適切に運用することを目的として、甲、乙合意の下に、次のとおり機密保持に関する合意（以下、「本合意」という）を締結する。</w:t>
      </w:r>
    </w:p>
    <w:p w14:paraId="3474EEEB" w14:textId="77777777" w:rsidR="00A83DC4" w:rsidRPr="00B80823" w:rsidRDefault="00A83DC4" w:rsidP="00A83DC4">
      <w:pPr>
        <w:rPr>
          <w:rFonts w:ascii="ＭＳ Ｐゴシック" w:hAnsi="ＭＳ Ｐゴシック"/>
          <w:color w:val="auto"/>
        </w:rPr>
      </w:pPr>
    </w:p>
    <w:p w14:paraId="04FE86F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(適用)</w:t>
      </w:r>
    </w:p>
    <w:p w14:paraId="338D54A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第１条　本合意は、認定活動の間に得られた又は生じたことにより、乙が入手した有形・無形を問わないすべての情報（以下「認定審査情報」という。）の管理を本合意の対象とする。</w:t>
      </w:r>
    </w:p>
    <w:p w14:paraId="4FF6569A" w14:textId="77777777" w:rsidR="00A83DC4" w:rsidRPr="00B80823" w:rsidRDefault="00A83DC4" w:rsidP="00A83DC4">
      <w:pPr>
        <w:rPr>
          <w:rFonts w:ascii="ＭＳ Ｐゴシック" w:hAnsi="ＭＳ Ｐゴシック"/>
          <w:color w:val="auto"/>
        </w:rPr>
      </w:pPr>
    </w:p>
    <w:p w14:paraId="38651F0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color w:val="auto"/>
        </w:rPr>
        <w:t>(</w:t>
      </w:r>
      <w:r w:rsidRPr="00B80823">
        <w:rPr>
          <w:rFonts w:ascii="ＭＳ Ｐゴシック" w:hAnsi="ＭＳ Ｐゴシック" w:hint="eastAsia"/>
          <w:color w:val="auto"/>
        </w:rPr>
        <w:t>通知義務</w:t>
      </w:r>
      <w:r w:rsidRPr="00B80823">
        <w:rPr>
          <w:rFonts w:ascii="ＭＳ Ｐゴシック" w:hAnsi="ＭＳ Ｐゴシック"/>
          <w:color w:val="auto"/>
        </w:rPr>
        <w:t>)</w:t>
      </w:r>
    </w:p>
    <w:p w14:paraId="1A64E5A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第２条　本合意の締結に伴い、乙は、開示を意図している情報を、第三者に対して開示前に甲に通知する。</w:t>
      </w:r>
    </w:p>
    <w:p w14:paraId="2BCC0147" w14:textId="77777777" w:rsidR="00A83DC4" w:rsidRPr="00B80823" w:rsidRDefault="00A83DC4" w:rsidP="00A83DC4">
      <w:pPr>
        <w:rPr>
          <w:rFonts w:ascii="ＭＳ Ｐゴシック" w:hAnsi="ＭＳ Ｐゴシック"/>
          <w:color w:val="auto"/>
        </w:rPr>
      </w:pPr>
    </w:p>
    <w:p w14:paraId="4C59DC0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color w:val="auto"/>
        </w:rPr>
        <w:t>(</w:t>
      </w:r>
      <w:r w:rsidRPr="00B80823">
        <w:rPr>
          <w:rFonts w:ascii="ＭＳ Ｐゴシック" w:hAnsi="ＭＳ Ｐゴシック" w:hint="eastAsia"/>
          <w:color w:val="auto"/>
        </w:rPr>
        <w:t>機密情報</w:t>
      </w:r>
      <w:r w:rsidRPr="00B80823">
        <w:rPr>
          <w:rFonts w:ascii="ＭＳ Ｐゴシック" w:hAnsi="ＭＳ Ｐゴシック"/>
          <w:color w:val="auto"/>
        </w:rPr>
        <w:t>)</w:t>
      </w:r>
    </w:p>
    <w:p w14:paraId="2E5BE811"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第３条　乙は、甲の認定審査情報（甲が公開している情報及び苦情処理に係る処理を目的とした情報を除く）は、甲が所有権を持つ情報とみなし、機密情報とする。</w:t>
      </w:r>
    </w:p>
    <w:p w14:paraId="16E2ABF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法令に基づいて乙が甲の認定審査情報の開示を求められた場合、乙はその開示を行い、法令が禁止する場合は認定審査情報を開示したことを甲に通知しない。</w:t>
      </w:r>
    </w:p>
    <w:p w14:paraId="10ED049F" w14:textId="77777777" w:rsidR="00A83DC4" w:rsidRPr="00B80823" w:rsidRDefault="00A83DC4" w:rsidP="00A83DC4">
      <w:pPr>
        <w:rPr>
          <w:rFonts w:ascii="ＭＳ Ｐゴシック" w:hAnsi="ＭＳ Ｐゴシック"/>
          <w:color w:val="auto"/>
        </w:rPr>
      </w:pPr>
    </w:p>
    <w:p w14:paraId="6FD6F6F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color w:val="auto"/>
        </w:rPr>
        <w:t>(</w:t>
      </w:r>
      <w:r w:rsidRPr="00B80823">
        <w:rPr>
          <w:rFonts w:ascii="ＭＳ Ｐゴシック" w:hAnsi="ＭＳ Ｐゴシック" w:hint="eastAsia"/>
          <w:color w:val="auto"/>
        </w:rPr>
        <w:t>情報源の機密</w:t>
      </w:r>
      <w:r w:rsidRPr="00B80823">
        <w:rPr>
          <w:rFonts w:ascii="ＭＳ Ｐゴシック" w:hAnsi="ＭＳ Ｐゴシック"/>
          <w:color w:val="auto"/>
        </w:rPr>
        <w:t>)</w:t>
      </w:r>
    </w:p>
    <w:p w14:paraId="24CD4C3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第４条　乙は、甲以外の情報源（規制当局を除く）から得られた、甲に関する情報は、甲と共有する。ただし、情報源に関する情報は乙の機密とし、情報源が同意した場合を除き、甲と共有しない。</w:t>
      </w:r>
    </w:p>
    <w:p w14:paraId="72F1451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乙は規制当局から得られた甲に関する情報は、関係法令に基づき、規制当局の開示方針に従うものとする。</w:t>
      </w:r>
    </w:p>
    <w:p w14:paraId="2CF3D01B" w14:textId="77777777" w:rsidR="00A83DC4" w:rsidRPr="00B80823" w:rsidRDefault="00A83DC4" w:rsidP="00A83DC4">
      <w:pPr>
        <w:rPr>
          <w:rFonts w:ascii="ＭＳ Ｐゴシック" w:hAnsi="ＭＳ Ｐゴシック"/>
          <w:color w:val="auto"/>
        </w:rPr>
      </w:pPr>
    </w:p>
    <w:p w14:paraId="20836C5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(機密保持)</w:t>
      </w:r>
    </w:p>
    <w:p w14:paraId="6CE0C30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第５条　乙の委員会委員、審査員、技術専門家及び職員（以下「要員」という。）は、法令に基づいて行政機関が要求する場合を除き、認定審査情報について機密を保持する守秘義務を負う。このため、乙は、乙の要員に対して機密保持に関する誓約書を義務付ける。</w:t>
      </w:r>
    </w:p>
    <w:p w14:paraId="05A62FC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甲の認定審査情報の閲覧は、甲の認定活動に関与する乙の要員に限る。ただし、乙の認定審査に関する苦情及び異議申立てがされた場合において、乙の上位機関である独立行政法人製品評価技術基盤機構及び／又は経済産業省の苦情及び異議申立ての処理に関係する組織及び顧問弁護士を除く。</w:t>
      </w:r>
    </w:p>
    <w:p w14:paraId="53835EC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乙は、乙の国際的な認定機関との相互承認グル－プ又は二者間での相互承認維持のために、甲に関する認定審査情報を乙の国際的な相互承認維持のために必要な関係者で構成される評価チームに対して開示する場合は、その評価チームから、乙の評価にかかる業務を遂行するためにのみ使用し、他の目的に使用又は利用しないことを含めた機密保持の誓約を取る。</w:t>
      </w:r>
    </w:p>
    <w:p w14:paraId="71D7B355" w14:textId="77777777" w:rsidR="00A83DC4" w:rsidRPr="00B80823" w:rsidRDefault="00A83DC4" w:rsidP="00A83DC4">
      <w:pPr>
        <w:rPr>
          <w:rFonts w:ascii="ＭＳ Ｐゴシック" w:hAnsi="ＭＳ Ｐゴシック"/>
          <w:color w:val="auto"/>
        </w:rPr>
      </w:pPr>
    </w:p>
    <w:p w14:paraId="7B07C92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（認定審査情報の保管）</w:t>
      </w:r>
    </w:p>
    <w:p w14:paraId="74BDA294"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第６条　乙は、甲の認定審査情報を、当該認定審査情報を用いて認定の決定を行った認定周期の終了日が属する年度の翌年度の４月１日を起点として５年保存し、保存期間の満了日以降に機密が保持された状態で廃棄する。</w:t>
      </w:r>
    </w:p>
    <w:p w14:paraId="2A1302E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乙による、甲の認定審査が認定の決定に至らなかった場合も、前項と同様とする。</w:t>
      </w:r>
    </w:p>
    <w:p w14:paraId="36620FA3" w14:textId="77777777" w:rsidR="00A83DC4" w:rsidRPr="00B80823" w:rsidRDefault="00A83DC4" w:rsidP="00A83DC4">
      <w:pPr>
        <w:rPr>
          <w:rFonts w:ascii="ＭＳ Ｐゴシック" w:hAnsi="ＭＳ Ｐゴシック"/>
          <w:color w:val="auto"/>
        </w:rPr>
      </w:pPr>
    </w:p>
    <w:p w14:paraId="6AFEA5E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(協議)</w:t>
      </w:r>
    </w:p>
    <w:p w14:paraId="462F3F8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第７条　本合意に関し、当事者間で疑義が生じた場合、又は本合意に定めのない事項が生じた場合は、甲乙双方で十分に協議の上、その解決にあたる。</w:t>
      </w:r>
    </w:p>
    <w:p w14:paraId="6E45DDD3" w14:textId="77777777" w:rsidR="00B34951" w:rsidRPr="00662E9B" w:rsidRDefault="00B34951" w:rsidP="00B34951"/>
    <w:p w14:paraId="095BCAC9" w14:textId="77777777" w:rsidR="00B34951" w:rsidRPr="00662E9B" w:rsidRDefault="00B34951" w:rsidP="00B34951"/>
    <w:p w14:paraId="217F407C" w14:textId="77777777" w:rsidR="00B34951" w:rsidRPr="00FB6013" w:rsidRDefault="00B34951" w:rsidP="00B34951">
      <w:pPr>
        <w:rPr>
          <w:i/>
          <w:iCs/>
          <w:u w:val="single"/>
        </w:rPr>
      </w:pPr>
      <w:r w:rsidRPr="00FB6013">
        <w:rPr>
          <w:i/>
          <w:iCs/>
          <w:u w:val="single"/>
        </w:rPr>
        <w:t>[</w:t>
      </w:r>
      <w:r w:rsidRPr="00FB6013">
        <w:rPr>
          <w:i/>
          <w:iCs/>
          <w:u w:val="single"/>
        </w:rPr>
        <w:t>電子契約の場合</w:t>
      </w:r>
      <w:r w:rsidRPr="00FB6013">
        <w:rPr>
          <w:i/>
          <w:iCs/>
          <w:u w:val="single"/>
        </w:rPr>
        <w:t xml:space="preserve">] </w:t>
      </w:r>
      <w:r w:rsidRPr="00FB6013">
        <w:rPr>
          <w:rFonts w:hint="eastAsia"/>
          <w:i/>
          <w:iCs/>
          <w:u w:val="single"/>
        </w:rPr>
        <w:t>※</w:t>
      </w:r>
    </w:p>
    <w:p w14:paraId="29D9A91E" w14:textId="77777777" w:rsidR="00B34951" w:rsidRPr="00FB6013" w:rsidRDefault="00B34951" w:rsidP="00B34951">
      <w:pPr>
        <w:rPr>
          <w:u w:val="single"/>
        </w:rPr>
      </w:pPr>
      <w:r w:rsidRPr="00FB6013">
        <w:rPr>
          <w:rFonts w:hint="eastAsia"/>
          <w:u w:val="single"/>
        </w:rPr>
        <w:t>本合意の証とするため、甲及び乙は、本合意書の電子ファイルを作成し、それぞれ（電子署名</w:t>
      </w:r>
      <w:r w:rsidRPr="00FB6013">
        <w:rPr>
          <w:u w:val="single"/>
        </w:rPr>
        <w:t>/</w:t>
      </w:r>
      <w:r w:rsidRPr="00FB6013">
        <w:rPr>
          <w:u w:val="single"/>
        </w:rPr>
        <w:t>電子サイン</w:t>
      </w:r>
      <w:r w:rsidRPr="00FB6013">
        <w:rPr>
          <w:u w:val="single"/>
        </w:rPr>
        <w:t>/</w:t>
      </w:r>
      <w:r w:rsidRPr="00FB6013">
        <w:rPr>
          <w:u w:val="single"/>
        </w:rPr>
        <w:t>認定申請審査業務システム）による合意を行う。</w:t>
      </w:r>
    </w:p>
    <w:p w14:paraId="1E39B619" w14:textId="77777777" w:rsidR="00B34951" w:rsidRPr="00FB6013" w:rsidRDefault="00B34951" w:rsidP="00B34951">
      <w:pPr>
        <w:rPr>
          <w:u w:val="single"/>
        </w:rPr>
      </w:pPr>
    </w:p>
    <w:p w14:paraId="270B9A86" w14:textId="77777777" w:rsidR="00B34951" w:rsidRPr="00FB6013" w:rsidRDefault="00B34951" w:rsidP="00B34951">
      <w:pPr>
        <w:rPr>
          <w:u w:val="single"/>
        </w:rPr>
      </w:pPr>
      <w:r w:rsidRPr="00FB6013">
        <w:rPr>
          <w:i/>
          <w:iCs/>
          <w:u w:val="single"/>
        </w:rPr>
        <w:t>[</w:t>
      </w:r>
      <w:r w:rsidRPr="00FB6013">
        <w:rPr>
          <w:i/>
          <w:iCs/>
          <w:u w:val="single"/>
        </w:rPr>
        <w:t>書面契約の場合</w:t>
      </w:r>
      <w:r w:rsidRPr="00FB6013">
        <w:rPr>
          <w:i/>
          <w:iCs/>
          <w:u w:val="single"/>
        </w:rPr>
        <w:t xml:space="preserve">] </w:t>
      </w:r>
      <w:r w:rsidRPr="00FB6013">
        <w:rPr>
          <w:rFonts w:hint="eastAsia"/>
          <w:i/>
          <w:iCs/>
          <w:u w:val="single"/>
        </w:rPr>
        <w:t>※</w:t>
      </w:r>
    </w:p>
    <w:p w14:paraId="0333DE6D" w14:textId="77777777" w:rsidR="00B34951" w:rsidRPr="00662E9B" w:rsidRDefault="00B34951" w:rsidP="00B34951">
      <w:r w:rsidRPr="00662E9B">
        <w:rPr>
          <w:rFonts w:hint="eastAsia"/>
        </w:rPr>
        <w:t xml:space="preserve">　本合意の証とするため、本合意書二通を作成し、甲及び乙は、各々署名（又は記名押印）の上、各一通を保有する。</w:t>
      </w:r>
    </w:p>
    <w:p w14:paraId="77E8A39B" w14:textId="77777777" w:rsidR="00B34951" w:rsidRPr="00662E9B" w:rsidRDefault="00B34951" w:rsidP="00B34951"/>
    <w:p w14:paraId="32D9715D" w14:textId="77777777" w:rsidR="00B34951" w:rsidRPr="00FB6013" w:rsidRDefault="00B34951" w:rsidP="00B34951">
      <w:pPr>
        <w:rPr>
          <w:u w:val="single"/>
        </w:rPr>
      </w:pPr>
      <w:r w:rsidRPr="00FB6013">
        <w:rPr>
          <w:rFonts w:hint="eastAsia"/>
          <w:i/>
          <w:iCs/>
          <w:u w:val="single"/>
        </w:rPr>
        <w:t>※契約方式に基づき、不要な</w:t>
      </w:r>
      <w:r>
        <w:rPr>
          <w:rFonts w:hint="eastAsia"/>
          <w:i/>
          <w:iCs/>
          <w:u w:val="single"/>
        </w:rPr>
        <w:t>契約方式</w:t>
      </w:r>
      <w:r w:rsidRPr="00FB6013">
        <w:rPr>
          <w:rFonts w:hint="eastAsia"/>
          <w:i/>
          <w:iCs/>
          <w:u w:val="single"/>
        </w:rPr>
        <w:t>を削除すること。（斜体の文字は施行時に削除のこと。）</w:t>
      </w:r>
    </w:p>
    <w:p w14:paraId="5ADED786" w14:textId="77777777" w:rsidR="00B34951" w:rsidRPr="00662E9B" w:rsidRDefault="00B34951" w:rsidP="00B34951"/>
    <w:p w14:paraId="31FF083F" w14:textId="77777777" w:rsidR="00B34951" w:rsidRPr="00662E9B" w:rsidRDefault="00B34951" w:rsidP="00B34951"/>
    <w:p w14:paraId="1FEC2730" w14:textId="77777777" w:rsidR="00B34951" w:rsidRPr="00662E9B" w:rsidRDefault="00B34951" w:rsidP="00B34951">
      <w:r w:rsidRPr="00662E9B">
        <w:rPr>
          <w:rFonts w:hint="eastAsia"/>
        </w:rPr>
        <w:t xml:space="preserve">　　　年</w:t>
      </w:r>
      <w:r w:rsidRPr="00662E9B">
        <w:tab/>
      </w:r>
      <w:r w:rsidRPr="00662E9B">
        <w:rPr>
          <w:rFonts w:hint="eastAsia"/>
        </w:rPr>
        <w:t xml:space="preserve">　　月</w:t>
      </w:r>
      <w:r w:rsidRPr="00662E9B">
        <w:tab/>
      </w:r>
      <w:r w:rsidRPr="00662E9B">
        <w:rPr>
          <w:rFonts w:hint="eastAsia"/>
        </w:rPr>
        <w:t xml:space="preserve">　日</w:t>
      </w:r>
    </w:p>
    <w:p w14:paraId="41A82F29" w14:textId="77777777" w:rsidR="00B34951" w:rsidRPr="00662E9B" w:rsidRDefault="00B34951" w:rsidP="00B34951"/>
    <w:p w14:paraId="6C25FFC0" w14:textId="77777777" w:rsidR="00B34951" w:rsidRPr="00662E9B" w:rsidRDefault="00B34951" w:rsidP="00B34951">
      <w:pPr>
        <w:ind w:leftChars="1964" w:left="4439"/>
      </w:pPr>
      <w:r w:rsidRPr="00662E9B">
        <w:rPr>
          <w:rFonts w:hint="eastAsia"/>
        </w:rPr>
        <w:t>甲：（住所）</w:t>
      </w:r>
    </w:p>
    <w:p w14:paraId="08D14A03" w14:textId="77777777" w:rsidR="00B34951" w:rsidRPr="00662E9B" w:rsidRDefault="00B34951" w:rsidP="00B34951">
      <w:pPr>
        <w:ind w:leftChars="1964" w:left="4439"/>
      </w:pPr>
      <w:r w:rsidRPr="00662E9B">
        <w:rPr>
          <w:rFonts w:hint="eastAsia"/>
        </w:rPr>
        <w:t xml:space="preserve">　</w:t>
      </w:r>
      <w:r w:rsidRPr="00662E9B">
        <w:t xml:space="preserve"> </w:t>
      </w:r>
      <w:r w:rsidRPr="00662E9B">
        <w:t>（法人名）</w:t>
      </w:r>
    </w:p>
    <w:p w14:paraId="6010FFDF" w14:textId="77777777" w:rsidR="00B34951" w:rsidRPr="00662E9B" w:rsidRDefault="00B34951" w:rsidP="00B34951">
      <w:pPr>
        <w:ind w:leftChars="1964" w:left="4439"/>
      </w:pPr>
      <w:r w:rsidRPr="00662E9B">
        <w:rPr>
          <w:rFonts w:hint="eastAsia"/>
        </w:rPr>
        <w:t xml:space="preserve">　</w:t>
      </w:r>
      <w:r w:rsidRPr="00662E9B">
        <w:t xml:space="preserve"> </w:t>
      </w:r>
      <w:r w:rsidRPr="00662E9B">
        <w:t xml:space="preserve">（代表者　名　　</w:t>
      </w:r>
      <w:r w:rsidRPr="00662E9B">
        <w:rPr>
          <w:rFonts w:hint="eastAsia"/>
        </w:rPr>
        <w:t>）</w:t>
      </w:r>
    </w:p>
    <w:p w14:paraId="0735035A" w14:textId="77777777" w:rsidR="00B34951" w:rsidRPr="00662E9B" w:rsidRDefault="00B34951" w:rsidP="00B34951"/>
    <w:p w14:paraId="17CE5868" w14:textId="77777777" w:rsidR="00B34951" w:rsidRPr="00662E9B" w:rsidRDefault="00B34951" w:rsidP="00B34951"/>
    <w:p w14:paraId="622256E9" w14:textId="77777777" w:rsidR="00B34951" w:rsidRPr="00662E9B" w:rsidRDefault="00B34951" w:rsidP="00B34951"/>
    <w:p w14:paraId="5A6D0D46" w14:textId="77777777" w:rsidR="00B34951" w:rsidRPr="00662E9B" w:rsidRDefault="00B34951" w:rsidP="00B34951">
      <w:pPr>
        <w:ind w:leftChars="1964" w:left="4439"/>
      </w:pPr>
      <w:r w:rsidRPr="00662E9B">
        <w:rPr>
          <w:rFonts w:hint="eastAsia"/>
        </w:rPr>
        <w:t>乙：　東京都渋谷区西原二丁目４９番１０号</w:t>
      </w:r>
    </w:p>
    <w:p w14:paraId="24A30E19" w14:textId="77777777" w:rsidR="00B34951" w:rsidRPr="00662E9B" w:rsidRDefault="00B34951" w:rsidP="00B34951">
      <w:pPr>
        <w:ind w:leftChars="1964" w:left="4439"/>
      </w:pPr>
      <w:r w:rsidRPr="00662E9B">
        <w:rPr>
          <w:rFonts w:hint="eastAsia"/>
        </w:rPr>
        <w:t xml:space="preserve">　　　独立行政法人製品評価技術基盤機構</w:t>
      </w:r>
    </w:p>
    <w:p w14:paraId="1E609C7E" w14:textId="77777777" w:rsidR="00B34951" w:rsidRPr="00662E9B" w:rsidRDefault="00B34951" w:rsidP="00B34951">
      <w:pPr>
        <w:ind w:leftChars="1964" w:left="4439"/>
      </w:pPr>
      <w:r w:rsidRPr="00662E9B">
        <w:rPr>
          <w:rFonts w:hint="eastAsia"/>
        </w:rPr>
        <w:t xml:space="preserve">　　　　認定センター所長　名　　</w:t>
      </w:r>
    </w:p>
    <w:bookmarkEnd w:id="13"/>
    <w:p w14:paraId="4980969A" w14:textId="77777777" w:rsidR="001E6F19" w:rsidRPr="00B80823" w:rsidRDefault="001E6F19" w:rsidP="00043B6E">
      <w:pPr>
        <w:rPr>
          <w:rFonts w:ascii="ＭＳ Ｐゴシック" w:hAnsi="ＭＳ Ｐゴシック" w:cs="Times New Roman"/>
          <w:color w:val="auto"/>
          <w:sz w:val="24"/>
          <w:szCs w:val="24"/>
        </w:rPr>
        <w:sectPr w:rsidR="001E6F19" w:rsidRPr="00B80823">
          <w:headerReference w:type="default" r:id="rId9"/>
          <w:type w:val="continuous"/>
          <w:pgSz w:w="11906" w:h="16838"/>
          <w:pgMar w:top="1134" w:right="1418" w:bottom="1134" w:left="1418" w:header="566" w:footer="720" w:gutter="0"/>
          <w:cols w:space="720"/>
          <w:noEndnote/>
          <w:docGrid w:type="linesAndChars" w:linePitch="323" w:charSpace="1228"/>
        </w:sectPr>
      </w:pPr>
    </w:p>
    <w:p w14:paraId="651E79CB" w14:textId="77777777" w:rsidR="00BE4949" w:rsidRPr="00B80823" w:rsidRDefault="0081554B" w:rsidP="007F59B8">
      <w:pPr>
        <w:rPr>
          <w:rFonts w:ascii="ＭＳ Ｐゴシック" w:hAnsi="ＭＳ Ｐゴシック" w:cs="Arial"/>
          <w:color w:val="auto"/>
        </w:rPr>
      </w:pPr>
      <w:r w:rsidRPr="00B80823">
        <w:rPr>
          <w:rFonts w:ascii="ＭＳ Ｐゴシック" w:hAnsi="ＭＳ Ｐゴシック" w:cs="Arial"/>
          <w:color w:val="auto"/>
        </w:rPr>
        <w:t xml:space="preserve">     </w:t>
      </w:r>
    </w:p>
    <w:p w14:paraId="5D335782" w14:textId="77777777" w:rsidR="00BE4949" w:rsidRPr="00B80823" w:rsidRDefault="00BE4949">
      <w:pPr>
        <w:widowControl/>
        <w:adjustRightInd/>
        <w:jc w:val="left"/>
        <w:textAlignment w:val="auto"/>
        <w:rPr>
          <w:rFonts w:ascii="ＭＳ Ｐゴシック" w:hAnsi="ＭＳ Ｐゴシック" w:cs="Arial"/>
          <w:color w:val="auto"/>
        </w:rPr>
      </w:pPr>
      <w:r w:rsidRPr="00B80823">
        <w:rPr>
          <w:rFonts w:ascii="ＭＳ Ｐゴシック" w:hAnsi="ＭＳ Ｐゴシック" w:cs="Arial"/>
          <w:color w:val="auto"/>
        </w:rPr>
        <w:br w:type="page"/>
      </w:r>
    </w:p>
    <w:p w14:paraId="15B0EC3F" w14:textId="1FBD4041" w:rsidR="001E6F19" w:rsidRPr="002E1DF8" w:rsidRDefault="0081554B" w:rsidP="007F59B8">
      <w:pPr>
        <w:rPr>
          <w:rFonts w:ascii="ＭＳ Ｐゴシック" w:hAnsi="Times New Roman" w:cs="Times New Roman"/>
          <w:color w:val="auto"/>
        </w:rPr>
      </w:pPr>
      <w:r w:rsidRPr="002E1DF8">
        <w:rPr>
          <w:rFonts w:hint="eastAsia"/>
          <w:color w:val="auto"/>
        </w:rPr>
        <w:lastRenderedPageBreak/>
        <w:t>（様式</w:t>
      </w:r>
      <w:r w:rsidRPr="002E1DF8">
        <w:rPr>
          <w:rFonts w:hint="eastAsia"/>
          <w:color w:val="auto"/>
          <w:w w:val="151"/>
        </w:rPr>
        <w:t xml:space="preserve">　</w:t>
      </w:r>
      <w:r w:rsidR="00D2328C" w:rsidRPr="00D2328C">
        <w:rPr>
          <w:rFonts w:ascii="ＭＳ Ｐゴシック" w:hAnsi="ＭＳ Ｐゴシック" w:hint="eastAsia"/>
          <w:color w:val="auto"/>
        </w:rPr>
        <w:t>3</w:t>
      </w:r>
      <w:r w:rsidRPr="002E1DF8">
        <w:rPr>
          <w:rFonts w:hint="eastAsia"/>
          <w:color w:val="auto"/>
        </w:rPr>
        <w:t>）</w:t>
      </w:r>
    </w:p>
    <w:p w14:paraId="3F63F472" w14:textId="77777777" w:rsidR="001E6F19" w:rsidRPr="002E1DF8" w:rsidRDefault="001E6F19" w:rsidP="007F59B8">
      <w:pPr>
        <w:rPr>
          <w:rFonts w:ascii="ＭＳ Ｐゴシック" w:hAnsi="Times New Roman" w:cs="Times New Roman"/>
          <w:color w:val="auto"/>
        </w:rPr>
      </w:pPr>
    </w:p>
    <w:p w14:paraId="78A57ECB" w14:textId="77777777" w:rsidR="001E6F19" w:rsidRPr="002E1DF8" w:rsidRDefault="0081554B" w:rsidP="007F59B8">
      <w:pPr>
        <w:rPr>
          <w:rFonts w:ascii="ＭＳ Ｐゴシック" w:hAnsi="Times New Roman" w:cs="Times New Roman"/>
          <w:color w:val="auto"/>
        </w:rPr>
      </w:pPr>
      <w:r w:rsidRPr="002E1DF8">
        <w:rPr>
          <w:rFonts w:hint="eastAsia"/>
          <w:color w:val="auto"/>
        </w:rPr>
        <w:t>認定を受けようとする区分の別記</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1944"/>
        <w:gridCol w:w="5399"/>
      </w:tblGrid>
      <w:tr w:rsidR="00C911B6" w:rsidRPr="002E1DF8" w14:paraId="093D067D" w14:textId="77777777">
        <w:tc>
          <w:tcPr>
            <w:tcW w:w="1080" w:type="dxa"/>
            <w:vMerge w:val="restart"/>
            <w:tcBorders>
              <w:top w:val="single" w:sz="4" w:space="0" w:color="000000"/>
              <w:left w:val="single" w:sz="4" w:space="0" w:color="000000"/>
              <w:right w:val="single" w:sz="4" w:space="0" w:color="000000"/>
            </w:tcBorders>
          </w:tcPr>
          <w:p w14:paraId="7FFE3996" w14:textId="77777777" w:rsidR="00C911B6" w:rsidRPr="002E1DF8" w:rsidRDefault="00C911B6" w:rsidP="007F59B8">
            <w:pPr>
              <w:rPr>
                <w:rFonts w:ascii="ＭＳ Ｐゴシック" w:hAnsi="Times New Roman" w:cs="Times New Roman"/>
                <w:color w:val="auto"/>
              </w:rPr>
            </w:pPr>
          </w:p>
          <w:p w14:paraId="56F43BD5" w14:textId="77777777" w:rsidR="00C911B6" w:rsidRPr="002E1DF8" w:rsidRDefault="00C911B6" w:rsidP="007F59B8">
            <w:pPr>
              <w:rPr>
                <w:rFonts w:ascii="ＭＳ Ｐゴシック" w:hAnsi="Times New Roman" w:cs="Times New Roman"/>
                <w:color w:val="auto"/>
              </w:rPr>
            </w:pPr>
            <w:r w:rsidRPr="002E1DF8">
              <w:rPr>
                <w:rFonts w:hint="eastAsia"/>
                <w:color w:val="auto"/>
              </w:rPr>
              <w:t>認定を受</w:t>
            </w:r>
          </w:p>
          <w:p w14:paraId="72A83C75" w14:textId="77777777" w:rsidR="00C911B6" w:rsidRPr="002E1DF8" w:rsidRDefault="00C911B6" w:rsidP="007F59B8">
            <w:pPr>
              <w:rPr>
                <w:rFonts w:ascii="ＭＳ Ｐゴシック" w:hAnsi="Times New Roman" w:cs="Times New Roman"/>
                <w:color w:val="auto"/>
              </w:rPr>
            </w:pPr>
            <w:r w:rsidRPr="002E1DF8">
              <w:rPr>
                <w:rFonts w:hint="eastAsia"/>
                <w:color w:val="auto"/>
              </w:rPr>
              <w:t>けようと</w:t>
            </w:r>
          </w:p>
          <w:p w14:paraId="3B244BCA" w14:textId="77777777" w:rsidR="00C911B6" w:rsidRPr="002E1DF8" w:rsidRDefault="00C911B6" w:rsidP="007F59B8">
            <w:pPr>
              <w:rPr>
                <w:rFonts w:ascii="ＭＳ Ｐゴシック" w:hAnsi="Times New Roman" w:cs="Times New Roman"/>
                <w:color w:val="auto"/>
              </w:rPr>
            </w:pPr>
            <w:r w:rsidRPr="002E1DF8">
              <w:rPr>
                <w:rFonts w:hint="eastAsia"/>
                <w:color w:val="auto"/>
              </w:rPr>
              <w:t>する区分</w:t>
            </w:r>
          </w:p>
          <w:p w14:paraId="7A7C64D0" w14:textId="77777777" w:rsidR="00C911B6" w:rsidRPr="002E1DF8" w:rsidRDefault="00C911B6" w:rsidP="007F59B8">
            <w:pPr>
              <w:rPr>
                <w:rFonts w:ascii="ＭＳ Ｐゴシック" w:hAnsi="Times New Roman" w:cs="Times New Roman"/>
                <w:color w:val="auto"/>
              </w:rPr>
            </w:pPr>
          </w:p>
        </w:tc>
        <w:tc>
          <w:tcPr>
            <w:tcW w:w="1944" w:type="dxa"/>
            <w:tcBorders>
              <w:top w:val="single" w:sz="4" w:space="0" w:color="000000"/>
              <w:left w:val="single" w:sz="4" w:space="0" w:color="000000"/>
              <w:bottom w:val="nil"/>
              <w:right w:val="single" w:sz="4" w:space="0" w:color="000000"/>
            </w:tcBorders>
          </w:tcPr>
          <w:p w14:paraId="11347700" w14:textId="77777777" w:rsidR="00C911B6" w:rsidRPr="002E1DF8" w:rsidRDefault="00C911B6" w:rsidP="00A43486">
            <w:pPr>
              <w:spacing w:line="360" w:lineRule="auto"/>
              <w:rPr>
                <w:rFonts w:ascii="ＭＳ Ｐゴシック" w:hAnsi="Times New Roman" w:cs="Times New Roman"/>
                <w:color w:val="auto"/>
              </w:rPr>
            </w:pPr>
            <w:r w:rsidRPr="002E1DF8">
              <w:rPr>
                <w:rFonts w:hint="eastAsia"/>
                <w:color w:val="auto"/>
              </w:rPr>
              <w:t>分野の名称</w:t>
            </w:r>
          </w:p>
        </w:tc>
        <w:tc>
          <w:tcPr>
            <w:tcW w:w="5399" w:type="dxa"/>
            <w:tcBorders>
              <w:top w:val="single" w:sz="4" w:space="0" w:color="000000"/>
              <w:left w:val="single" w:sz="4" w:space="0" w:color="000000"/>
              <w:bottom w:val="nil"/>
              <w:right w:val="single" w:sz="4" w:space="0" w:color="000000"/>
            </w:tcBorders>
          </w:tcPr>
          <w:p w14:paraId="24C60328" w14:textId="77777777" w:rsidR="00C911B6" w:rsidRPr="002E1DF8" w:rsidRDefault="00C911B6" w:rsidP="007F59B8">
            <w:pPr>
              <w:rPr>
                <w:rFonts w:ascii="ＭＳ Ｐゴシック" w:hAnsi="Times New Roman" w:cs="Times New Roman"/>
                <w:color w:val="auto"/>
              </w:rPr>
            </w:pPr>
          </w:p>
          <w:p w14:paraId="5B73EC4C" w14:textId="77777777" w:rsidR="00C911B6" w:rsidRPr="002E1DF8" w:rsidRDefault="00C911B6" w:rsidP="007F59B8">
            <w:pPr>
              <w:rPr>
                <w:rFonts w:ascii="ＭＳ Ｐゴシック" w:hAnsi="Times New Roman" w:cs="Times New Roman"/>
                <w:color w:val="auto"/>
              </w:rPr>
            </w:pPr>
          </w:p>
        </w:tc>
      </w:tr>
      <w:tr w:rsidR="00C911B6" w:rsidRPr="002E1DF8" w14:paraId="2D967B8E" w14:textId="77777777" w:rsidTr="00C911B6">
        <w:tc>
          <w:tcPr>
            <w:tcW w:w="1080" w:type="dxa"/>
            <w:vMerge/>
            <w:tcBorders>
              <w:left w:val="single" w:sz="4" w:space="0" w:color="000000"/>
              <w:right w:val="single" w:sz="4" w:space="0" w:color="000000"/>
            </w:tcBorders>
          </w:tcPr>
          <w:p w14:paraId="052EABF3" w14:textId="77777777" w:rsidR="00C911B6" w:rsidRPr="002E1DF8" w:rsidRDefault="00C911B6" w:rsidP="007F59B8">
            <w:pPr>
              <w:rPr>
                <w:rFonts w:ascii="ＭＳ Ｐゴシック" w:hAnsi="Times New Roman" w:cs="Times New Roman"/>
                <w:color w:val="auto"/>
              </w:rPr>
            </w:pPr>
          </w:p>
        </w:tc>
        <w:tc>
          <w:tcPr>
            <w:tcW w:w="1944" w:type="dxa"/>
            <w:tcBorders>
              <w:top w:val="single" w:sz="4" w:space="0" w:color="000000"/>
              <w:left w:val="single" w:sz="4" w:space="0" w:color="000000"/>
              <w:bottom w:val="single" w:sz="4" w:space="0" w:color="000000"/>
              <w:right w:val="single" w:sz="4" w:space="0" w:color="000000"/>
            </w:tcBorders>
          </w:tcPr>
          <w:p w14:paraId="6A874824" w14:textId="77777777" w:rsidR="00C911B6" w:rsidRPr="002E1DF8" w:rsidRDefault="00C911B6" w:rsidP="00A34D47">
            <w:pPr>
              <w:spacing w:line="360" w:lineRule="auto"/>
              <w:rPr>
                <w:rFonts w:ascii="ＭＳ Ｐゴシック" w:hAnsi="Times New Roman" w:cs="Times New Roman"/>
                <w:color w:val="auto"/>
              </w:rPr>
            </w:pPr>
            <w:r w:rsidRPr="002E1DF8">
              <w:rPr>
                <w:rFonts w:hint="eastAsia"/>
                <w:color w:val="auto"/>
              </w:rPr>
              <w:t>認定区分の名称</w:t>
            </w:r>
          </w:p>
          <w:p w14:paraId="62E77620" w14:textId="77777777" w:rsidR="00C911B6" w:rsidRPr="002E1DF8" w:rsidRDefault="00C911B6" w:rsidP="007F59B8">
            <w:pPr>
              <w:rPr>
                <w:rFonts w:ascii="ＭＳ Ｐゴシック" w:hAnsi="Times New Roman" w:cs="Times New Roman"/>
                <w:color w:val="auto"/>
              </w:rPr>
            </w:pPr>
          </w:p>
        </w:tc>
        <w:tc>
          <w:tcPr>
            <w:tcW w:w="5399" w:type="dxa"/>
            <w:tcBorders>
              <w:top w:val="single" w:sz="4" w:space="0" w:color="000000"/>
              <w:left w:val="single" w:sz="4" w:space="0" w:color="000000"/>
              <w:bottom w:val="single" w:sz="4" w:space="0" w:color="000000"/>
              <w:right w:val="single" w:sz="4" w:space="0" w:color="000000"/>
            </w:tcBorders>
          </w:tcPr>
          <w:p w14:paraId="64AB9CCA" w14:textId="77777777" w:rsidR="00C911B6" w:rsidRPr="002E1DF8" w:rsidRDefault="00C911B6" w:rsidP="007F59B8">
            <w:pPr>
              <w:rPr>
                <w:rFonts w:ascii="ＭＳ Ｐゴシック" w:hAnsi="Times New Roman" w:cs="Times New Roman"/>
                <w:color w:val="auto"/>
              </w:rPr>
            </w:pPr>
          </w:p>
          <w:p w14:paraId="26AAD231" w14:textId="77777777" w:rsidR="00C911B6" w:rsidRPr="002E1DF8" w:rsidRDefault="00C911B6" w:rsidP="007F59B8">
            <w:pPr>
              <w:rPr>
                <w:rFonts w:ascii="ＭＳ Ｐゴシック" w:hAnsi="Times New Roman" w:cs="Times New Roman"/>
                <w:color w:val="auto"/>
              </w:rPr>
            </w:pPr>
          </w:p>
          <w:p w14:paraId="024E6F5B" w14:textId="77777777" w:rsidR="00C911B6" w:rsidRPr="002E1DF8" w:rsidRDefault="00C911B6" w:rsidP="007F59B8">
            <w:pPr>
              <w:rPr>
                <w:rFonts w:ascii="ＭＳ Ｐゴシック" w:hAnsi="Times New Roman" w:cs="Times New Roman"/>
                <w:color w:val="auto"/>
              </w:rPr>
            </w:pPr>
          </w:p>
          <w:p w14:paraId="1612A976" w14:textId="77777777" w:rsidR="00C911B6" w:rsidRPr="002E1DF8" w:rsidRDefault="00C911B6" w:rsidP="007F59B8">
            <w:pPr>
              <w:rPr>
                <w:rFonts w:ascii="ＭＳ Ｐゴシック" w:hAnsi="Times New Roman" w:cs="Times New Roman"/>
                <w:color w:val="auto"/>
              </w:rPr>
            </w:pPr>
          </w:p>
          <w:p w14:paraId="64FBDE92" w14:textId="77777777" w:rsidR="00C911B6" w:rsidRPr="002E1DF8" w:rsidRDefault="00C911B6" w:rsidP="007F59B8">
            <w:pPr>
              <w:rPr>
                <w:rFonts w:ascii="ＭＳ Ｐゴシック" w:hAnsi="Times New Roman" w:cs="Times New Roman"/>
                <w:color w:val="auto"/>
              </w:rPr>
            </w:pPr>
          </w:p>
        </w:tc>
      </w:tr>
      <w:tr w:rsidR="00C911B6" w:rsidRPr="002E1DF8" w14:paraId="355F7841" w14:textId="77777777">
        <w:tc>
          <w:tcPr>
            <w:tcW w:w="1080" w:type="dxa"/>
            <w:vMerge/>
            <w:tcBorders>
              <w:left w:val="single" w:sz="4" w:space="0" w:color="000000"/>
              <w:bottom w:val="single" w:sz="4" w:space="0" w:color="000000"/>
              <w:right w:val="single" w:sz="4" w:space="0" w:color="000000"/>
            </w:tcBorders>
          </w:tcPr>
          <w:p w14:paraId="010EBB60" w14:textId="77777777" w:rsidR="00C911B6" w:rsidRPr="002E1DF8" w:rsidRDefault="00C911B6" w:rsidP="007F59B8">
            <w:pPr>
              <w:rPr>
                <w:rFonts w:ascii="ＭＳ Ｐゴシック" w:hAnsi="Times New Roman" w:cs="Times New Roman"/>
                <w:color w:val="auto"/>
              </w:rPr>
            </w:pPr>
          </w:p>
        </w:tc>
        <w:tc>
          <w:tcPr>
            <w:tcW w:w="1944" w:type="dxa"/>
            <w:tcBorders>
              <w:top w:val="single" w:sz="4" w:space="0" w:color="000000"/>
              <w:left w:val="single" w:sz="4" w:space="0" w:color="000000"/>
              <w:bottom w:val="single" w:sz="4" w:space="0" w:color="000000"/>
              <w:right w:val="single" w:sz="4" w:space="0" w:color="000000"/>
            </w:tcBorders>
          </w:tcPr>
          <w:p w14:paraId="2D36FB9D" w14:textId="77777777" w:rsidR="00C911B6" w:rsidRPr="002E1DF8" w:rsidRDefault="00C911B6" w:rsidP="00A34D47">
            <w:pPr>
              <w:spacing w:line="360" w:lineRule="auto"/>
              <w:rPr>
                <w:color w:val="auto"/>
              </w:rPr>
            </w:pPr>
            <w:r>
              <w:rPr>
                <w:rFonts w:hint="eastAsia"/>
                <w:color w:val="auto"/>
              </w:rPr>
              <w:t>製品（プロセス、サービス）の名称</w:t>
            </w:r>
          </w:p>
        </w:tc>
        <w:tc>
          <w:tcPr>
            <w:tcW w:w="5399" w:type="dxa"/>
            <w:tcBorders>
              <w:top w:val="single" w:sz="4" w:space="0" w:color="000000"/>
              <w:left w:val="single" w:sz="4" w:space="0" w:color="000000"/>
              <w:bottom w:val="single" w:sz="4" w:space="0" w:color="000000"/>
              <w:right w:val="single" w:sz="4" w:space="0" w:color="000000"/>
            </w:tcBorders>
          </w:tcPr>
          <w:p w14:paraId="315F702F" w14:textId="77777777" w:rsidR="00C911B6" w:rsidRPr="002E1DF8" w:rsidRDefault="00C911B6" w:rsidP="007F59B8">
            <w:pPr>
              <w:rPr>
                <w:rFonts w:ascii="ＭＳ Ｐゴシック" w:hAnsi="Times New Roman" w:cs="Times New Roman"/>
                <w:color w:val="auto"/>
              </w:rPr>
            </w:pPr>
          </w:p>
        </w:tc>
      </w:tr>
    </w:tbl>
    <w:p w14:paraId="2A952826" w14:textId="0610416A"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cs="Arial"/>
          <w:color w:val="auto"/>
        </w:rPr>
        <w:lastRenderedPageBreak/>
        <w:t xml:space="preserve"> </w:t>
      </w:r>
      <w:r w:rsidRPr="002E1DF8">
        <w:rPr>
          <w:rFonts w:hint="eastAsia"/>
          <w:color w:val="auto"/>
        </w:rPr>
        <w:t>（様式</w:t>
      </w:r>
      <w:r w:rsidRPr="002E1DF8">
        <w:rPr>
          <w:rFonts w:hint="eastAsia"/>
          <w:color w:val="auto"/>
          <w:w w:val="151"/>
        </w:rPr>
        <w:t xml:space="preserve">　</w:t>
      </w:r>
      <w:r w:rsidR="00D2328C" w:rsidRPr="00D2328C">
        <w:rPr>
          <w:rFonts w:ascii="ＭＳ Ｐゴシック" w:hAnsi="ＭＳ Ｐゴシック" w:hint="eastAsia"/>
          <w:color w:val="auto"/>
        </w:rPr>
        <w:t>4-1</w:t>
      </w:r>
      <w:r w:rsidRPr="002E1DF8">
        <w:rPr>
          <w:rFonts w:hint="eastAsia"/>
          <w:color w:val="auto"/>
        </w:rPr>
        <w:t>）</w:t>
      </w:r>
    </w:p>
    <w:p w14:paraId="3732036C" w14:textId="77777777" w:rsidR="001E6F19" w:rsidRPr="002E1DF8" w:rsidRDefault="001E6F19" w:rsidP="007F59B8">
      <w:pPr>
        <w:rPr>
          <w:rFonts w:ascii="ＭＳ Ｐゴシック" w:hAnsi="Times New Roman" w:cs="Times New Roman"/>
          <w:color w:val="auto"/>
        </w:rPr>
      </w:pPr>
    </w:p>
    <w:p w14:paraId="14BA1E9E" w14:textId="77777777" w:rsidR="001E6F19" w:rsidRPr="002E1DF8" w:rsidRDefault="0081554B" w:rsidP="007F59B8">
      <w:pPr>
        <w:rPr>
          <w:rFonts w:ascii="ＭＳ Ｐゴシック" w:hAnsi="Times New Roman" w:cs="Times New Roman"/>
          <w:color w:val="auto"/>
        </w:rPr>
      </w:pPr>
      <w:r w:rsidRPr="002E1DF8">
        <w:rPr>
          <w:rFonts w:hint="eastAsia"/>
          <w:color w:val="auto"/>
        </w:rPr>
        <w:t>製品認証又はそれに類似する業務の実績</w:t>
      </w:r>
    </w:p>
    <w:p w14:paraId="43353D0F" w14:textId="77777777" w:rsidR="001E6F19" w:rsidRPr="002E1DF8" w:rsidRDefault="001E6F19" w:rsidP="007F59B8">
      <w:pPr>
        <w:rPr>
          <w:rFonts w:ascii="ＭＳ Ｐゴシック" w:hAnsi="Times New Roman" w:cs="Times New Roman"/>
          <w:color w:val="auto"/>
        </w:rPr>
      </w:pPr>
    </w:p>
    <w:p w14:paraId="6C7441FC" w14:textId="77777777" w:rsidR="001E6F19" w:rsidRPr="002E1DF8" w:rsidRDefault="0081554B" w:rsidP="007F59B8">
      <w:pPr>
        <w:rPr>
          <w:rFonts w:ascii="ＭＳ Ｐゴシック" w:hAnsi="Times New Roman" w:cs="Times New Roman"/>
          <w:color w:val="auto"/>
        </w:rPr>
      </w:pPr>
      <w:r w:rsidRPr="002E1DF8">
        <w:rPr>
          <w:rFonts w:hint="eastAsia"/>
          <w:color w:val="auto"/>
        </w:rPr>
        <w:t>（</w:t>
      </w:r>
      <w:r w:rsidRPr="002E1DF8">
        <w:rPr>
          <w:rFonts w:hint="eastAsia"/>
          <w:color w:val="auto"/>
          <w:w w:val="151"/>
        </w:rPr>
        <w:t xml:space="preserve">　</w:t>
      </w:r>
      <w:r w:rsidRPr="002E1DF8">
        <w:rPr>
          <w:rFonts w:hint="eastAsia"/>
          <w:color w:val="auto"/>
        </w:rPr>
        <w:t>年</w:t>
      </w:r>
      <w:r w:rsidRPr="002E1DF8">
        <w:rPr>
          <w:rFonts w:hint="eastAsia"/>
          <w:color w:val="auto"/>
          <w:w w:val="151"/>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r w:rsidRPr="002E1DF8">
        <w:rPr>
          <w:rFonts w:hint="eastAsia"/>
          <w:color w:val="auto"/>
          <w:w w:val="151"/>
        </w:rPr>
        <w:t xml:space="preserve">　</w:t>
      </w:r>
      <w:r w:rsidRPr="002E1DF8">
        <w:rPr>
          <w:rFonts w:hint="eastAsia"/>
          <w:color w:val="auto"/>
        </w:rPr>
        <w:t>～</w:t>
      </w:r>
      <w:r w:rsidRPr="002E1DF8">
        <w:rPr>
          <w:rFonts w:hint="eastAsia"/>
          <w:color w:val="auto"/>
          <w:w w:val="151"/>
        </w:rPr>
        <w:t xml:space="preserve">　　</w:t>
      </w:r>
      <w:r w:rsidRPr="002E1DF8">
        <w:rPr>
          <w:rFonts w:hint="eastAsia"/>
          <w:color w:val="auto"/>
        </w:rPr>
        <w:t>年</w:t>
      </w:r>
      <w:r w:rsidRPr="002E1DF8">
        <w:rPr>
          <w:rFonts w:hint="eastAsia"/>
          <w:color w:val="auto"/>
          <w:w w:val="151"/>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3887"/>
        <w:gridCol w:w="648"/>
      </w:tblGrid>
      <w:tr w:rsidR="001E6F19" w:rsidRPr="002E1DF8" w14:paraId="1233A96C" w14:textId="77777777">
        <w:tc>
          <w:tcPr>
            <w:tcW w:w="4320" w:type="dxa"/>
            <w:tcBorders>
              <w:top w:val="single" w:sz="12" w:space="0" w:color="000000"/>
              <w:left w:val="single" w:sz="12" w:space="0" w:color="000000"/>
              <w:bottom w:val="nil"/>
              <w:right w:val="single" w:sz="4" w:space="0" w:color="000000"/>
            </w:tcBorders>
          </w:tcPr>
          <w:p w14:paraId="43146312" w14:textId="77777777" w:rsidR="001E6F19" w:rsidRPr="002E1DF8" w:rsidRDefault="0081554B" w:rsidP="00E24B94">
            <w:pPr>
              <w:spacing w:line="360" w:lineRule="auto"/>
              <w:jc w:val="center"/>
              <w:rPr>
                <w:rFonts w:ascii="ＭＳ Ｐゴシック" w:hAnsi="Times New Roman" w:cs="Times New Roman"/>
                <w:color w:val="auto"/>
              </w:rPr>
            </w:pPr>
            <w:r w:rsidRPr="002E1DF8">
              <w:rPr>
                <w:rFonts w:hint="eastAsia"/>
                <w:color w:val="auto"/>
              </w:rPr>
              <w:t>認証対象製品・特性</w:t>
            </w:r>
          </w:p>
        </w:tc>
        <w:tc>
          <w:tcPr>
            <w:tcW w:w="3887" w:type="dxa"/>
            <w:tcBorders>
              <w:top w:val="single" w:sz="12" w:space="0" w:color="000000"/>
              <w:left w:val="single" w:sz="4" w:space="0" w:color="000000"/>
              <w:bottom w:val="nil"/>
              <w:right w:val="single" w:sz="4" w:space="0" w:color="000000"/>
            </w:tcBorders>
          </w:tcPr>
          <w:p w14:paraId="00299391" w14:textId="77777777" w:rsidR="001E6F19" w:rsidRPr="002E1DF8" w:rsidRDefault="00C911B6" w:rsidP="00C911B6">
            <w:pPr>
              <w:spacing w:line="360" w:lineRule="auto"/>
              <w:jc w:val="center"/>
              <w:rPr>
                <w:rFonts w:ascii="ＭＳ Ｐゴシック" w:hAnsi="Times New Roman" w:cs="Times New Roman"/>
                <w:color w:val="auto"/>
              </w:rPr>
            </w:pPr>
            <w:r>
              <w:rPr>
                <w:rFonts w:hint="eastAsia"/>
                <w:color w:val="auto"/>
              </w:rPr>
              <w:t>認証スキーム及び適合する</w:t>
            </w:r>
            <w:r w:rsidR="0081554B" w:rsidRPr="002E1DF8">
              <w:rPr>
                <w:rFonts w:hint="eastAsia"/>
                <w:color w:val="auto"/>
              </w:rPr>
              <w:t>製品規格</w:t>
            </w:r>
          </w:p>
        </w:tc>
        <w:tc>
          <w:tcPr>
            <w:tcW w:w="648" w:type="dxa"/>
            <w:tcBorders>
              <w:top w:val="single" w:sz="12" w:space="0" w:color="000000"/>
              <w:left w:val="single" w:sz="4" w:space="0" w:color="000000"/>
              <w:bottom w:val="nil"/>
              <w:right w:val="single" w:sz="12" w:space="0" w:color="000000"/>
            </w:tcBorders>
          </w:tcPr>
          <w:p w14:paraId="560ED5FA" w14:textId="77777777" w:rsidR="001E6F19" w:rsidRPr="002E1DF8" w:rsidRDefault="0081554B" w:rsidP="00E24B94">
            <w:pPr>
              <w:spacing w:line="360" w:lineRule="auto"/>
              <w:jc w:val="center"/>
              <w:rPr>
                <w:rFonts w:ascii="ＭＳ Ｐゴシック" w:hAnsi="Times New Roman" w:cs="Times New Roman"/>
                <w:color w:val="auto"/>
              </w:rPr>
            </w:pPr>
            <w:r w:rsidRPr="002E1DF8">
              <w:rPr>
                <w:rFonts w:hint="eastAsia"/>
                <w:color w:val="auto"/>
              </w:rPr>
              <w:t>件数</w:t>
            </w:r>
          </w:p>
        </w:tc>
      </w:tr>
      <w:tr w:rsidR="001E6F19" w:rsidRPr="002E1DF8" w14:paraId="315F2658" w14:textId="77777777">
        <w:tc>
          <w:tcPr>
            <w:tcW w:w="4320" w:type="dxa"/>
            <w:tcBorders>
              <w:top w:val="single" w:sz="12" w:space="0" w:color="000000"/>
              <w:left w:val="single" w:sz="12" w:space="0" w:color="000000"/>
              <w:bottom w:val="single" w:sz="12" w:space="0" w:color="000000"/>
              <w:right w:val="single" w:sz="4" w:space="0" w:color="000000"/>
            </w:tcBorders>
          </w:tcPr>
          <w:p w14:paraId="62F74EAD" w14:textId="77777777" w:rsidR="001E6F19" w:rsidRPr="002E1DF8" w:rsidRDefault="001E6F19" w:rsidP="007F59B8">
            <w:pPr>
              <w:rPr>
                <w:rFonts w:ascii="ＭＳ Ｐゴシック" w:hAnsi="Times New Roman" w:cs="Times New Roman"/>
                <w:color w:val="auto"/>
              </w:rPr>
            </w:pPr>
          </w:p>
          <w:p w14:paraId="449236C3" w14:textId="77777777" w:rsidR="001E6F19" w:rsidRPr="002E1DF8" w:rsidRDefault="001E6F19" w:rsidP="007F59B8">
            <w:pPr>
              <w:rPr>
                <w:rFonts w:ascii="ＭＳ Ｐゴシック" w:hAnsi="Times New Roman" w:cs="Times New Roman"/>
                <w:color w:val="auto"/>
              </w:rPr>
            </w:pPr>
          </w:p>
          <w:p w14:paraId="384BB09B" w14:textId="77777777" w:rsidR="001E6F19" w:rsidRPr="002E1DF8" w:rsidRDefault="001E6F19" w:rsidP="007F59B8">
            <w:pPr>
              <w:rPr>
                <w:rFonts w:ascii="ＭＳ Ｐゴシック" w:hAnsi="Times New Roman" w:cs="Times New Roman"/>
                <w:color w:val="auto"/>
              </w:rPr>
            </w:pPr>
          </w:p>
          <w:p w14:paraId="4AC2F503" w14:textId="77777777" w:rsidR="001E6F19" w:rsidRPr="002E1DF8" w:rsidRDefault="001E6F19" w:rsidP="007F59B8">
            <w:pPr>
              <w:rPr>
                <w:rFonts w:ascii="ＭＳ Ｐゴシック" w:hAnsi="Times New Roman" w:cs="Times New Roman"/>
                <w:color w:val="auto"/>
              </w:rPr>
            </w:pPr>
          </w:p>
          <w:p w14:paraId="343E519A" w14:textId="77777777" w:rsidR="001E6F19" w:rsidRPr="002E1DF8" w:rsidRDefault="001E6F19" w:rsidP="007F59B8">
            <w:pPr>
              <w:rPr>
                <w:rFonts w:ascii="ＭＳ Ｐゴシック" w:hAnsi="Times New Roman" w:cs="Times New Roman"/>
                <w:color w:val="auto"/>
              </w:rPr>
            </w:pPr>
          </w:p>
          <w:p w14:paraId="55CD4ECB" w14:textId="77777777" w:rsidR="001E6F19" w:rsidRPr="002E1DF8" w:rsidRDefault="001E6F19" w:rsidP="007F59B8">
            <w:pPr>
              <w:rPr>
                <w:rFonts w:ascii="ＭＳ Ｐゴシック" w:hAnsi="Times New Roman" w:cs="Times New Roman"/>
                <w:color w:val="auto"/>
              </w:rPr>
            </w:pPr>
          </w:p>
          <w:p w14:paraId="4054B762" w14:textId="77777777" w:rsidR="001E6F19" w:rsidRPr="002E1DF8" w:rsidRDefault="001E6F19" w:rsidP="007F59B8">
            <w:pPr>
              <w:rPr>
                <w:rFonts w:ascii="ＭＳ Ｐゴシック" w:hAnsi="Times New Roman" w:cs="Times New Roman"/>
                <w:color w:val="auto"/>
              </w:rPr>
            </w:pPr>
          </w:p>
          <w:p w14:paraId="0D0C0B30" w14:textId="77777777" w:rsidR="001E6F19" w:rsidRPr="002E1DF8" w:rsidRDefault="001E6F19" w:rsidP="007F59B8">
            <w:pPr>
              <w:rPr>
                <w:rFonts w:ascii="ＭＳ Ｐゴシック" w:hAnsi="Times New Roman" w:cs="Times New Roman"/>
                <w:color w:val="auto"/>
              </w:rPr>
            </w:pPr>
          </w:p>
          <w:p w14:paraId="2215E916" w14:textId="77777777" w:rsidR="001E6F19" w:rsidRPr="002E1DF8" w:rsidRDefault="001E6F19" w:rsidP="007F59B8">
            <w:pPr>
              <w:rPr>
                <w:rFonts w:ascii="ＭＳ Ｐゴシック" w:hAnsi="Times New Roman" w:cs="Times New Roman"/>
                <w:color w:val="auto"/>
              </w:rPr>
            </w:pPr>
          </w:p>
          <w:p w14:paraId="3D9BB0C2" w14:textId="77777777" w:rsidR="001E6F19" w:rsidRPr="002E1DF8" w:rsidRDefault="001E6F19" w:rsidP="007F59B8">
            <w:pPr>
              <w:rPr>
                <w:rFonts w:ascii="ＭＳ Ｐゴシック" w:hAnsi="Times New Roman" w:cs="Times New Roman"/>
                <w:color w:val="auto"/>
              </w:rPr>
            </w:pPr>
          </w:p>
          <w:p w14:paraId="18D8CC0F" w14:textId="77777777" w:rsidR="001E6F19" w:rsidRPr="002E1DF8" w:rsidRDefault="001E6F19" w:rsidP="007F59B8">
            <w:pPr>
              <w:rPr>
                <w:rFonts w:ascii="ＭＳ Ｐゴシック" w:hAnsi="Times New Roman" w:cs="Times New Roman"/>
                <w:color w:val="auto"/>
              </w:rPr>
            </w:pPr>
          </w:p>
          <w:p w14:paraId="50191D29" w14:textId="77777777" w:rsidR="001E6F19" w:rsidRPr="002E1DF8" w:rsidRDefault="001E6F19" w:rsidP="007F59B8">
            <w:pPr>
              <w:rPr>
                <w:rFonts w:ascii="ＭＳ Ｐゴシック" w:hAnsi="Times New Roman" w:cs="Times New Roman"/>
                <w:color w:val="auto"/>
              </w:rPr>
            </w:pPr>
          </w:p>
          <w:p w14:paraId="6E809332" w14:textId="77777777" w:rsidR="001E6F19" w:rsidRPr="002E1DF8" w:rsidRDefault="001E6F19" w:rsidP="007F59B8">
            <w:pPr>
              <w:rPr>
                <w:rFonts w:ascii="ＭＳ Ｐゴシック" w:hAnsi="Times New Roman" w:cs="Times New Roman"/>
                <w:color w:val="auto"/>
              </w:rPr>
            </w:pPr>
          </w:p>
          <w:p w14:paraId="559BD52E" w14:textId="77777777" w:rsidR="001E6F19" w:rsidRPr="002E1DF8" w:rsidRDefault="001E6F19" w:rsidP="007F59B8">
            <w:pPr>
              <w:rPr>
                <w:rFonts w:ascii="ＭＳ Ｐゴシック" w:hAnsi="Times New Roman" w:cs="Times New Roman"/>
                <w:color w:val="auto"/>
              </w:rPr>
            </w:pPr>
          </w:p>
          <w:p w14:paraId="564E34D4" w14:textId="77777777" w:rsidR="001E6F19" w:rsidRPr="002E1DF8" w:rsidRDefault="001E6F19" w:rsidP="007F59B8">
            <w:pPr>
              <w:rPr>
                <w:rFonts w:ascii="ＭＳ Ｐゴシック" w:hAnsi="Times New Roman" w:cs="Times New Roman"/>
                <w:color w:val="auto"/>
              </w:rPr>
            </w:pPr>
          </w:p>
          <w:p w14:paraId="114D912B" w14:textId="77777777" w:rsidR="001E6F19" w:rsidRPr="002E1DF8" w:rsidRDefault="001E6F19" w:rsidP="007F59B8">
            <w:pPr>
              <w:rPr>
                <w:rFonts w:ascii="ＭＳ Ｐゴシック" w:hAnsi="Times New Roman" w:cs="Times New Roman"/>
                <w:color w:val="auto"/>
              </w:rPr>
            </w:pPr>
          </w:p>
          <w:p w14:paraId="67C6E487" w14:textId="77777777" w:rsidR="001E6F19" w:rsidRPr="002E1DF8" w:rsidRDefault="001E6F19" w:rsidP="007F59B8">
            <w:pPr>
              <w:rPr>
                <w:rFonts w:ascii="ＭＳ Ｐゴシック" w:hAnsi="Times New Roman" w:cs="Times New Roman"/>
                <w:color w:val="auto"/>
              </w:rPr>
            </w:pPr>
          </w:p>
          <w:p w14:paraId="5439FAF0" w14:textId="77777777" w:rsidR="001E6F19" w:rsidRPr="002E1DF8" w:rsidRDefault="001E6F19" w:rsidP="007F59B8">
            <w:pPr>
              <w:rPr>
                <w:rFonts w:ascii="ＭＳ Ｐゴシック" w:hAnsi="Times New Roman" w:cs="Times New Roman"/>
                <w:color w:val="auto"/>
              </w:rPr>
            </w:pPr>
          </w:p>
          <w:p w14:paraId="4F5CB89B" w14:textId="77777777" w:rsidR="001E6F19" w:rsidRPr="002E1DF8" w:rsidRDefault="001E6F19" w:rsidP="007F59B8">
            <w:pPr>
              <w:rPr>
                <w:rFonts w:ascii="ＭＳ Ｐゴシック" w:hAnsi="Times New Roman" w:cs="Times New Roman"/>
                <w:color w:val="auto"/>
              </w:rPr>
            </w:pPr>
          </w:p>
          <w:p w14:paraId="3322EFF8" w14:textId="77777777" w:rsidR="001E6F19" w:rsidRPr="002E1DF8" w:rsidRDefault="001E6F19" w:rsidP="007F59B8">
            <w:pPr>
              <w:rPr>
                <w:rFonts w:ascii="ＭＳ Ｐゴシック" w:hAnsi="Times New Roman" w:cs="Times New Roman"/>
                <w:color w:val="auto"/>
              </w:rPr>
            </w:pPr>
          </w:p>
          <w:p w14:paraId="5E5CD8E1" w14:textId="77777777" w:rsidR="001E6F19" w:rsidRPr="002E1DF8" w:rsidRDefault="001E6F19" w:rsidP="007F59B8">
            <w:pPr>
              <w:rPr>
                <w:rFonts w:ascii="ＭＳ Ｐゴシック" w:hAnsi="Times New Roman" w:cs="Times New Roman"/>
                <w:color w:val="auto"/>
              </w:rPr>
            </w:pPr>
          </w:p>
          <w:p w14:paraId="2AF91D23" w14:textId="77777777" w:rsidR="001E6F19" w:rsidRPr="002E1DF8" w:rsidRDefault="001E6F19" w:rsidP="007F59B8">
            <w:pPr>
              <w:rPr>
                <w:rFonts w:ascii="ＭＳ Ｐゴシック" w:hAnsi="Times New Roman" w:cs="Times New Roman"/>
                <w:color w:val="auto"/>
              </w:rPr>
            </w:pPr>
          </w:p>
          <w:p w14:paraId="31DF82AF" w14:textId="77777777" w:rsidR="001E6F19" w:rsidRPr="002E1DF8" w:rsidRDefault="001E6F19" w:rsidP="007F59B8">
            <w:pPr>
              <w:rPr>
                <w:rFonts w:ascii="ＭＳ Ｐゴシック" w:hAnsi="Times New Roman" w:cs="Times New Roman"/>
                <w:color w:val="auto"/>
              </w:rPr>
            </w:pPr>
          </w:p>
          <w:p w14:paraId="66A54B8A" w14:textId="77777777" w:rsidR="001E6F19" w:rsidRPr="002E1DF8" w:rsidRDefault="001E6F19" w:rsidP="007F59B8">
            <w:pPr>
              <w:rPr>
                <w:rFonts w:ascii="ＭＳ Ｐゴシック" w:hAnsi="Times New Roman" w:cs="Times New Roman"/>
                <w:color w:val="auto"/>
              </w:rPr>
            </w:pPr>
          </w:p>
          <w:p w14:paraId="6E4FD069" w14:textId="77777777" w:rsidR="001E6F19" w:rsidRPr="002E1DF8" w:rsidRDefault="001E6F19" w:rsidP="007F59B8">
            <w:pPr>
              <w:rPr>
                <w:rFonts w:ascii="ＭＳ Ｐゴシック" w:hAnsi="Times New Roman" w:cs="Times New Roman"/>
                <w:color w:val="auto"/>
              </w:rPr>
            </w:pPr>
          </w:p>
          <w:p w14:paraId="06FB3FD6" w14:textId="77777777" w:rsidR="00485554" w:rsidRPr="002E1DF8" w:rsidRDefault="00485554" w:rsidP="007F59B8">
            <w:pPr>
              <w:rPr>
                <w:rFonts w:ascii="ＭＳ Ｐゴシック" w:hAnsi="Times New Roman" w:cs="Times New Roman"/>
                <w:color w:val="auto"/>
              </w:rPr>
            </w:pPr>
          </w:p>
          <w:p w14:paraId="6FCCB999" w14:textId="77777777" w:rsidR="001E6F19" w:rsidRPr="002E1DF8" w:rsidRDefault="001E6F19" w:rsidP="007F59B8">
            <w:pPr>
              <w:rPr>
                <w:rFonts w:ascii="ＭＳ Ｐゴシック" w:hAnsi="Times New Roman" w:cs="Times New Roman"/>
                <w:color w:val="auto"/>
              </w:rPr>
            </w:pPr>
          </w:p>
          <w:p w14:paraId="1BF92004" w14:textId="77777777" w:rsidR="001E6F19" w:rsidRPr="002E1DF8" w:rsidRDefault="001E6F19" w:rsidP="007F59B8">
            <w:pPr>
              <w:rPr>
                <w:rFonts w:ascii="ＭＳ Ｐゴシック" w:hAnsi="Times New Roman" w:cs="Times New Roman"/>
                <w:color w:val="auto"/>
              </w:rPr>
            </w:pPr>
          </w:p>
          <w:p w14:paraId="3F4DEFA0" w14:textId="77777777" w:rsidR="001E6F19" w:rsidRPr="002E1DF8" w:rsidRDefault="001E6F19" w:rsidP="007F59B8">
            <w:pPr>
              <w:rPr>
                <w:rFonts w:ascii="ＭＳ Ｐゴシック" w:hAnsi="Times New Roman" w:cs="Times New Roman"/>
                <w:color w:val="auto"/>
              </w:rPr>
            </w:pPr>
          </w:p>
          <w:p w14:paraId="2BEEB37B" w14:textId="77777777" w:rsidR="001E6F19" w:rsidRPr="002E1DF8" w:rsidRDefault="001E6F19" w:rsidP="007F59B8">
            <w:pPr>
              <w:rPr>
                <w:rFonts w:ascii="ＭＳ Ｐゴシック" w:hAnsi="Times New Roman" w:cs="Times New Roman"/>
                <w:color w:val="auto"/>
              </w:rPr>
            </w:pPr>
          </w:p>
          <w:p w14:paraId="7F682DCD" w14:textId="77777777" w:rsidR="001E6F19" w:rsidRPr="002E1DF8" w:rsidRDefault="001E6F19" w:rsidP="007F59B8">
            <w:pPr>
              <w:rPr>
                <w:rFonts w:ascii="ＭＳ Ｐゴシック" w:hAnsi="Times New Roman" w:cs="Times New Roman"/>
                <w:color w:val="auto"/>
              </w:rPr>
            </w:pPr>
          </w:p>
          <w:p w14:paraId="5AB2138C" w14:textId="77777777" w:rsidR="001E6F19" w:rsidRPr="002E1DF8" w:rsidRDefault="001E6F19" w:rsidP="007F59B8">
            <w:pPr>
              <w:rPr>
                <w:rFonts w:ascii="ＭＳ Ｐゴシック" w:hAnsi="Times New Roman" w:cs="Times New Roman"/>
                <w:color w:val="auto"/>
              </w:rPr>
            </w:pPr>
          </w:p>
          <w:p w14:paraId="7CA4C848" w14:textId="77777777" w:rsidR="001E6F19" w:rsidRPr="002E1DF8" w:rsidRDefault="001E6F19" w:rsidP="007F59B8">
            <w:pPr>
              <w:rPr>
                <w:rFonts w:ascii="ＭＳ Ｐゴシック" w:hAnsi="Times New Roman" w:cs="Times New Roman"/>
                <w:color w:val="auto"/>
              </w:rPr>
            </w:pPr>
          </w:p>
          <w:p w14:paraId="58A47DF9" w14:textId="77777777" w:rsidR="001E6F19" w:rsidRPr="002E1DF8" w:rsidRDefault="001E6F19" w:rsidP="007F59B8">
            <w:pPr>
              <w:rPr>
                <w:rFonts w:ascii="ＭＳ Ｐゴシック" w:hAnsi="Times New Roman" w:cs="Times New Roman"/>
                <w:color w:val="auto"/>
              </w:rPr>
            </w:pPr>
          </w:p>
          <w:p w14:paraId="39819133" w14:textId="77777777" w:rsidR="001E6F19" w:rsidRPr="002E1DF8" w:rsidRDefault="001E6F19" w:rsidP="007F59B8">
            <w:pPr>
              <w:rPr>
                <w:rFonts w:ascii="ＭＳ Ｐゴシック" w:hAnsi="Times New Roman" w:cs="Times New Roman"/>
                <w:color w:val="auto"/>
              </w:rPr>
            </w:pPr>
          </w:p>
          <w:p w14:paraId="3AAC1FE7" w14:textId="77777777" w:rsidR="001E6F19" w:rsidRPr="002E1DF8" w:rsidRDefault="001E6F19" w:rsidP="007F59B8">
            <w:pPr>
              <w:rPr>
                <w:rFonts w:ascii="ＭＳ Ｐゴシック" w:hAnsi="Times New Roman" w:cs="Times New Roman"/>
                <w:color w:val="auto"/>
              </w:rPr>
            </w:pPr>
          </w:p>
          <w:p w14:paraId="7850BA9B" w14:textId="77777777" w:rsidR="001E6F19" w:rsidRPr="002E1DF8" w:rsidRDefault="001E6F19" w:rsidP="007F59B8">
            <w:pPr>
              <w:rPr>
                <w:rFonts w:ascii="ＭＳ Ｐゴシック" w:hAnsi="Times New Roman" w:cs="Times New Roman"/>
                <w:color w:val="auto"/>
              </w:rPr>
            </w:pPr>
          </w:p>
          <w:p w14:paraId="4C13B668" w14:textId="77777777" w:rsidR="001E6F19" w:rsidRPr="002E1DF8" w:rsidRDefault="001E6F19" w:rsidP="007F59B8">
            <w:pPr>
              <w:rPr>
                <w:rFonts w:ascii="ＭＳ Ｐゴシック" w:hAnsi="Times New Roman" w:cs="Times New Roman"/>
                <w:color w:val="auto"/>
              </w:rPr>
            </w:pPr>
          </w:p>
        </w:tc>
        <w:tc>
          <w:tcPr>
            <w:tcW w:w="3887" w:type="dxa"/>
            <w:tcBorders>
              <w:top w:val="single" w:sz="12" w:space="0" w:color="000000"/>
              <w:left w:val="single" w:sz="4" w:space="0" w:color="000000"/>
              <w:bottom w:val="single" w:sz="12" w:space="0" w:color="000000"/>
              <w:right w:val="single" w:sz="4" w:space="0" w:color="000000"/>
            </w:tcBorders>
          </w:tcPr>
          <w:p w14:paraId="2B49956A" w14:textId="77777777" w:rsidR="001E6F19" w:rsidRPr="002E1DF8" w:rsidRDefault="001E6F19" w:rsidP="007F59B8">
            <w:pPr>
              <w:rPr>
                <w:rFonts w:ascii="ＭＳ Ｐゴシック" w:hAnsi="Times New Roman" w:cs="Times New Roman"/>
                <w:color w:val="auto"/>
              </w:rPr>
            </w:pPr>
          </w:p>
        </w:tc>
        <w:tc>
          <w:tcPr>
            <w:tcW w:w="648" w:type="dxa"/>
            <w:tcBorders>
              <w:top w:val="single" w:sz="12" w:space="0" w:color="000000"/>
              <w:left w:val="single" w:sz="4" w:space="0" w:color="000000"/>
              <w:bottom w:val="single" w:sz="12" w:space="0" w:color="000000"/>
              <w:right w:val="single" w:sz="12" w:space="0" w:color="000000"/>
            </w:tcBorders>
          </w:tcPr>
          <w:p w14:paraId="40F5D0FC" w14:textId="77777777" w:rsidR="001E6F19" w:rsidRPr="002E1DF8" w:rsidRDefault="001E6F19" w:rsidP="007F59B8">
            <w:pPr>
              <w:rPr>
                <w:rFonts w:ascii="ＭＳ Ｐゴシック" w:hAnsi="Times New Roman" w:cs="Times New Roman"/>
                <w:color w:val="auto"/>
              </w:rPr>
            </w:pPr>
          </w:p>
        </w:tc>
      </w:tr>
    </w:tbl>
    <w:p w14:paraId="2C1364E2" w14:textId="77777777" w:rsidR="002810B0" w:rsidRPr="00914E02" w:rsidRDefault="00BD1BEA" w:rsidP="009C4ECA">
      <w:pPr>
        <w:ind w:right="880"/>
        <w:rPr>
          <w:rFonts w:ascii="ＭＳ Ｐゴシック" w:hAnsi="Times New Roman" w:cs="Times New Roman"/>
          <w:color w:val="auto"/>
        </w:rPr>
      </w:pPr>
      <w:r w:rsidRPr="00BD1BEA">
        <w:rPr>
          <w:rFonts w:ascii="ＭＳ Ｐゴシック" w:hAnsi="Times New Roman" w:cs="Times New Roman" w:hint="eastAsia"/>
          <w:color w:val="auto"/>
        </w:rPr>
        <w:lastRenderedPageBreak/>
        <w:t>（様式</w:t>
      </w:r>
      <w:r w:rsidR="00A957F5">
        <w:rPr>
          <w:rFonts w:ascii="ＭＳ Ｐゴシック" w:hAnsi="Times New Roman" w:cs="Times New Roman" w:hint="eastAsia"/>
          <w:color w:val="auto"/>
        </w:rPr>
        <w:t xml:space="preserve">　</w:t>
      </w:r>
      <w:r w:rsidR="00D2328C" w:rsidRPr="00D2328C">
        <w:rPr>
          <w:rFonts w:ascii="ＭＳ Ｐゴシック" w:hAnsi="ＭＳ Ｐゴシック" w:cs="Times New Roman" w:hint="eastAsia"/>
          <w:color w:val="auto"/>
        </w:rPr>
        <w:t>4-2</w:t>
      </w:r>
      <w:r w:rsidRPr="00BD1BEA">
        <w:rPr>
          <w:rFonts w:ascii="ＭＳ Ｐゴシック" w:hAnsi="Times New Roman" w:cs="Times New Roman" w:hint="eastAsia"/>
          <w:color w:val="auto"/>
        </w:rPr>
        <w:t>）</w:t>
      </w:r>
    </w:p>
    <w:p w14:paraId="7F120378" w14:textId="77777777" w:rsidR="002810B0" w:rsidRPr="00914E02" w:rsidRDefault="00BD1BEA" w:rsidP="002810B0">
      <w:pPr>
        <w:jc w:val="left"/>
        <w:rPr>
          <w:rFonts w:ascii="ＭＳ Ｐゴシック" w:hAnsi="Times New Roman" w:cs="Times New Roman"/>
          <w:color w:val="auto"/>
        </w:rPr>
      </w:pPr>
      <w:r w:rsidRPr="00BD1BEA">
        <w:rPr>
          <w:rFonts w:ascii="ＭＳ Ｐゴシック" w:hAnsi="Times New Roman" w:cs="Times New Roman" w:hint="eastAsia"/>
          <w:color w:val="auto"/>
        </w:rPr>
        <w:t>運営している認証スキームの概要</w:t>
      </w:r>
      <w:r w:rsidR="00D214FC">
        <w:rPr>
          <w:rFonts w:ascii="ＭＳ Ｐゴシック" w:hAnsi="Times New Roman" w:cs="Times New Roman" w:hint="eastAsia"/>
          <w:color w:val="auto"/>
        </w:rPr>
        <w:t>図</w:t>
      </w:r>
    </w:p>
    <w:tbl>
      <w:tblPr>
        <w:tblW w:w="0" w:type="auto"/>
        <w:tblInd w:w="1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59"/>
      </w:tblGrid>
      <w:tr w:rsidR="002810B0" w14:paraId="5E8B1C86" w14:textId="77777777" w:rsidTr="002810B0">
        <w:trPr>
          <w:trHeight w:val="11640"/>
        </w:trPr>
        <w:tc>
          <w:tcPr>
            <w:tcW w:w="9015" w:type="dxa"/>
          </w:tcPr>
          <w:p w14:paraId="711C1CD5" w14:textId="77777777" w:rsidR="002810B0" w:rsidRDefault="002810B0" w:rsidP="007F59B8">
            <w:pPr>
              <w:rPr>
                <w:rFonts w:ascii="ＭＳ Ｐゴシック" w:hAnsi="Times New Roman" w:cs="Times New Roman"/>
                <w:color w:val="auto"/>
                <w:sz w:val="24"/>
                <w:szCs w:val="24"/>
              </w:rPr>
            </w:pPr>
          </w:p>
        </w:tc>
      </w:tr>
    </w:tbl>
    <w:p w14:paraId="19D23858" w14:textId="38AA3FCC"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Pr="002E1DF8">
        <w:rPr>
          <w:rFonts w:hint="eastAsia"/>
          <w:color w:val="auto"/>
          <w:w w:val="151"/>
        </w:rPr>
        <w:t xml:space="preserve">　</w:t>
      </w:r>
      <w:r w:rsidR="00D2328C" w:rsidRPr="00D2328C">
        <w:rPr>
          <w:rFonts w:ascii="ＭＳ Ｐゴシック" w:hAnsi="ＭＳ Ｐゴシック" w:hint="eastAsia"/>
          <w:color w:val="auto"/>
        </w:rPr>
        <w:t>5</w:t>
      </w:r>
      <w:r w:rsidRPr="002E1DF8">
        <w:rPr>
          <w:rFonts w:hint="eastAsia"/>
          <w:color w:val="auto"/>
        </w:rPr>
        <w:t>）</w:t>
      </w:r>
    </w:p>
    <w:p w14:paraId="30C83E85" w14:textId="77777777" w:rsidR="001E6F19" w:rsidRPr="002E1DF8" w:rsidRDefault="001E6F19" w:rsidP="007F59B8">
      <w:pPr>
        <w:rPr>
          <w:rFonts w:ascii="ＭＳ Ｐゴシック" w:hAnsi="Times New Roman" w:cs="Times New Roman"/>
          <w:color w:val="auto"/>
        </w:rPr>
      </w:pPr>
    </w:p>
    <w:p w14:paraId="0D1330C9" w14:textId="77777777" w:rsidR="001E6F19" w:rsidRDefault="0081554B" w:rsidP="007F59B8">
      <w:pPr>
        <w:rPr>
          <w:color w:val="auto"/>
        </w:rPr>
      </w:pPr>
      <w:r w:rsidRPr="002E1DF8">
        <w:rPr>
          <w:rFonts w:hint="eastAsia"/>
          <w:color w:val="auto"/>
        </w:rPr>
        <w:t>認証業務及び試験を行う組織に関する事項</w:t>
      </w:r>
      <w:r w:rsidR="00D214FC">
        <w:rPr>
          <w:rFonts w:hint="eastAsia"/>
          <w:color w:val="auto"/>
        </w:rPr>
        <w:t>（事業所の組織図）</w:t>
      </w:r>
    </w:p>
    <w:p w14:paraId="344358E6" w14:textId="77777777" w:rsidR="00914E02" w:rsidRPr="002E1DF8" w:rsidRDefault="00914E02" w:rsidP="007F59B8">
      <w:pPr>
        <w:rPr>
          <w:rFonts w:ascii="ＭＳ Ｐゴシック" w:hAnsi="Times New Roman" w:cs="Times New Roman"/>
          <w:color w:val="auto"/>
        </w:rPr>
      </w:pPr>
    </w:p>
    <w:p w14:paraId="16B64D25" w14:textId="30D66D00" w:rsidR="001E6F19" w:rsidRPr="002E1DF8" w:rsidRDefault="0081554B" w:rsidP="007F59B8">
      <w:pPr>
        <w:rPr>
          <w:rFonts w:ascii="ＭＳ Ｐゴシック" w:hAnsi="Times New Roman" w:cs="Times New Roman"/>
          <w:color w:val="auto"/>
        </w:rPr>
      </w:pPr>
      <w:r w:rsidRPr="002E1DF8">
        <w:rPr>
          <w:rFonts w:ascii="ＭＳ Ｐゴシック" w:hAnsi="ＭＳ Ｐゴシック"/>
          <w:color w:val="auto"/>
        </w:rPr>
        <w:t>(1)</w:t>
      </w:r>
      <w:r w:rsidR="009207B9">
        <w:rPr>
          <w:rFonts w:ascii="ＭＳ Ｐゴシック" w:hAnsi="ＭＳ Ｐゴシック" w:hint="eastAsia"/>
          <w:color w:val="auto"/>
        </w:rPr>
        <w:t xml:space="preserve">　</w:t>
      </w:r>
      <w:r w:rsidR="00C911B6">
        <w:rPr>
          <w:rFonts w:ascii="ＭＳ Ｐゴシック" w:hAnsi="ＭＳ Ｐゴシック" w:hint="eastAsia"/>
          <w:color w:val="auto"/>
        </w:rPr>
        <w:t>主要な活動を一つ以上実施する事業所（本部を含む）、それ以外の活動を実施する事業所を含む</w:t>
      </w:r>
      <w:r w:rsidRPr="002E1DF8">
        <w:rPr>
          <w:rFonts w:hint="eastAsia"/>
          <w:color w:val="auto"/>
        </w:rPr>
        <w:t>組織図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1E6F19" w:rsidRPr="002E1DF8" w14:paraId="4F5A56BD" w14:textId="77777777">
        <w:tc>
          <w:tcPr>
            <w:tcW w:w="8855" w:type="dxa"/>
            <w:tcBorders>
              <w:top w:val="single" w:sz="12" w:space="0" w:color="000000"/>
              <w:left w:val="single" w:sz="12" w:space="0" w:color="000000"/>
              <w:bottom w:val="single" w:sz="12" w:space="0" w:color="000000"/>
              <w:right w:val="single" w:sz="12" w:space="0" w:color="000000"/>
            </w:tcBorders>
          </w:tcPr>
          <w:p w14:paraId="6ABA32E5" w14:textId="77777777" w:rsidR="001E6F19" w:rsidRPr="002E1DF8" w:rsidRDefault="0081554B" w:rsidP="007F59B8">
            <w:pPr>
              <w:rPr>
                <w:rFonts w:ascii="ＭＳ Ｐゴシック" w:hAnsi="Times New Roman" w:cs="Times New Roman"/>
                <w:color w:val="auto"/>
              </w:rPr>
            </w:pPr>
            <w:r w:rsidRPr="002E1DF8">
              <w:rPr>
                <w:rFonts w:hint="eastAsia"/>
                <w:color w:val="auto"/>
              </w:rPr>
              <w:t>組織図</w:t>
            </w:r>
          </w:p>
          <w:p w14:paraId="043F6CB6" w14:textId="77777777" w:rsidR="001E6F19" w:rsidRPr="002E1DF8" w:rsidRDefault="001E6F19" w:rsidP="007F59B8">
            <w:pPr>
              <w:rPr>
                <w:rFonts w:ascii="ＭＳ Ｐゴシック" w:hAnsi="Times New Roman" w:cs="Times New Roman"/>
                <w:color w:val="auto"/>
              </w:rPr>
            </w:pPr>
          </w:p>
          <w:p w14:paraId="103A3CB7" w14:textId="77777777" w:rsidR="001E6F19" w:rsidRPr="002E1DF8" w:rsidRDefault="001E6F19" w:rsidP="007F59B8">
            <w:pPr>
              <w:rPr>
                <w:rFonts w:ascii="ＭＳ Ｐゴシック" w:hAnsi="Times New Roman" w:cs="Times New Roman"/>
                <w:color w:val="auto"/>
              </w:rPr>
            </w:pPr>
          </w:p>
          <w:p w14:paraId="2537ED9B" w14:textId="77777777" w:rsidR="001E6F19" w:rsidRPr="002E1DF8" w:rsidRDefault="001E6F19" w:rsidP="007F59B8">
            <w:pPr>
              <w:rPr>
                <w:rFonts w:ascii="ＭＳ Ｐゴシック" w:hAnsi="Times New Roman" w:cs="Times New Roman"/>
                <w:color w:val="auto"/>
              </w:rPr>
            </w:pPr>
          </w:p>
          <w:p w14:paraId="6DA324D4" w14:textId="77777777" w:rsidR="001E6F19" w:rsidRPr="002E1DF8" w:rsidRDefault="001E6F19" w:rsidP="007F59B8">
            <w:pPr>
              <w:rPr>
                <w:rFonts w:ascii="ＭＳ Ｐゴシック" w:hAnsi="Times New Roman" w:cs="Times New Roman"/>
                <w:color w:val="auto"/>
              </w:rPr>
            </w:pPr>
          </w:p>
          <w:p w14:paraId="26C8CAD5" w14:textId="77777777" w:rsidR="001E6F19" w:rsidRPr="002E1DF8" w:rsidRDefault="001E6F19" w:rsidP="007F59B8">
            <w:pPr>
              <w:rPr>
                <w:rFonts w:ascii="ＭＳ Ｐゴシック" w:hAnsi="Times New Roman" w:cs="Times New Roman"/>
                <w:color w:val="auto"/>
              </w:rPr>
            </w:pPr>
          </w:p>
          <w:p w14:paraId="001A23ED" w14:textId="77777777" w:rsidR="001E6F19" w:rsidRPr="002E1DF8" w:rsidRDefault="001E6F19" w:rsidP="007F59B8">
            <w:pPr>
              <w:rPr>
                <w:rFonts w:ascii="ＭＳ Ｐゴシック" w:hAnsi="Times New Roman" w:cs="Times New Roman"/>
                <w:color w:val="auto"/>
              </w:rPr>
            </w:pPr>
          </w:p>
          <w:p w14:paraId="05E0E6B6" w14:textId="77777777" w:rsidR="001E6F19" w:rsidRPr="002E1DF8" w:rsidRDefault="001E6F19" w:rsidP="007F59B8">
            <w:pPr>
              <w:rPr>
                <w:rFonts w:ascii="ＭＳ Ｐゴシック" w:hAnsi="Times New Roman" w:cs="Times New Roman"/>
                <w:color w:val="auto"/>
              </w:rPr>
            </w:pPr>
          </w:p>
          <w:p w14:paraId="1FFF7CA8" w14:textId="77777777" w:rsidR="001E6F19" w:rsidRPr="002E1DF8" w:rsidRDefault="001E6F19" w:rsidP="007F59B8">
            <w:pPr>
              <w:rPr>
                <w:rFonts w:ascii="ＭＳ Ｐゴシック" w:hAnsi="Times New Roman" w:cs="Times New Roman"/>
                <w:color w:val="auto"/>
              </w:rPr>
            </w:pPr>
          </w:p>
          <w:p w14:paraId="275E0525" w14:textId="77777777" w:rsidR="001E6F19" w:rsidRPr="002E1DF8" w:rsidRDefault="001E6F19" w:rsidP="007F59B8">
            <w:pPr>
              <w:rPr>
                <w:rFonts w:ascii="ＭＳ Ｐゴシック" w:hAnsi="Times New Roman" w:cs="Times New Roman"/>
                <w:color w:val="auto"/>
              </w:rPr>
            </w:pPr>
          </w:p>
          <w:p w14:paraId="5CF8345E" w14:textId="77777777" w:rsidR="001E6F19" w:rsidRPr="002E1DF8" w:rsidRDefault="001E6F19" w:rsidP="007F59B8">
            <w:pPr>
              <w:rPr>
                <w:rFonts w:ascii="ＭＳ Ｐゴシック" w:hAnsi="Times New Roman" w:cs="Times New Roman"/>
                <w:color w:val="auto"/>
              </w:rPr>
            </w:pPr>
          </w:p>
          <w:p w14:paraId="38FDED20" w14:textId="77777777" w:rsidR="001E6F19" w:rsidRPr="002E1DF8" w:rsidRDefault="001E6F19" w:rsidP="007F59B8">
            <w:pPr>
              <w:rPr>
                <w:rFonts w:ascii="ＭＳ Ｐゴシック" w:hAnsi="Times New Roman" w:cs="Times New Roman"/>
                <w:color w:val="auto"/>
              </w:rPr>
            </w:pPr>
          </w:p>
          <w:p w14:paraId="007EC73C" w14:textId="77777777" w:rsidR="001E6F19" w:rsidRPr="002E1DF8" w:rsidRDefault="001E6F19" w:rsidP="007F59B8">
            <w:pPr>
              <w:rPr>
                <w:rFonts w:ascii="ＭＳ Ｐゴシック" w:hAnsi="Times New Roman" w:cs="Times New Roman"/>
                <w:color w:val="auto"/>
              </w:rPr>
            </w:pPr>
          </w:p>
          <w:p w14:paraId="1AADFDC6" w14:textId="77777777" w:rsidR="001E6F19" w:rsidRPr="002E1DF8" w:rsidRDefault="001E6F19" w:rsidP="007F59B8">
            <w:pPr>
              <w:rPr>
                <w:rFonts w:ascii="ＭＳ Ｐゴシック" w:hAnsi="Times New Roman" w:cs="Times New Roman"/>
                <w:color w:val="auto"/>
              </w:rPr>
            </w:pPr>
          </w:p>
          <w:p w14:paraId="1FED5885" w14:textId="77777777" w:rsidR="001E6F19" w:rsidRPr="002E1DF8" w:rsidRDefault="001E6F19" w:rsidP="007F59B8">
            <w:pPr>
              <w:rPr>
                <w:rFonts w:ascii="ＭＳ Ｐゴシック" w:hAnsi="Times New Roman" w:cs="Times New Roman"/>
                <w:color w:val="auto"/>
              </w:rPr>
            </w:pPr>
          </w:p>
          <w:p w14:paraId="6F699F26" w14:textId="77777777" w:rsidR="001E6F19" w:rsidRPr="002E1DF8" w:rsidRDefault="001E6F19" w:rsidP="007F59B8">
            <w:pPr>
              <w:rPr>
                <w:rFonts w:ascii="ＭＳ Ｐゴシック" w:hAnsi="Times New Roman" w:cs="Times New Roman"/>
                <w:color w:val="auto"/>
              </w:rPr>
            </w:pPr>
          </w:p>
          <w:p w14:paraId="420B592C" w14:textId="77777777" w:rsidR="001E6F19" w:rsidRPr="002E1DF8" w:rsidRDefault="001E6F19" w:rsidP="007F59B8">
            <w:pPr>
              <w:rPr>
                <w:rFonts w:ascii="ＭＳ Ｐゴシック" w:hAnsi="Times New Roman" w:cs="Times New Roman"/>
                <w:color w:val="auto"/>
              </w:rPr>
            </w:pPr>
          </w:p>
          <w:p w14:paraId="4868BF7B" w14:textId="77777777" w:rsidR="001E6F19" w:rsidRPr="002E1DF8" w:rsidRDefault="001E6F19" w:rsidP="007F59B8">
            <w:pPr>
              <w:rPr>
                <w:rFonts w:ascii="ＭＳ Ｐゴシック" w:hAnsi="Times New Roman" w:cs="Times New Roman"/>
                <w:color w:val="auto"/>
              </w:rPr>
            </w:pPr>
          </w:p>
          <w:p w14:paraId="7586AAFF" w14:textId="77777777" w:rsidR="001E6F19" w:rsidRPr="002E1DF8" w:rsidRDefault="001E6F19" w:rsidP="007F59B8">
            <w:pPr>
              <w:rPr>
                <w:rFonts w:ascii="ＭＳ Ｐゴシック" w:hAnsi="Times New Roman" w:cs="Times New Roman"/>
                <w:color w:val="auto"/>
              </w:rPr>
            </w:pPr>
          </w:p>
          <w:p w14:paraId="4A5AE642" w14:textId="77777777" w:rsidR="001E6F19" w:rsidRPr="002E1DF8" w:rsidRDefault="001E6F19" w:rsidP="007F59B8">
            <w:pPr>
              <w:rPr>
                <w:rFonts w:ascii="ＭＳ Ｐゴシック" w:hAnsi="Times New Roman" w:cs="Times New Roman"/>
                <w:color w:val="auto"/>
              </w:rPr>
            </w:pPr>
          </w:p>
          <w:p w14:paraId="1C4041ED" w14:textId="77777777" w:rsidR="001E6F19" w:rsidRPr="002E1DF8" w:rsidRDefault="001E6F19" w:rsidP="007F59B8">
            <w:pPr>
              <w:rPr>
                <w:rFonts w:ascii="ＭＳ Ｐゴシック" w:hAnsi="Times New Roman" w:cs="Times New Roman"/>
                <w:color w:val="auto"/>
              </w:rPr>
            </w:pPr>
          </w:p>
          <w:p w14:paraId="682DF3AB" w14:textId="77777777" w:rsidR="001E6F19" w:rsidRPr="002E1DF8" w:rsidRDefault="001E6F19" w:rsidP="007F59B8">
            <w:pPr>
              <w:rPr>
                <w:rFonts w:ascii="ＭＳ Ｐゴシック" w:hAnsi="Times New Roman" w:cs="Times New Roman"/>
                <w:color w:val="auto"/>
              </w:rPr>
            </w:pPr>
          </w:p>
          <w:p w14:paraId="45E9C767" w14:textId="77777777" w:rsidR="001E6F19" w:rsidRPr="002E1DF8" w:rsidRDefault="001E6F19" w:rsidP="007F59B8">
            <w:pPr>
              <w:rPr>
                <w:rFonts w:ascii="ＭＳ Ｐゴシック" w:hAnsi="Times New Roman" w:cs="Times New Roman"/>
                <w:color w:val="auto"/>
              </w:rPr>
            </w:pPr>
          </w:p>
          <w:p w14:paraId="3493A3EB" w14:textId="77777777" w:rsidR="001E6F19" w:rsidRPr="002E1DF8" w:rsidRDefault="001E6F19" w:rsidP="007F59B8">
            <w:pPr>
              <w:rPr>
                <w:rFonts w:ascii="ＭＳ Ｐゴシック" w:hAnsi="Times New Roman" w:cs="Times New Roman"/>
                <w:color w:val="auto"/>
              </w:rPr>
            </w:pPr>
          </w:p>
          <w:p w14:paraId="1F043E9F" w14:textId="77777777" w:rsidR="001E6F19" w:rsidRPr="002E1DF8" w:rsidRDefault="001E6F19" w:rsidP="007F59B8">
            <w:pPr>
              <w:rPr>
                <w:rFonts w:ascii="ＭＳ Ｐゴシック" w:hAnsi="Times New Roman" w:cs="Times New Roman"/>
                <w:color w:val="auto"/>
              </w:rPr>
            </w:pPr>
          </w:p>
          <w:p w14:paraId="00E321D9" w14:textId="77777777" w:rsidR="00485554" w:rsidRPr="002E1DF8" w:rsidRDefault="00485554" w:rsidP="007F59B8">
            <w:pPr>
              <w:rPr>
                <w:rFonts w:ascii="ＭＳ Ｐゴシック" w:hAnsi="Times New Roman" w:cs="Times New Roman"/>
                <w:color w:val="auto"/>
              </w:rPr>
            </w:pPr>
          </w:p>
          <w:p w14:paraId="24962B45" w14:textId="77777777" w:rsidR="001E6F19" w:rsidRPr="002E1DF8" w:rsidRDefault="001E6F19" w:rsidP="007F59B8">
            <w:pPr>
              <w:rPr>
                <w:rFonts w:ascii="ＭＳ Ｐゴシック" w:hAnsi="Times New Roman" w:cs="Times New Roman"/>
                <w:color w:val="auto"/>
              </w:rPr>
            </w:pPr>
          </w:p>
          <w:p w14:paraId="3006BAB4" w14:textId="77777777" w:rsidR="001E6F19" w:rsidRPr="002E1DF8" w:rsidRDefault="001E6F19" w:rsidP="007F59B8">
            <w:pPr>
              <w:rPr>
                <w:rFonts w:ascii="ＭＳ Ｐゴシック" w:hAnsi="Times New Roman" w:cs="Times New Roman"/>
                <w:color w:val="auto"/>
              </w:rPr>
            </w:pPr>
          </w:p>
          <w:p w14:paraId="0D35590F" w14:textId="77777777" w:rsidR="001E6F19" w:rsidRPr="002E1DF8" w:rsidRDefault="001E6F19" w:rsidP="007F59B8">
            <w:pPr>
              <w:rPr>
                <w:rFonts w:ascii="ＭＳ Ｐゴシック" w:hAnsi="Times New Roman" w:cs="Times New Roman"/>
                <w:color w:val="auto"/>
              </w:rPr>
            </w:pPr>
          </w:p>
          <w:p w14:paraId="52A63F1F" w14:textId="77777777" w:rsidR="001E6F19" w:rsidRPr="002E1DF8" w:rsidRDefault="001E6F19" w:rsidP="007F59B8">
            <w:pPr>
              <w:rPr>
                <w:rFonts w:ascii="ＭＳ Ｐゴシック" w:hAnsi="Times New Roman" w:cs="Times New Roman"/>
                <w:color w:val="auto"/>
              </w:rPr>
            </w:pPr>
          </w:p>
          <w:p w14:paraId="4ED05FF7" w14:textId="77777777" w:rsidR="001E6F19" w:rsidRPr="002E1DF8" w:rsidRDefault="001E6F19" w:rsidP="007F59B8">
            <w:pPr>
              <w:rPr>
                <w:rFonts w:ascii="ＭＳ Ｐゴシック" w:hAnsi="Times New Roman" w:cs="Times New Roman"/>
                <w:color w:val="auto"/>
              </w:rPr>
            </w:pPr>
          </w:p>
          <w:p w14:paraId="2AFE64D8" w14:textId="77777777" w:rsidR="001E6F19" w:rsidRPr="002E1DF8" w:rsidRDefault="001E6F19" w:rsidP="007F59B8">
            <w:pPr>
              <w:rPr>
                <w:rFonts w:ascii="ＭＳ Ｐゴシック" w:hAnsi="Times New Roman" w:cs="Times New Roman"/>
                <w:color w:val="auto"/>
              </w:rPr>
            </w:pPr>
          </w:p>
          <w:p w14:paraId="7C6F6B56" w14:textId="77777777" w:rsidR="001E6F19" w:rsidRPr="002E1DF8" w:rsidRDefault="001E6F19" w:rsidP="007F59B8">
            <w:pPr>
              <w:rPr>
                <w:rFonts w:ascii="ＭＳ Ｐゴシック" w:hAnsi="Times New Roman" w:cs="Times New Roman"/>
                <w:color w:val="auto"/>
              </w:rPr>
            </w:pPr>
          </w:p>
          <w:p w14:paraId="5975BD46" w14:textId="77777777" w:rsidR="001E6F19" w:rsidRPr="002E1DF8" w:rsidRDefault="001E6F19" w:rsidP="007F59B8">
            <w:pPr>
              <w:rPr>
                <w:rFonts w:ascii="ＭＳ Ｐゴシック" w:hAnsi="Times New Roman" w:cs="Times New Roman"/>
                <w:color w:val="auto"/>
              </w:rPr>
            </w:pPr>
          </w:p>
          <w:p w14:paraId="14EB0A2A" w14:textId="77777777" w:rsidR="001E6F19" w:rsidRPr="002E1DF8" w:rsidRDefault="001E6F19" w:rsidP="007F59B8">
            <w:pPr>
              <w:rPr>
                <w:rFonts w:ascii="ＭＳ Ｐゴシック" w:hAnsi="Times New Roman" w:cs="Times New Roman"/>
                <w:color w:val="auto"/>
              </w:rPr>
            </w:pPr>
          </w:p>
          <w:p w14:paraId="17F197AC" w14:textId="77777777" w:rsidR="001E6F19" w:rsidRPr="002E1DF8" w:rsidRDefault="001E6F19" w:rsidP="007F59B8">
            <w:pPr>
              <w:rPr>
                <w:rFonts w:ascii="ＭＳ Ｐゴシック" w:hAnsi="Times New Roman" w:cs="Times New Roman"/>
                <w:color w:val="auto"/>
              </w:rPr>
            </w:pPr>
          </w:p>
          <w:p w14:paraId="2A544D9E" w14:textId="77777777" w:rsidR="001E6F19" w:rsidRPr="002E1DF8" w:rsidRDefault="001E6F19" w:rsidP="007F59B8">
            <w:pPr>
              <w:rPr>
                <w:rFonts w:ascii="ＭＳ Ｐゴシック" w:hAnsi="Times New Roman" w:cs="Times New Roman"/>
                <w:color w:val="auto"/>
              </w:rPr>
            </w:pPr>
          </w:p>
          <w:p w14:paraId="7F327FB6" w14:textId="77777777" w:rsidR="001E6F19" w:rsidRPr="002E1DF8" w:rsidRDefault="001E6F19" w:rsidP="007F59B8">
            <w:pPr>
              <w:rPr>
                <w:rFonts w:ascii="ＭＳ Ｐゴシック" w:hAnsi="Times New Roman" w:cs="Times New Roman"/>
                <w:color w:val="auto"/>
              </w:rPr>
            </w:pPr>
          </w:p>
        </w:tc>
      </w:tr>
    </w:tbl>
    <w:p w14:paraId="57BE609C" w14:textId="765E491A"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Pr="002E1DF8">
        <w:rPr>
          <w:rFonts w:hint="eastAsia"/>
          <w:color w:val="auto"/>
          <w:w w:val="151"/>
        </w:rPr>
        <w:t xml:space="preserve">　</w:t>
      </w:r>
      <w:r w:rsidR="00D2328C" w:rsidRPr="00D2328C">
        <w:rPr>
          <w:rFonts w:ascii="ＭＳ Ｐゴシック" w:hAnsi="ＭＳ Ｐゴシック" w:hint="eastAsia"/>
          <w:color w:val="auto"/>
        </w:rPr>
        <w:t>6</w:t>
      </w:r>
      <w:r w:rsidRPr="002E1DF8">
        <w:rPr>
          <w:rFonts w:hint="eastAsia"/>
          <w:color w:val="auto"/>
        </w:rPr>
        <w:t>）</w:t>
      </w:r>
    </w:p>
    <w:p w14:paraId="3D8D133E" w14:textId="77777777" w:rsidR="001E6F19" w:rsidRPr="002E1DF8" w:rsidRDefault="001E6F19" w:rsidP="007F59B8">
      <w:pPr>
        <w:rPr>
          <w:rFonts w:ascii="ＭＳ Ｐゴシック" w:hAnsi="Times New Roman" w:cs="Times New Roman"/>
          <w:color w:val="auto"/>
        </w:rPr>
      </w:pPr>
    </w:p>
    <w:p w14:paraId="682811CE" w14:textId="77777777" w:rsidR="001E6F19" w:rsidRPr="002E1DF8" w:rsidRDefault="00C3775E" w:rsidP="007F59B8">
      <w:pPr>
        <w:rPr>
          <w:rFonts w:ascii="ＭＳ Ｐゴシック" w:hAnsi="Times New Roman" w:cs="Times New Roman"/>
          <w:color w:val="auto"/>
        </w:rPr>
      </w:pPr>
      <w:r w:rsidRPr="00C3775E">
        <w:rPr>
          <w:rFonts w:hint="eastAsia"/>
          <w:color w:val="auto"/>
        </w:rPr>
        <w:t>認証業務及び試験</w:t>
      </w:r>
      <w:r w:rsidR="00FD0BFB">
        <w:rPr>
          <w:rFonts w:hint="eastAsia"/>
          <w:color w:val="auto"/>
        </w:rPr>
        <w:t>等の評価</w:t>
      </w:r>
      <w:r w:rsidRPr="00C3775E">
        <w:rPr>
          <w:rFonts w:hint="eastAsia"/>
          <w:color w:val="auto"/>
        </w:rPr>
        <w:t>を行う組織に関する事項</w:t>
      </w:r>
      <w:r w:rsidR="00D214FC">
        <w:rPr>
          <w:rFonts w:hint="eastAsia"/>
          <w:color w:val="auto"/>
        </w:rPr>
        <w:t>（主要職員名簿）</w:t>
      </w:r>
    </w:p>
    <w:p w14:paraId="643FF555" w14:textId="77777777" w:rsidR="001E6F19" w:rsidRPr="002E1DF8" w:rsidRDefault="001E6F19" w:rsidP="007F59B8">
      <w:pPr>
        <w:rPr>
          <w:rFonts w:ascii="ＭＳ Ｐゴシック" w:hAnsi="Times New Roman" w:cs="Times New Roman"/>
          <w:color w:val="auto"/>
        </w:rPr>
      </w:pPr>
    </w:p>
    <w:p w14:paraId="04B3B47F" w14:textId="77777777" w:rsidR="001E6F19" w:rsidRPr="002E1DF8" w:rsidRDefault="0081554B" w:rsidP="007F59B8">
      <w:pPr>
        <w:rPr>
          <w:rFonts w:ascii="ＭＳ Ｐゴシック" w:hAnsi="Times New Roman" w:cs="Times New Roman"/>
          <w:color w:val="auto"/>
        </w:rPr>
      </w:pPr>
      <w:r w:rsidRPr="002E1DF8">
        <w:rPr>
          <w:rFonts w:cs="Arial"/>
          <w:color w:val="auto"/>
        </w:rPr>
        <w:t xml:space="preserve">  </w:t>
      </w:r>
      <w:r w:rsidRPr="002E1DF8">
        <w:rPr>
          <w:rFonts w:ascii="ＭＳ Ｐゴシック" w:hAnsi="ＭＳ Ｐゴシック"/>
          <w:color w:val="auto"/>
        </w:rPr>
        <w:t>(2)</w:t>
      </w:r>
      <w:r w:rsidRPr="002E1DF8">
        <w:rPr>
          <w:rFonts w:hint="eastAsia"/>
          <w:color w:val="auto"/>
        </w:rPr>
        <w:t>主要職員名簿</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343"/>
      </w:tblGrid>
      <w:tr w:rsidR="001E6F19" w:rsidRPr="002E1DF8" w14:paraId="51C05A5B" w14:textId="77777777">
        <w:tc>
          <w:tcPr>
            <w:tcW w:w="8855" w:type="dxa"/>
            <w:gridSpan w:val="2"/>
            <w:tcBorders>
              <w:top w:val="single" w:sz="12" w:space="0" w:color="000000"/>
              <w:left w:val="single" w:sz="12" w:space="0" w:color="000000"/>
              <w:bottom w:val="single" w:sz="4" w:space="0" w:color="000000"/>
              <w:right w:val="single" w:sz="12" w:space="0" w:color="000000"/>
            </w:tcBorders>
          </w:tcPr>
          <w:p w14:paraId="7D200DDA" w14:textId="77777777" w:rsidR="001E6F19" w:rsidRPr="002E1DF8" w:rsidRDefault="005801AA" w:rsidP="007F59B8">
            <w:pPr>
              <w:rPr>
                <w:rFonts w:ascii="ＭＳ Ｐゴシック" w:hAnsi="Times New Roman" w:cs="Times New Roman"/>
                <w:color w:val="auto"/>
              </w:rPr>
            </w:pPr>
            <w:r>
              <w:rPr>
                <w:rFonts w:hint="eastAsia"/>
                <w:color w:val="auto"/>
              </w:rPr>
              <w:t>トップマネジメント</w:t>
            </w:r>
          </w:p>
        </w:tc>
      </w:tr>
      <w:tr w:rsidR="001E6F19" w:rsidRPr="002E1DF8" w14:paraId="79C5504F" w14:textId="77777777">
        <w:tc>
          <w:tcPr>
            <w:tcW w:w="1512" w:type="dxa"/>
            <w:tcBorders>
              <w:top w:val="single" w:sz="4" w:space="0" w:color="000000"/>
              <w:left w:val="single" w:sz="12" w:space="0" w:color="000000"/>
              <w:bottom w:val="single" w:sz="4" w:space="0" w:color="000000"/>
              <w:right w:val="single" w:sz="4" w:space="0" w:color="000000"/>
            </w:tcBorders>
          </w:tcPr>
          <w:p w14:paraId="5B574021"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氏</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3D44217B" w14:textId="77777777" w:rsidR="001E6F19" w:rsidRPr="002E1DF8" w:rsidRDefault="0081554B" w:rsidP="007F59B8">
            <w:pPr>
              <w:rPr>
                <w:rFonts w:ascii="ＭＳ Ｐゴシック" w:hAnsi="Times New Roman" w:cs="Times New Roman"/>
                <w:color w:val="auto"/>
              </w:rPr>
            </w:pPr>
            <w:r w:rsidRPr="002E1DF8">
              <w:rPr>
                <w:rFonts w:ascii="ＭＳ Ｐゴシック" w:eastAsia="ＭＳ 明朝" w:hAnsi="Times New Roman" w:cs="ＭＳ 明朝" w:hint="eastAsia"/>
                <w:color w:val="auto"/>
              </w:rPr>
              <w:t xml:space="preserve">　　</w:t>
            </w:r>
          </w:p>
        </w:tc>
      </w:tr>
      <w:tr w:rsidR="001E6F19" w:rsidRPr="002E1DF8" w14:paraId="45BD2428" w14:textId="77777777">
        <w:tc>
          <w:tcPr>
            <w:tcW w:w="1512" w:type="dxa"/>
            <w:tcBorders>
              <w:top w:val="single" w:sz="4" w:space="0" w:color="000000"/>
              <w:left w:val="single" w:sz="12" w:space="0" w:color="000000"/>
              <w:bottom w:val="single" w:sz="4" w:space="0" w:color="000000"/>
              <w:right w:val="single" w:sz="4" w:space="0" w:color="000000"/>
            </w:tcBorders>
          </w:tcPr>
          <w:p w14:paraId="21A6E4BB"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職</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1AA1A17E" w14:textId="77777777" w:rsidR="001E6F19" w:rsidRPr="002E1DF8" w:rsidRDefault="001E6F19" w:rsidP="007F59B8">
            <w:pPr>
              <w:rPr>
                <w:rFonts w:ascii="ＭＳ Ｐゴシック" w:hAnsi="Times New Roman" w:cs="Times New Roman"/>
                <w:color w:val="auto"/>
              </w:rPr>
            </w:pPr>
          </w:p>
        </w:tc>
      </w:tr>
      <w:tr w:rsidR="001E6F19" w:rsidRPr="002E1DF8" w14:paraId="79A06674" w14:textId="77777777">
        <w:tc>
          <w:tcPr>
            <w:tcW w:w="1512" w:type="dxa"/>
            <w:tcBorders>
              <w:top w:val="single" w:sz="4" w:space="0" w:color="000000"/>
              <w:left w:val="single" w:sz="12" w:space="0" w:color="000000"/>
              <w:bottom w:val="single" w:sz="12" w:space="0" w:color="000000"/>
              <w:right w:val="single" w:sz="4" w:space="0" w:color="000000"/>
            </w:tcBorders>
          </w:tcPr>
          <w:p w14:paraId="0420F404" w14:textId="77777777" w:rsidR="001E6F19" w:rsidRPr="002E1DF8" w:rsidRDefault="0081554B" w:rsidP="007F59B8">
            <w:pPr>
              <w:rPr>
                <w:rFonts w:ascii="ＭＳ Ｐゴシック" w:hAnsi="Times New Roman" w:cs="Times New Roman"/>
                <w:color w:val="auto"/>
              </w:rPr>
            </w:pPr>
            <w:r w:rsidRPr="002E1DF8">
              <w:rPr>
                <w:rFonts w:hint="eastAsia"/>
                <w:color w:val="auto"/>
              </w:rPr>
              <w:t>関連する経験</w:t>
            </w:r>
          </w:p>
          <w:p w14:paraId="7F3DFCFD" w14:textId="77777777" w:rsidR="001E6F19" w:rsidRPr="002E1DF8" w:rsidRDefault="001E6F19" w:rsidP="007F59B8">
            <w:pPr>
              <w:rPr>
                <w:rFonts w:ascii="ＭＳ Ｐゴシック" w:hAnsi="Times New Roman" w:cs="Times New Roman"/>
                <w:color w:val="auto"/>
              </w:rPr>
            </w:pPr>
          </w:p>
          <w:p w14:paraId="081F7751" w14:textId="77777777" w:rsidR="001E6F19" w:rsidRPr="002E1DF8" w:rsidRDefault="001E6F19" w:rsidP="007F59B8">
            <w:pPr>
              <w:rPr>
                <w:rFonts w:ascii="ＭＳ Ｐゴシック" w:hAnsi="Times New Roman" w:cs="Times New Roman"/>
                <w:color w:val="auto"/>
              </w:rPr>
            </w:pPr>
          </w:p>
          <w:p w14:paraId="3A310637" w14:textId="77777777" w:rsidR="001E6F19" w:rsidRPr="002E1DF8" w:rsidRDefault="001E6F19" w:rsidP="007F59B8">
            <w:pPr>
              <w:rPr>
                <w:rFonts w:ascii="ＭＳ Ｐゴシック" w:hAnsi="Times New Roman" w:cs="Times New Roman"/>
                <w:color w:val="auto"/>
              </w:rPr>
            </w:pPr>
          </w:p>
        </w:tc>
        <w:tc>
          <w:tcPr>
            <w:tcW w:w="7343" w:type="dxa"/>
            <w:tcBorders>
              <w:top w:val="single" w:sz="4" w:space="0" w:color="000000"/>
              <w:left w:val="single" w:sz="4" w:space="0" w:color="000000"/>
              <w:bottom w:val="single" w:sz="12" w:space="0" w:color="000000"/>
              <w:right w:val="single" w:sz="12" w:space="0" w:color="000000"/>
            </w:tcBorders>
          </w:tcPr>
          <w:p w14:paraId="05C830C5" w14:textId="77777777" w:rsidR="001E6F19" w:rsidRPr="002E1DF8" w:rsidRDefault="001E6F19" w:rsidP="007F59B8">
            <w:pPr>
              <w:rPr>
                <w:rFonts w:ascii="ＭＳ Ｐゴシック" w:hAnsi="Times New Roman" w:cs="Times New Roman"/>
                <w:color w:val="auto"/>
              </w:rPr>
            </w:pPr>
          </w:p>
          <w:p w14:paraId="6C039F4D" w14:textId="77777777" w:rsidR="001E6F19" w:rsidRPr="002E1DF8" w:rsidRDefault="001E6F19" w:rsidP="007F59B8">
            <w:pPr>
              <w:rPr>
                <w:rFonts w:ascii="ＭＳ Ｐゴシック" w:hAnsi="Times New Roman" w:cs="Times New Roman"/>
                <w:color w:val="auto"/>
              </w:rPr>
            </w:pPr>
          </w:p>
          <w:p w14:paraId="62032D7B" w14:textId="77777777" w:rsidR="001E6F19" w:rsidRPr="002E1DF8" w:rsidRDefault="001E6F19" w:rsidP="007F59B8">
            <w:pPr>
              <w:rPr>
                <w:rFonts w:ascii="ＭＳ Ｐゴシック" w:hAnsi="Times New Roman" w:cs="Times New Roman"/>
                <w:color w:val="auto"/>
              </w:rPr>
            </w:pPr>
          </w:p>
          <w:p w14:paraId="2EF49FBA" w14:textId="77777777" w:rsidR="001E6F19" w:rsidRPr="002E1DF8" w:rsidRDefault="001E6F19" w:rsidP="007F59B8">
            <w:pPr>
              <w:rPr>
                <w:rFonts w:ascii="ＭＳ Ｐゴシック" w:hAnsi="Times New Roman" w:cs="Times New Roman"/>
                <w:color w:val="auto"/>
              </w:rPr>
            </w:pPr>
          </w:p>
        </w:tc>
      </w:tr>
      <w:tr w:rsidR="001E6F19" w:rsidRPr="002E1DF8" w14:paraId="796F8E6C" w14:textId="77777777">
        <w:tc>
          <w:tcPr>
            <w:tcW w:w="8855" w:type="dxa"/>
            <w:gridSpan w:val="2"/>
            <w:tcBorders>
              <w:top w:val="single" w:sz="12" w:space="0" w:color="000000"/>
              <w:left w:val="single" w:sz="12" w:space="0" w:color="000000"/>
              <w:bottom w:val="single" w:sz="4" w:space="0" w:color="000000"/>
              <w:right w:val="single" w:sz="12" w:space="0" w:color="000000"/>
            </w:tcBorders>
          </w:tcPr>
          <w:p w14:paraId="19875FB6" w14:textId="77777777" w:rsidR="001E6F19" w:rsidRPr="002E1DF8" w:rsidRDefault="005801AA" w:rsidP="007F59B8">
            <w:pPr>
              <w:rPr>
                <w:rFonts w:ascii="ＭＳ Ｐゴシック" w:hAnsi="Times New Roman" w:cs="Times New Roman"/>
                <w:color w:val="auto"/>
              </w:rPr>
            </w:pPr>
            <w:r>
              <w:rPr>
                <w:rFonts w:hint="eastAsia"/>
                <w:color w:val="auto"/>
              </w:rPr>
              <w:t>品質管理者</w:t>
            </w:r>
          </w:p>
        </w:tc>
      </w:tr>
      <w:tr w:rsidR="001E6F19" w:rsidRPr="002E1DF8" w14:paraId="30EBFAD4" w14:textId="77777777">
        <w:tc>
          <w:tcPr>
            <w:tcW w:w="1512" w:type="dxa"/>
            <w:tcBorders>
              <w:top w:val="single" w:sz="4" w:space="0" w:color="000000"/>
              <w:left w:val="single" w:sz="12" w:space="0" w:color="000000"/>
              <w:bottom w:val="single" w:sz="4" w:space="0" w:color="000000"/>
              <w:right w:val="single" w:sz="4" w:space="0" w:color="000000"/>
            </w:tcBorders>
          </w:tcPr>
          <w:p w14:paraId="47B7C61C"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氏</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70380A31" w14:textId="77777777" w:rsidR="001E6F19" w:rsidRPr="002E1DF8" w:rsidRDefault="0081554B" w:rsidP="007F59B8">
            <w:pPr>
              <w:rPr>
                <w:rFonts w:ascii="ＭＳ Ｐゴシック" w:hAnsi="Times New Roman" w:cs="Times New Roman"/>
                <w:color w:val="auto"/>
              </w:rPr>
            </w:pPr>
            <w:r w:rsidRPr="002E1DF8">
              <w:rPr>
                <w:rFonts w:ascii="ＭＳ Ｐゴシック" w:eastAsia="ＭＳ 明朝" w:hAnsi="Times New Roman" w:cs="ＭＳ 明朝" w:hint="eastAsia"/>
                <w:color w:val="auto"/>
              </w:rPr>
              <w:t xml:space="preserve">　　</w:t>
            </w:r>
          </w:p>
        </w:tc>
      </w:tr>
      <w:tr w:rsidR="001E6F19" w:rsidRPr="002E1DF8" w14:paraId="41C12BA2" w14:textId="77777777">
        <w:tc>
          <w:tcPr>
            <w:tcW w:w="1512" w:type="dxa"/>
            <w:tcBorders>
              <w:top w:val="single" w:sz="4" w:space="0" w:color="000000"/>
              <w:left w:val="single" w:sz="12" w:space="0" w:color="000000"/>
              <w:bottom w:val="single" w:sz="4" w:space="0" w:color="000000"/>
              <w:right w:val="single" w:sz="4" w:space="0" w:color="000000"/>
            </w:tcBorders>
          </w:tcPr>
          <w:p w14:paraId="680268C3"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職</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3F79E133" w14:textId="77777777" w:rsidR="001E6F19" w:rsidRPr="002E1DF8" w:rsidRDefault="001E6F19" w:rsidP="007F59B8">
            <w:pPr>
              <w:rPr>
                <w:rFonts w:ascii="ＭＳ Ｐゴシック" w:hAnsi="Times New Roman" w:cs="Times New Roman"/>
                <w:color w:val="auto"/>
              </w:rPr>
            </w:pPr>
          </w:p>
        </w:tc>
      </w:tr>
      <w:tr w:rsidR="001E6F19" w:rsidRPr="002E1DF8" w14:paraId="0A3ACFA2" w14:textId="77777777">
        <w:tc>
          <w:tcPr>
            <w:tcW w:w="1512" w:type="dxa"/>
            <w:tcBorders>
              <w:top w:val="single" w:sz="4" w:space="0" w:color="000000"/>
              <w:left w:val="single" w:sz="12" w:space="0" w:color="000000"/>
              <w:bottom w:val="single" w:sz="12" w:space="0" w:color="000000"/>
              <w:right w:val="single" w:sz="4" w:space="0" w:color="000000"/>
            </w:tcBorders>
          </w:tcPr>
          <w:p w14:paraId="2AB3B1FB" w14:textId="77777777" w:rsidR="001E6F19" w:rsidRPr="002E1DF8" w:rsidRDefault="0081554B" w:rsidP="007F59B8">
            <w:pPr>
              <w:rPr>
                <w:rFonts w:ascii="ＭＳ Ｐゴシック" w:hAnsi="Times New Roman" w:cs="Times New Roman"/>
                <w:color w:val="auto"/>
              </w:rPr>
            </w:pPr>
            <w:r w:rsidRPr="002E1DF8">
              <w:rPr>
                <w:rFonts w:hint="eastAsia"/>
                <w:color w:val="auto"/>
              </w:rPr>
              <w:t>関連する経験</w:t>
            </w:r>
          </w:p>
          <w:p w14:paraId="4ABFB2A4" w14:textId="77777777" w:rsidR="001E6F19" w:rsidRPr="002E1DF8" w:rsidRDefault="001E6F19" w:rsidP="007F59B8">
            <w:pPr>
              <w:rPr>
                <w:rFonts w:ascii="ＭＳ Ｐゴシック" w:hAnsi="Times New Roman" w:cs="Times New Roman"/>
                <w:color w:val="auto"/>
              </w:rPr>
            </w:pPr>
          </w:p>
          <w:p w14:paraId="373509DB" w14:textId="77777777" w:rsidR="001E6F19" w:rsidRPr="002E1DF8" w:rsidRDefault="001E6F19" w:rsidP="007F59B8">
            <w:pPr>
              <w:rPr>
                <w:rFonts w:ascii="ＭＳ Ｐゴシック" w:hAnsi="Times New Roman" w:cs="Times New Roman"/>
                <w:color w:val="auto"/>
              </w:rPr>
            </w:pPr>
          </w:p>
          <w:p w14:paraId="08C7ECF4" w14:textId="77777777" w:rsidR="001E6F19" w:rsidRPr="002E1DF8" w:rsidRDefault="001E6F19" w:rsidP="007F59B8">
            <w:pPr>
              <w:rPr>
                <w:rFonts w:ascii="ＭＳ Ｐゴシック" w:hAnsi="Times New Roman" w:cs="Times New Roman"/>
                <w:color w:val="auto"/>
              </w:rPr>
            </w:pPr>
          </w:p>
        </w:tc>
        <w:tc>
          <w:tcPr>
            <w:tcW w:w="7343" w:type="dxa"/>
            <w:tcBorders>
              <w:top w:val="single" w:sz="4" w:space="0" w:color="000000"/>
              <w:left w:val="single" w:sz="4" w:space="0" w:color="000000"/>
              <w:bottom w:val="single" w:sz="12" w:space="0" w:color="000000"/>
              <w:right w:val="single" w:sz="12" w:space="0" w:color="000000"/>
            </w:tcBorders>
          </w:tcPr>
          <w:p w14:paraId="78DA10AC" w14:textId="77777777" w:rsidR="001E6F19" w:rsidRPr="002E1DF8" w:rsidRDefault="001E6F19" w:rsidP="007F59B8">
            <w:pPr>
              <w:rPr>
                <w:rFonts w:ascii="ＭＳ Ｐゴシック" w:hAnsi="Times New Roman" w:cs="Times New Roman"/>
                <w:color w:val="auto"/>
              </w:rPr>
            </w:pPr>
          </w:p>
          <w:p w14:paraId="60BE93FD" w14:textId="77777777" w:rsidR="001E6F19" w:rsidRPr="002E1DF8" w:rsidRDefault="001E6F19" w:rsidP="007F59B8">
            <w:pPr>
              <w:rPr>
                <w:rFonts w:ascii="ＭＳ Ｐゴシック" w:hAnsi="Times New Roman" w:cs="Times New Roman"/>
                <w:color w:val="auto"/>
              </w:rPr>
            </w:pPr>
          </w:p>
          <w:p w14:paraId="0A403458" w14:textId="77777777" w:rsidR="001E6F19" w:rsidRPr="002E1DF8" w:rsidRDefault="001E6F19" w:rsidP="007F59B8">
            <w:pPr>
              <w:rPr>
                <w:rFonts w:ascii="ＭＳ Ｐゴシック" w:hAnsi="Times New Roman" w:cs="Times New Roman"/>
                <w:color w:val="auto"/>
              </w:rPr>
            </w:pPr>
          </w:p>
          <w:p w14:paraId="5C24C8DE" w14:textId="77777777" w:rsidR="001E6F19" w:rsidRPr="002E1DF8" w:rsidRDefault="001E6F19" w:rsidP="007F59B8">
            <w:pPr>
              <w:rPr>
                <w:rFonts w:ascii="ＭＳ Ｐゴシック" w:hAnsi="Times New Roman" w:cs="Times New Roman"/>
                <w:color w:val="auto"/>
              </w:rPr>
            </w:pPr>
          </w:p>
        </w:tc>
      </w:tr>
      <w:tr w:rsidR="001E6F19" w:rsidRPr="002E1DF8" w14:paraId="585624AE" w14:textId="77777777">
        <w:tc>
          <w:tcPr>
            <w:tcW w:w="8855" w:type="dxa"/>
            <w:gridSpan w:val="2"/>
            <w:tcBorders>
              <w:top w:val="single" w:sz="12" w:space="0" w:color="000000"/>
              <w:left w:val="single" w:sz="12" w:space="0" w:color="000000"/>
              <w:bottom w:val="single" w:sz="4" w:space="0" w:color="000000"/>
              <w:right w:val="single" w:sz="12" w:space="0" w:color="000000"/>
            </w:tcBorders>
          </w:tcPr>
          <w:p w14:paraId="0D3C2B4F" w14:textId="77777777" w:rsidR="001E6F19" w:rsidRPr="002E1DF8" w:rsidRDefault="000B1EB6" w:rsidP="007F59B8">
            <w:pPr>
              <w:rPr>
                <w:rFonts w:ascii="ＭＳ Ｐゴシック" w:hAnsi="Times New Roman" w:cs="Times New Roman"/>
                <w:color w:val="auto"/>
              </w:rPr>
            </w:pPr>
            <w:r>
              <w:rPr>
                <w:rFonts w:hint="eastAsia"/>
                <w:color w:val="auto"/>
              </w:rPr>
              <w:t>認証機関の</w:t>
            </w:r>
            <w:r w:rsidR="005801AA">
              <w:rPr>
                <w:rFonts w:hint="eastAsia"/>
                <w:color w:val="auto"/>
              </w:rPr>
              <w:t>責任者</w:t>
            </w:r>
            <w:r>
              <w:rPr>
                <w:rFonts w:hint="eastAsia"/>
                <w:color w:val="auto"/>
              </w:rPr>
              <w:t>（</w:t>
            </w:r>
            <w:r w:rsidR="008C1C33">
              <w:rPr>
                <w:rFonts w:hint="eastAsia"/>
                <w:color w:val="auto"/>
              </w:rPr>
              <w:t>認証文書の</w:t>
            </w:r>
            <w:r>
              <w:rPr>
                <w:rFonts w:hint="eastAsia"/>
                <w:color w:val="auto"/>
              </w:rPr>
              <w:t>署名者）</w:t>
            </w:r>
          </w:p>
        </w:tc>
      </w:tr>
      <w:tr w:rsidR="001E6F19" w:rsidRPr="002E1DF8" w14:paraId="263B6564" w14:textId="77777777">
        <w:tc>
          <w:tcPr>
            <w:tcW w:w="1512" w:type="dxa"/>
            <w:tcBorders>
              <w:top w:val="single" w:sz="4" w:space="0" w:color="000000"/>
              <w:left w:val="single" w:sz="12" w:space="0" w:color="000000"/>
              <w:bottom w:val="single" w:sz="4" w:space="0" w:color="000000"/>
              <w:right w:val="single" w:sz="4" w:space="0" w:color="000000"/>
            </w:tcBorders>
          </w:tcPr>
          <w:p w14:paraId="7BC9FCC7"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氏</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0EF348C5" w14:textId="77777777" w:rsidR="001E6F19" w:rsidRPr="002E1DF8" w:rsidRDefault="001E6F19" w:rsidP="007F59B8">
            <w:pPr>
              <w:rPr>
                <w:rFonts w:ascii="ＭＳ Ｐゴシック" w:hAnsi="Times New Roman" w:cs="Times New Roman"/>
                <w:color w:val="auto"/>
              </w:rPr>
            </w:pPr>
          </w:p>
        </w:tc>
      </w:tr>
      <w:tr w:rsidR="001E6F19" w:rsidRPr="002E1DF8" w14:paraId="3881E494" w14:textId="77777777">
        <w:tc>
          <w:tcPr>
            <w:tcW w:w="1512" w:type="dxa"/>
            <w:tcBorders>
              <w:top w:val="single" w:sz="4" w:space="0" w:color="000000"/>
              <w:left w:val="single" w:sz="12" w:space="0" w:color="000000"/>
              <w:bottom w:val="single" w:sz="4" w:space="0" w:color="000000"/>
              <w:right w:val="single" w:sz="4" w:space="0" w:color="000000"/>
            </w:tcBorders>
          </w:tcPr>
          <w:p w14:paraId="4FAD6D2B"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職</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4B41DB2B" w14:textId="77777777" w:rsidR="001E6F19" w:rsidRPr="002E1DF8" w:rsidRDefault="001E6F19" w:rsidP="007F59B8">
            <w:pPr>
              <w:rPr>
                <w:rFonts w:ascii="ＭＳ Ｐゴシック" w:hAnsi="Times New Roman" w:cs="Times New Roman"/>
                <w:color w:val="auto"/>
              </w:rPr>
            </w:pPr>
          </w:p>
        </w:tc>
      </w:tr>
      <w:tr w:rsidR="001E6F19" w:rsidRPr="002E1DF8" w14:paraId="49B6E479" w14:textId="77777777">
        <w:tc>
          <w:tcPr>
            <w:tcW w:w="1512" w:type="dxa"/>
            <w:tcBorders>
              <w:top w:val="single" w:sz="4" w:space="0" w:color="000000"/>
              <w:left w:val="single" w:sz="12" w:space="0" w:color="000000"/>
              <w:bottom w:val="single" w:sz="12" w:space="0" w:color="000000"/>
              <w:right w:val="single" w:sz="4" w:space="0" w:color="000000"/>
            </w:tcBorders>
          </w:tcPr>
          <w:p w14:paraId="6A2AC114" w14:textId="77777777" w:rsidR="001E6F19" w:rsidRPr="002E1DF8" w:rsidRDefault="0081554B" w:rsidP="007F59B8">
            <w:pPr>
              <w:rPr>
                <w:rFonts w:ascii="ＭＳ Ｐゴシック" w:hAnsi="Times New Roman" w:cs="Times New Roman"/>
                <w:color w:val="auto"/>
              </w:rPr>
            </w:pPr>
            <w:r w:rsidRPr="002E1DF8">
              <w:rPr>
                <w:rFonts w:hint="eastAsia"/>
                <w:color w:val="auto"/>
              </w:rPr>
              <w:t>関連する経験</w:t>
            </w:r>
          </w:p>
          <w:p w14:paraId="053E08C4" w14:textId="77777777" w:rsidR="001E6F19" w:rsidRPr="002E1DF8" w:rsidRDefault="001E6F19" w:rsidP="007F59B8">
            <w:pPr>
              <w:rPr>
                <w:rFonts w:ascii="ＭＳ Ｐゴシック" w:hAnsi="Times New Roman" w:cs="Times New Roman"/>
                <w:color w:val="auto"/>
              </w:rPr>
            </w:pPr>
          </w:p>
          <w:p w14:paraId="37E2FB47" w14:textId="77777777" w:rsidR="001E6F19" w:rsidRPr="002E1DF8" w:rsidRDefault="001E6F19" w:rsidP="007F59B8">
            <w:pPr>
              <w:rPr>
                <w:rFonts w:ascii="ＭＳ Ｐゴシック" w:hAnsi="Times New Roman" w:cs="Times New Roman"/>
                <w:color w:val="auto"/>
              </w:rPr>
            </w:pPr>
          </w:p>
          <w:p w14:paraId="19CEB5DA" w14:textId="77777777" w:rsidR="001E6F19" w:rsidRPr="002E1DF8" w:rsidRDefault="001E6F19" w:rsidP="007F59B8">
            <w:pPr>
              <w:rPr>
                <w:rFonts w:ascii="ＭＳ Ｐゴシック" w:hAnsi="Times New Roman" w:cs="Times New Roman"/>
                <w:color w:val="auto"/>
              </w:rPr>
            </w:pPr>
          </w:p>
        </w:tc>
        <w:tc>
          <w:tcPr>
            <w:tcW w:w="7343" w:type="dxa"/>
            <w:tcBorders>
              <w:top w:val="single" w:sz="4" w:space="0" w:color="000000"/>
              <w:left w:val="single" w:sz="4" w:space="0" w:color="000000"/>
              <w:bottom w:val="single" w:sz="12" w:space="0" w:color="000000"/>
              <w:right w:val="single" w:sz="12" w:space="0" w:color="000000"/>
            </w:tcBorders>
          </w:tcPr>
          <w:p w14:paraId="2A23249E" w14:textId="77777777" w:rsidR="001E6F19" w:rsidRPr="002E1DF8" w:rsidRDefault="001E6F19" w:rsidP="007F59B8">
            <w:pPr>
              <w:rPr>
                <w:rFonts w:ascii="ＭＳ Ｐゴシック" w:hAnsi="Times New Roman" w:cs="Times New Roman"/>
                <w:color w:val="auto"/>
              </w:rPr>
            </w:pPr>
          </w:p>
          <w:p w14:paraId="2140929F" w14:textId="77777777" w:rsidR="001E6F19" w:rsidRPr="002E1DF8" w:rsidRDefault="001E6F19" w:rsidP="007F59B8">
            <w:pPr>
              <w:rPr>
                <w:rFonts w:ascii="ＭＳ Ｐゴシック" w:hAnsi="Times New Roman" w:cs="Times New Roman"/>
                <w:color w:val="auto"/>
              </w:rPr>
            </w:pPr>
          </w:p>
          <w:p w14:paraId="4545B3B4" w14:textId="77777777" w:rsidR="001E6F19" w:rsidRPr="002E1DF8" w:rsidRDefault="001E6F19" w:rsidP="007F59B8">
            <w:pPr>
              <w:rPr>
                <w:rFonts w:ascii="ＭＳ Ｐゴシック" w:hAnsi="Times New Roman" w:cs="Times New Roman"/>
                <w:color w:val="auto"/>
              </w:rPr>
            </w:pPr>
          </w:p>
          <w:p w14:paraId="1E0BE758" w14:textId="77777777" w:rsidR="001E6F19" w:rsidRPr="002E1DF8" w:rsidRDefault="001E6F19" w:rsidP="007F59B8">
            <w:pPr>
              <w:rPr>
                <w:rFonts w:ascii="ＭＳ Ｐゴシック" w:hAnsi="Times New Roman" w:cs="Times New Roman"/>
                <w:color w:val="auto"/>
              </w:rPr>
            </w:pPr>
          </w:p>
        </w:tc>
      </w:tr>
      <w:tr w:rsidR="001E6F19" w:rsidRPr="002E1DF8" w14:paraId="12B26A3D" w14:textId="77777777">
        <w:tc>
          <w:tcPr>
            <w:tcW w:w="8855" w:type="dxa"/>
            <w:gridSpan w:val="2"/>
            <w:tcBorders>
              <w:top w:val="single" w:sz="12" w:space="0" w:color="000000"/>
              <w:left w:val="single" w:sz="12" w:space="0" w:color="000000"/>
              <w:bottom w:val="single" w:sz="4" w:space="0" w:color="000000"/>
              <w:right w:val="single" w:sz="12" w:space="0" w:color="000000"/>
            </w:tcBorders>
          </w:tcPr>
          <w:p w14:paraId="0867D711" w14:textId="77777777" w:rsidR="001E6F19" w:rsidRPr="002E1DF8" w:rsidRDefault="00947FC9" w:rsidP="00E84599">
            <w:pPr>
              <w:rPr>
                <w:rFonts w:ascii="ＭＳ Ｐゴシック" w:hAnsi="Times New Roman" w:cs="Times New Roman"/>
                <w:color w:val="auto"/>
              </w:rPr>
            </w:pPr>
            <w:r>
              <w:rPr>
                <w:rFonts w:hint="eastAsia"/>
                <w:color w:val="auto"/>
              </w:rPr>
              <w:t>認証のレビューを行う者</w:t>
            </w:r>
            <w:r w:rsidR="00B5426E">
              <w:rPr>
                <w:rFonts w:hint="eastAsia"/>
                <w:color w:val="auto"/>
              </w:rPr>
              <w:t>（委員会等のグループの場合は</w:t>
            </w:r>
            <w:r w:rsidR="00E84599">
              <w:rPr>
                <w:rFonts w:hint="eastAsia"/>
                <w:color w:val="auto"/>
              </w:rPr>
              <w:t>その</w:t>
            </w:r>
            <w:r w:rsidR="008C1C33">
              <w:rPr>
                <w:rFonts w:hint="eastAsia"/>
                <w:color w:val="auto"/>
              </w:rPr>
              <w:t>名簿を添付）</w:t>
            </w:r>
          </w:p>
        </w:tc>
      </w:tr>
      <w:tr w:rsidR="001E6F19" w:rsidRPr="002E1DF8" w14:paraId="59787ECA" w14:textId="77777777">
        <w:tc>
          <w:tcPr>
            <w:tcW w:w="1512" w:type="dxa"/>
            <w:tcBorders>
              <w:top w:val="single" w:sz="4" w:space="0" w:color="000000"/>
              <w:left w:val="single" w:sz="12" w:space="0" w:color="000000"/>
              <w:bottom w:val="single" w:sz="4" w:space="0" w:color="000000"/>
              <w:right w:val="single" w:sz="4" w:space="0" w:color="000000"/>
            </w:tcBorders>
          </w:tcPr>
          <w:p w14:paraId="61A26F70" w14:textId="77777777" w:rsidR="001E6F19" w:rsidRDefault="0081554B" w:rsidP="007F59B8">
            <w:pPr>
              <w:rPr>
                <w:color w:val="auto"/>
              </w:rPr>
            </w:pPr>
            <w:r w:rsidRPr="002E1DF8">
              <w:rPr>
                <w:rFonts w:hint="eastAsia"/>
                <w:color w:val="auto"/>
                <w:w w:val="151"/>
              </w:rPr>
              <w:t xml:space="preserve">　</w:t>
            </w:r>
            <w:r w:rsidRPr="002E1DF8">
              <w:rPr>
                <w:rFonts w:hint="eastAsia"/>
                <w:color w:val="auto"/>
              </w:rPr>
              <w:t>氏</w:t>
            </w:r>
            <w:r w:rsidRPr="002E1DF8">
              <w:rPr>
                <w:rFonts w:hint="eastAsia"/>
                <w:color w:val="auto"/>
                <w:w w:val="151"/>
              </w:rPr>
              <w:t xml:space="preserve">　　</w:t>
            </w:r>
            <w:r w:rsidRPr="002E1DF8">
              <w:rPr>
                <w:rFonts w:hint="eastAsia"/>
                <w:color w:val="auto"/>
              </w:rPr>
              <w:t>名</w:t>
            </w:r>
          </w:p>
          <w:p w14:paraId="2F9A0E41" w14:textId="77777777" w:rsidR="008C1C33" w:rsidRPr="002E1DF8" w:rsidRDefault="00B5426E" w:rsidP="008C1C33">
            <w:pPr>
              <w:rPr>
                <w:rFonts w:ascii="ＭＳ Ｐゴシック" w:hAnsi="Times New Roman" w:cs="Times New Roman"/>
                <w:color w:val="auto"/>
              </w:rPr>
            </w:pPr>
            <w:r>
              <w:rPr>
                <w:rFonts w:hint="eastAsia"/>
                <w:color w:val="auto"/>
              </w:rPr>
              <w:t>（又は</w:t>
            </w:r>
            <w:r w:rsidR="008C1C33">
              <w:rPr>
                <w:rFonts w:hint="eastAsia"/>
                <w:color w:val="auto"/>
              </w:rPr>
              <w:t>グループ名）</w:t>
            </w:r>
          </w:p>
        </w:tc>
        <w:tc>
          <w:tcPr>
            <w:tcW w:w="7343" w:type="dxa"/>
            <w:tcBorders>
              <w:top w:val="single" w:sz="4" w:space="0" w:color="000000"/>
              <w:left w:val="single" w:sz="4" w:space="0" w:color="000000"/>
              <w:bottom w:val="single" w:sz="4" w:space="0" w:color="000000"/>
              <w:right w:val="single" w:sz="12" w:space="0" w:color="000000"/>
            </w:tcBorders>
          </w:tcPr>
          <w:p w14:paraId="4421A30A" w14:textId="77777777" w:rsidR="001E6F19" w:rsidRPr="002E1DF8" w:rsidRDefault="001E6F19" w:rsidP="007F59B8">
            <w:pPr>
              <w:rPr>
                <w:rFonts w:ascii="ＭＳ Ｐゴシック" w:hAnsi="Times New Roman" w:cs="Times New Roman"/>
                <w:color w:val="auto"/>
              </w:rPr>
            </w:pPr>
          </w:p>
        </w:tc>
      </w:tr>
      <w:tr w:rsidR="001E6F19" w:rsidRPr="002E1DF8" w14:paraId="7BC7A62F" w14:textId="77777777">
        <w:tc>
          <w:tcPr>
            <w:tcW w:w="1512" w:type="dxa"/>
            <w:tcBorders>
              <w:top w:val="single" w:sz="4" w:space="0" w:color="000000"/>
              <w:left w:val="single" w:sz="12" w:space="0" w:color="000000"/>
              <w:bottom w:val="single" w:sz="4" w:space="0" w:color="000000"/>
              <w:right w:val="single" w:sz="4" w:space="0" w:color="000000"/>
            </w:tcBorders>
          </w:tcPr>
          <w:p w14:paraId="7EA4E225"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職</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1684B2AF" w14:textId="77777777" w:rsidR="001E6F19" w:rsidRPr="002E1DF8" w:rsidRDefault="001E6F19" w:rsidP="007F59B8">
            <w:pPr>
              <w:rPr>
                <w:rFonts w:ascii="ＭＳ Ｐゴシック" w:hAnsi="Times New Roman" w:cs="Times New Roman"/>
                <w:color w:val="auto"/>
              </w:rPr>
            </w:pPr>
          </w:p>
        </w:tc>
      </w:tr>
      <w:tr w:rsidR="001E6F19" w:rsidRPr="002E1DF8" w14:paraId="18012622" w14:textId="77777777">
        <w:tc>
          <w:tcPr>
            <w:tcW w:w="1512" w:type="dxa"/>
            <w:tcBorders>
              <w:top w:val="single" w:sz="4" w:space="0" w:color="000000"/>
              <w:left w:val="single" w:sz="12" w:space="0" w:color="000000"/>
              <w:bottom w:val="single" w:sz="12" w:space="0" w:color="000000"/>
              <w:right w:val="single" w:sz="4" w:space="0" w:color="000000"/>
            </w:tcBorders>
          </w:tcPr>
          <w:p w14:paraId="353F4546" w14:textId="77777777" w:rsidR="001E6F19" w:rsidRPr="002E1DF8" w:rsidRDefault="0081554B" w:rsidP="007F59B8">
            <w:pPr>
              <w:rPr>
                <w:rFonts w:ascii="ＭＳ Ｐゴシック" w:hAnsi="Times New Roman" w:cs="Times New Roman"/>
                <w:color w:val="auto"/>
              </w:rPr>
            </w:pPr>
            <w:r w:rsidRPr="002E1DF8">
              <w:rPr>
                <w:rFonts w:hint="eastAsia"/>
                <w:color w:val="auto"/>
              </w:rPr>
              <w:t>関連する経験</w:t>
            </w:r>
          </w:p>
          <w:p w14:paraId="57514CFE" w14:textId="77777777" w:rsidR="001E6F19" w:rsidRPr="002E1DF8" w:rsidRDefault="001E6F19" w:rsidP="007F59B8">
            <w:pPr>
              <w:rPr>
                <w:rFonts w:ascii="ＭＳ Ｐゴシック" w:hAnsi="Times New Roman" w:cs="Times New Roman"/>
                <w:color w:val="auto"/>
              </w:rPr>
            </w:pPr>
          </w:p>
          <w:p w14:paraId="65039FD0" w14:textId="77777777" w:rsidR="001E6F19" w:rsidRPr="002E1DF8" w:rsidRDefault="001E6F19" w:rsidP="007F59B8">
            <w:pPr>
              <w:rPr>
                <w:rFonts w:ascii="ＭＳ Ｐゴシック" w:hAnsi="Times New Roman" w:cs="Times New Roman"/>
                <w:color w:val="auto"/>
              </w:rPr>
            </w:pPr>
          </w:p>
          <w:p w14:paraId="5716CBD9" w14:textId="77777777" w:rsidR="001E6F19" w:rsidRPr="002E1DF8" w:rsidRDefault="001E6F19" w:rsidP="007F59B8">
            <w:pPr>
              <w:rPr>
                <w:rFonts w:ascii="ＭＳ Ｐゴシック" w:hAnsi="Times New Roman" w:cs="Times New Roman"/>
                <w:color w:val="auto"/>
              </w:rPr>
            </w:pPr>
          </w:p>
        </w:tc>
        <w:tc>
          <w:tcPr>
            <w:tcW w:w="7343" w:type="dxa"/>
            <w:tcBorders>
              <w:top w:val="single" w:sz="4" w:space="0" w:color="000000"/>
              <w:left w:val="single" w:sz="4" w:space="0" w:color="000000"/>
              <w:bottom w:val="single" w:sz="12" w:space="0" w:color="000000"/>
              <w:right w:val="single" w:sz="12" w:space="0" w:color="000000"/>
            </w:tcBorders>
          </w:tcPr>
          <w:p w14:paraId="20972325" w14:textId="77777777" w:rsidR="001E6F19" w:rsidRPr="002E1DF8" w:rsidRDefault="001E6F19" w:rsidP="007F59B8">
            <w:pPr>
              <w:rPr>
                <w:rFonts w:ascii="ＭＳ Ｐゴシック" w:hAnsi="Times New Roman" w:cs="Times New Roman"/>
                <w:color w:val="auto"/>
              </w:rPr>
            </w:pPr>
          </w:p>
          <w:p w14:paraId="612BF7B7" w14:textId="77777777" w:rsidR="001E6F19" w:rsidRPr="002E1DF8" w:rsidRDefault="001E6F19" w:rsidP="007F59B8">
            <w:pPr>
              <w:rPr>
                <w:rFonts w:ascii="ＭＳ Ｐゴシック" w:hAnsi="Times New Roman" w:cs="Times New Roman"/>
                <w:color w:val="auto"/>
              </w:rPr>
            </w:pPr>
          </w:p>
          <w:p w14:paraId="6ECB06F0" w14:textId="77777777" w:rsidR="001E6F19" w:rsidRPr="002E1DF8" w:rsidRDefault="001E6F19" w:rsidP="007F59B8">
            <w:pPr>
              <w:rPr>
                <w:rFonts w:ascii="ＭＳ Ｐゴシック" w:hAnsi="Times New Roman" w:cs="Times New Roman"/>
                <w:color w:val="auto"/>
              </w:rPr>
            </w:pPr>
          </w:p>
          <w:p w14:paraId="7DD60EC2" w14:textId="77777777" w:rsidR="001E6F19" w:rsidRPr="002E1DF8" w:rsidRDefault="001E6F19" w:rsidP="007F59B8">
            <w:pPr>
              <w:rPr>
                <w:rFonts w:ascii="ＭＳ Ｐゴシック" w:hAnsi="Times New Roman" w:cs="Times New Roman"/>
                <w:color w:val="auto"/>
              </w:rPr>
            </w:pPr>
          </w:p>
        </w:tc>
      </w:tr>
      <w:tr w:rsidR="001E6F19" w:rsidRPr="002E1DF8" w14:paraId="2440C315" w14:textId="77777777">
        <w:tc>
          <w:tcPr>
            <w:tcW w:w="8855" w:type="dxa"/>
            <w:gridSpan w:val="2"/>
            <w:tcBorders>
              <w:top w:val="single" w:sz="12" w:space="0" w:color="000000"/>
              <w:left w:val="single" w:sz="12" w:space="0" w:color="000000"/>
              <w:bottom w:val="single" w:sz="4" w:space="0" w:color="000000"/>
              <w:right w:val="single" w:sz="12" w:space="0" w:color="000000"/>
            </w:tcBorders>
          </w:tcPr>
          <w:p w14:paraId="7F20B15A" w14:textId="77777777" w:rsidR="001E6F19" w:rsidRPr="002E1DF8" w:rsidRDefault="005801AA" w:rsidP="00E84599">
            <w:pPr>
              <w:rPr>
                <w:rFonts w:ascii="ＭＳ Ｐゴシック" w:hAnsi="Times New Roman" w:cs="Times New Roman"/>
                <w:color w:val="auto"/>
              </w:rPr>
            </w:pPr>
            <w:r>
              <w:rPr>
                <w:rFonts w:hint="eastAsia"/>
                <w:color w:val="auto"/>
              </w:rPr>
              <w:t>認証の決定者</w:t>
            </w:r>
            <w:r w:rsidR="00B5426E">
              <w:rPr>
                <w:rFonts w:hint="eastAsia"/>
                <w:color w:val="auto"/>
              </w:rPr>
              <w:t>（委員会等のグループの場合は</w:t>
            </w:r>
            <w:r w:rsidR="00E84599">
              <w:rPr>
                <w:rFonts w:hint="eastAsia"/>
                <w:color w:val="auto"/>
              </w:rPr>
              <w:t>その</w:t>
            </w:r>
            <w:r w:rsidR="008C1C33">
              <w:rPr>
                <w:rFonts w:hint="eastAsia"/>
                <w:color w:val="auto"/>
              </w:rPr>
              <w:t>名簿を添付）</w:t>
            </w:r>
          </w:p>
        </w:tc>
      </w:tr>
      <w:tr w:rsidR="001E6F19" w:rsidRPr="002E1DF8" w14:paraId="2F081EE5" w14:textId="77777777">
        <w:tc>
          <w:tcPr>
            <w:tcW w:w="1512" w:type="dxa"/>
            <w:tcBorders>
              <w:top w:val="single" w:sz="4" w:space="0" w:color="000000"/>
              <w:left w:val="single" w:sz="12" w:space="0" w:color="000000"/>
              <w:bottom w:val="single" w:sz="4" w:space="0" w:color="000000"/>
              <w:right w:val="single" w:sz="4" w:space="0" w:color="000000"/>
            </w:tcBorders>
          </w:tcPr>
          <w:p w14:paraId="6388B9FE" w14:textId="77777777" w:rsidR="001E6F19" w:rsidRDefault="0081554B" w:rsidP="007F59B8">
            <w:pPr>
              <w:rPr>
                <w:color w:val="auto"/>
              </w:rPr>
            </w:pPr>
            <w:r w:rsidRPr="002E1DF8">
              <w:rPr>
                <w:rFonts w:hint="eastAsia"/>
                <w:color w:val="auto"/>
                <w:w w:val="151"/>
              </w:rPr>
              <w:t xml:space="preserve">　</w:t>
            </w:r>
            <w:r w:rsidRPr="002E1DF8">
              <w:rPr>
                <w:rFonts w:hint="eastAsia"/>
                <w:color w:val="auto"/>
              </w:rPr>
              <w:t>氏</w:t>
            </w:r>
            <w:r w:rsidRPr="002E1DF8">
              <w:rPr>
                <w:rFonts w:hint="eastAsia"/>
                <w:color w:val="auto"/>
                <w:w w:val="151"/>
              </w:rPr>
              <w:t xml:space="preserve">　　</w:t>
            </w:r>
            <w:r w:rsidRPr="002E1DF8">
              <w:rPr>
                <w:rFonts w:hint="eastAsia"/>
                <w:color w:val="auto"/>
              </w:rPr>
              <w:t>名</w:t>
            </w:r>
          </w:p>
          <w:p w14:paraId="0F543C6A" w14:textId="77777777" w:rsidR="008C1C33" w:rsidRPr="002E1DF8" w:rsidRDefault="008C1C33" w:rsidP="007F59B8">
            <w:pPr>
              <w:rPr>
                <w:rFonts w:ascii="ＭＳ Ｐゴシック" w:hAnsi="Times New Roman" w:cs="Times New Roman"/>
                <w:color w:val="auto"/>
              </w:rPr>
            </w:pPr>
            <w:r>
              <w:rPr>
                <w:rFonts w:hint="eastAsia"/>
                <w:color w:val="auto"/>
              </w:rPr>
              <w:t>（又はグループ名）</w:t>
            </w:r>
          </w:p>
        </w:tc>
        <w:tc>
          <w:tcPr>
            <w:tcW w:w="7343" w:type="dxa"/>
            <w:tcBorders>
              <w:top w:val="single" w:sz="4" w:space="0" w:color="000000"/>
              <w:left w:val="single" w:sz="4" w:space="0" w:color="000000"/>
              <w:bottom w:val="single" w:sz="4" w:space="0" w:color="000000"/>
              <w:right w:val="single" w:sz="12" w:space="0" w:color="000000"/>
            </w:tcBorders>
          </w:tcPr>
          <w:p w14:paraId="2D9E5AA4" w14:textId="77777777" w:rsidR="001E6F19" w:rsidRPr="002E1DF8" w:rsidRDefault="001E6F19" w:rsidP="007F59B8">
            <w:pPr>
              <w:rPr>
                <w:rFonts w:ascii="ＭＳ Ｐゴシック" w:hAnsi="Times New Roman" w:cs="Times New Roman"/>
                <w:color w:val="auto"/>
              </w:rPr>
            </w:pPr>
          </w:p>
        </w:tc>
      </w:tr>
      <w:tr w:rsidR="001E6F19" w:rsidRPr="002E1DF8" w14:paraId="6BFC3F45" w14:textId="77777777">
        <w:tc>
          <w:tcPr>
            <w:tcW w:w="1512" w:type="dxa"/>
            <w:tcBorders>
              <w:top w:val="single" w:sz="4" w:space="0" w:color="000000"/>
              <w:left w:val="single" w:sz="12" w:space="0" w:color="000000"/>
              <w:bottom w:val="single" w:sz="4" w:space="0" w:color="000000"/>
              <w:right w:val="single" w:sz="4" w:space="0" w:color="000000"/>
            </w:tcBorders>
          </w:tcPr>
          <w:p w14:paraId="6595FE72" w14:textId="77777777" w:rsidR="001E6F19" w:rsidRPr="002E1DF8" w:rsidRDefault="0081554B" w:rsidP="007F59B8">
            <w:pPr>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職</w:t>
            </w:r>
            <w:r w:rsidRPr="002E1DF8">
              <w:rPr>
                <w:rFonts w:hint="eastAsia"/>
                <w:color w:val="auto"/>
                <w:w w:val="151"/>
              </w:rPr>
              <w:t xml:space="preserve">　　</w:t>
            </w:r>
            <w:r w:rsidRPr="002E1DF8">
              <w:rPr>
                <w:rFonts w:hint="eastAsia"/>
                <w:color w:val="auto"/>
              </w:rPr>
              <w:t>名</w:t>
            </w:r>
          </w:p>
        </w:tc>
        <w:tc>
          <w:tcPr>
            <w:tcW w:w="7343" w:type="dxa"/>
            <w:tcBorders>
              <w:top w:val="single" w:sz="4" w:space="0" w:color="000000"/>
              <w:left w:val="single" w:sz="4" w:space="0" w:color="000000"/>
              <w:bottom w:val="single" w:sz="4" w:space="0" w:color="000000"/>
              <w:right w:val="single" w:sz="12" w:space="0" w:color="000000"/>
            </w:tcBorders>
          </w:tcPr>
          <w:p w14:paraId="464F51A7" w14:textId="77777777" w:rsidR="001E6F19" w:rsidRPr="002E1DF8" w:rsidRDefault="001E6F19" w:rsidP="007F59B8">
            <w:pPr>
              <w:rPr>
                <w:rFonts w:ascii="ＭＳ Ｐゴシック" w:hAnsi="Times New Roman" w:cs="Times New Roman"/>
                <w:color w:val="auto"/>
              </w:rPr>
            </w:pPr>
          </w:p>
        </w:tc>
      </w:tr>
      <w:tr w:rsidR="001E6F19" w:rsidRPr="002E1DF8" w14:paraId="39939C99" w14:textId="77777777">
        <w:tc>
          <w:tcPr>
            <w:tcW w:w="1512" w:type="dxa"/>
            <w:tcBorders>
              <w:top w:val="single" w:sz="4" w:space="0" w:color="000000"/>
              <w:left w:val="single" w:sz="12" w:space="0" w:color="000000"/>
              <w:bottom w:val="single" w:sz="12" w:space="0" w:color="000000"/>
              <w:right w:val="single" w:sz="4" w:space="0" w:color="000000"/>
            </w:tcBorders>
          </w:tcPr>
          <w:p w14:paraId="47141E78" w14:textId="77777777" w:rsidR="001E6F19" w:rsidRPr="002E1DF8" w:rsidRDefault="0081554B" w:rsidP="007F59B8">
            <w:pPr>
              <w:rPr>
                <w:rFonts w:ascii="ＭＳ Ｐゴシック" w:hAnsi="Times New Roman" w:cs="Times New Roman"/>
                <w:color w:val="auto"/>
              </w:rPr>
            </w:pPr>
            <w:r w:rsidRPr="002E1DF8">
              <w:rPr>
                <w:rFonts w:hint="eastAsia"/>
                <w:color w:val="auto"/>
              </w:rPr>
              <w:t>関連する経験</w:t>
            </w:r>
          </w:p>
          <w:p w14:paraId="69E1CAB7" w14:textId="77777777" w:rsidR="001E6F19" w:rsidRPr="002E1DF8" w:rsidRDefault="001E6F19" w:rsidP="007F59B8">
            <w:pPr>
              <w:rPr>
                <w:rFonts w:ascii="ＭＳ Ｐゴシック" w:hAnsi="Times New Roman" w:cs="Times New Roman"/>
                <w:color w:val="auto"/>
              </w:rPr>
            </w:pPr>
          </w:p>
          <w:p w14:paraId="162AC89E" w14:textId="77777777" w:rsidR="001E6F19" w:rsidRPr="002E1DF8" w:rsidRDefault="001E6F19" w:rsidP="007F59B8">
            <w:pPr>
              <w:rPr>
                <w:rFonts w:ascii="ＭＳ Ｐゴシック" w:hAnsi="Times New Roman" w:cs="Times New Roman"/>
                <w:color w:val="auto"/>
              </w:rPr>
            </w:pPr>
          </w:p>
        </w:tc>
        <w:tc>
          <w:tcPr>
            <w:tcW w:w="7343" w:type="dxa"/>
            <w:tcBorders>
              <w:top w:val="single" w:sz="4" w:space="0" w:color="000000"/>
              <w:left w:val="single" w:sz="4" w:space="0" w:color="000000"/>
              <w:bottom w:val="single" w:sz="12" w:space="0" w:color="000000"/>
              <w:right w:val="single" w:sz="12" w:space="0" w:color="000000"/>
            </w:tcBorders>
          </w:tcPr>
          <w:p w14:paraId="025F0BBA" w14:textId="77777777" w:rsidR="001E6F19" w:rsidRPr="002E1DF8" w:rsidRDefault="001E6F19" w:rsidP="007F59B8">
            <w:pPr>
              <w:rPr>
                <w:rFonts w:ascii="ＭＳ Ｐゴシック" w:hAnsi="Times New Roman" w:cs="Times New Roman"/>
                <w:color w:val="auto"/>
              </w:rPr>
            </w:pPr>
          </w:p>
          <w:p w14:paraId="13518623" w14:textId="77777777" w:rsidR="001E6F19" w:rsidRPr="002E1DF8" w:rsidRDefault="001E6F19" w:rsidP="007F59B8">
            <w:pPr>
              <w:rPr>
                <w:rFonts w:ascii="ＭＳ Ｐゴシック" w:hAnsi="Times New Roman" w:cs="Times New Roman"/>
                <w:color w:val="auto"/>
              </w:rPr>
            </w:pPr>
          </w:p>
        </w:tc>
      </w:tr>
    </w:tbl>
    <w:p w14:paraId="6EEB66AE" w14:textId="48BB2E88"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00A957F5">
        <w:rPr>
          <w:rFonts w:hint="eastAsia"/>
          <w:color w:val="auto"/>
        </w:rPr>
        <w:t xml:space="preserve">　</w:t>
      </w:r>
      <w:r w:rsidR="00D2328C" w:rsidRPr="00D2328C">
        <w:rPr>
          <w:rFonts w:ascii="ＭＳ Ｐゴシック" w:hAnsi="ＭＳ Ｐゴシック" w:hint="eastAsia"/>
          <w:color w:val="auto"/>
        </w:rPr>
        <w:t>7</w:t>
      </w:r>
      <w:r w:rsidRPr="002E1DF8">
        <w:rPr>
          <w:rFonts w:hint="eastAsia"/>
          <w:color w:val="auto"/>
        </w:rPr>
        <w:t>）</w:t>
      </w:r>
    </w:p>
    <w:p w14:paraId="57CF1DE4" w14:textId="77777777" w:rsidR="001E6F19" w:rsidRPr="002E1DF8" w:rsidRDefault="001E6F19" w:rsidP="007F59B8">
      <w:pPr>
        <w:rPr>
          <w:color w:val="auto"/>
        </w:rPr>
      </w:pPr>
    </w:p>
    <w:p w14:paraId="3FBA9742" w14:textId="77777777" w:rsidR="001E6F19" w:rsidRPr="002E1DF8" w:rsidRDefault="00D214FC" w:rsidP="007F59B8">
      <w:pPr>
        <w:rPr>
          <w:color w:val="auto"/>
        </w:rPr>
      </w:pPr>
      <w:r>
        <w:rPr>
          <w:rFonts w:hint="eastAsia"/>
          <w:color w:val="auto"/>
        </w:rPr>
        <w:t>製品認証の実施方法に関する事項（</w:t>
      </w:r>
      <w:r w:rsidR="00507916">
        <w:rPr>
          <w:rFonts w:hint="eastAsia"/>
          <w:color w:val="auto"/>
        </w:rPr>
        <w:t>品質文書一覧表</w:t>
      </w:r>
      <w:r>
        <w:rPr>
          <w:rFonts w:hint="eastAsia"/>
          <w:color w:val="auto"/>
        </w:rPr>
        <w:t>）</w:t>
      </w:r>
    </w:p>
    <w:p w14:paraId="74499A3D" w14:textId="77777777" w:rsidR="001E6F19" w:rsidRPr="002E1DF8" w:rsidRDefault="001E6F19" w:rsidP="007F59B8">
      <w:pPr>
        <w:rPr>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5399"/>
        <w:gridCol w:w="1944"/>
      </w:tblGrid>
      <w:tr w:rsidR="001E6F19" w:rsidRPr="002E1DF8" w14:paraId="33BC8E3B" w14:textId="77777777">
        <w:tc>
          <w:tcPr>
            <w:tcW w:w="1512" w:type="dxa"/>
            <w:tcBorders>
              <w:top w:val="single" w:sz="12" w:space="0" w:color="000000"/>
              <w:left w:val="single" w:sz="12" w:space="0" w:color="000000"/>
              <w:bottom w:val="nil"/>
              <w:right w:val="single" w:sz="12" w:space="0" w:color="000000"/>
            </w:tcBorders>
          </w:tcPr>
          <w:p w14:paraId="46AEF924" w14:textId="77777777" w:rsidR="001E6F19" w:rsidRPr="002E1DF8" w:rsidRDefault="0081554B" w:rsidP="006B289A">
            <w:pPr>
              <w:suppressAutoHyphens/>
              <w:kinsoku w:val="0"/>
              <w:wordWrap w:val="0"/>
              <w:overflowPunct w:val="0"/>
              <w:autoSpaceDE w:val="0"/>
              <w:autoSpaceDN w:val="0"/>
              <w:spacing w:line="360" w:lineRule="auto"/>
              <w:jc w:val="left"/>
              <w:rPr>
                <w:rFonts w:ascii="ＭＳ Ｐゴシック" w:hAnsi="Times New Roman" w:cs="Times New Roman"/>
                <w:color w:val="auto"/>
                <w:sz w:val="21"/>
                <w:szCs w:val="21"/>
              </w:rPr>
            </w:pPr>
            <w:r w:rsidRPr="002E1DF8">
              <w:rPr>
                <w:rFonts w:hint="eastAsia"/>
                <w:color w:val="auto"/>
                <w:w w:val="151"/>
                <w:sz w:val="21"/>
                <w:szCs w:val="21"/>
              </w:rPr>
              <w:t xml:space="preserve">　</w:t>
            </w:r>
            <w:r w:rsidRPr="002E1DF8">
              <w:rPr>
                <w:rFonts w:hint="eastAsia"/>
                <w:color w:val="auto"/>
                <w:sz w:val="21"/>
                <w:szCs w:val="21"/>
              </w:rPr>
              <w:t>文書番号</w:t>
            </w:r>
          </w:p>
        </w:tc>
        <w:tc>
          <w:tcPr>
            <w:tcW w:w="5399" w:type="dxa"/>
            <w:tcBorders>
              <w:top w:val="single" w:sz="12" w:space="0" w:color="000000"/>
              <w:left w:val="single" w:sz="12" w:space="0" w:color="000000"/>
              <w:bottom w:val="nil"/>
              <w:right w:val="single" w:sz="12" w:space="0" w:color="000000"/>
            </w:tcBorders>
          </w:tcPr>
          <w:p w14:paraId="4198B1F8" w14:textId="77777777" w:rsidR="001E6F19" w:rsidRPr="002E1DF8" w:rsidRDefault="0081554B" w:rsidP="006B289A">
            <w:pPr>
              <w:suppressAutoHyphens/>
              <w:kinsoku w:val="0"/>
              <w:wordWrap w:val="0"/>
              <w:overflowPunct w:val="0"/>
              <w:autoSpaceDE w:val="0"/>
              <w:autoSpaceDN w:val="0"/>
              <w:spacing w:line="360" w:lineRule="auto"/>
              <w:jc w:val="left"/>
              <w:rPr>
                <w:rFonts w:ascii="ＭＳ Ｐゴシック" w:hAnsi="Times New Roman" w:cs="Times New Roman"/>
                <w:color w:val="auto"/>
                <w:sz w:val="21"/>
                <w:szCs w:val="21"/>
              </w:rPr>
            </w:pPr>
            <w:r w:rsidRPr="002E1DF8">
              <w:rPr>
                <w:rFonts w:cs="Arial"/>
                <w:color w:val="auto"/>
                <w:sz w:val="21"/>
                <w:szCs w:val="21"/>
              </w:rPr>
              <w:t xml:space="preserve">               </w:t>
            </w:r>
            <w:r w:rsidRPr="002E1DF8">
              <w:rPr>
                <w:rFonts w:hint="eastAsia"/>
                <w:color w:val="auto"/>
                <w:sz w:val="21"/>
                <w:szCs w:val="21"/>
              </w:rPr>
              <w:t>文</w:t>
            </w:r>
            <w:r w:rsidRPr="002E1DF8">
              <w:rPr>
                <w:rFonts w:hint="eastAsia"/>
                <w:color w:val="auto"/>
                <w:w w:val="151"/>
                <w:sz w:val="21"/>
                <w:szCs w:val="21"/>
              </w:rPr>
              <w:t xml:space="preserve">　　　</w:t>
            </w:r>
            <w:r w:rsidRPr="002E1DF8">
              <w:rPr>
                <w:rFonts w:hint="eastAsia"/>
                <w:color w:val="auto"/>
                <w:sz w:val="21"/>
                <w:szCs w:val="21"/>
              </w:rPr>
              <w:t>書</w:t>
            </w:r>
            <w:r w:rsidRPr="002E1DF8">
              <w:rPr>
                <w:rFonts w:hint="eastAsia"/>
                <w:color w:val="auto"/>
                <w:w w:val="151"/>
                <w:sz w:val="21"/>
                <w:szCs w:val="21"/>
              </w:rPr>
              <w:t xml:space="preserve">　　　</w:t>
            </w:r>
            <w:r w:rsidRPr="002E1DF8">
              <w:rPr>
                <w:rFonts w:hint="eastAsia"/>
                <w:color w:val="auto"/>
                <w:sz w:val="21"/>
                <w:szCs w:val="21"/>
              </w:rPr>
              <w:t>名</w:t>
            </w:r>
          </w:p>
        </w:tc>
        <w:tc>
          <w:tcPr>
            <w:tcW w:w="1944" w:type="dxa"/>
            <w:tcBorders>
              <w:top w:val="single" w:sz="12" w:space="0" w:color="000000"/>
              <w:left w:val="single" w:sz="12" w:space="0" w:color="000000"/>
              <w:bottom w:val="nil"/>
              <w:right w:val="single" w:sz="12" w:space="0" w:color="000000"/>
            </w:tcBorders>
          </w:tcPr>
          <w:p w14:paraId="19F05368" w14:textId="77777777" w:rsidR="001E6F19" w:rsidRPr="002E1DF8" w:rsidRDefault="0081554B" w:rsidP="006B289A">
            <w:pPr>
              <w:suppressAutoHyphens/>
              <w:kinsoku w:val="0"/>
              <w:wordWrap w:val="0"/>
              <w:overflowPunct w:val="0"/>
              <w:autoSpaceDE w:val="0"/>
              <w:autoSpaceDN w:val="0"/>
              <w:spacing w:line="360" w:lineRule="auto"/>
              <w:jc w:val="left"/>
              <w:rPr>
                <w:rFonts w:ascii="ＭＳ Ｐゴシック" w:hAnsi="Times New Roman" w:cs="Times New Roman"/>
                <w:color w:val="auto"/>
                <w:sz w:val="21"/>
                <w:szCs w:val="21"/>
              </w:rPr>
            </w:pPr>
            <w:r w:rsidRPr="002E1DF8">
              <w:rPr>
                <w:rFonts w:cs="Arial"/>
                <w:color w:val="auto"/>
                <w:sz w:val="21"/>
                <w:szCs w:val="21"/>
              </w:rPr>
              <w:t xml:space="preserve">   </w:t>
            </w:r>
            <w:r w:rsidRPr="002E1DF8">
              <w:rPr>
                <w:rFonts w:hint="eastAsia"/>
                <w:color w:val="auto"/>
                <w:sz w:val="21"/>
                <w:szCs w:val="21"/>
              </w:rPr>
              <w:t>最新更新日</w:t>
            </w:r>
          </w:p>
        </w:tc>
      </w:tr>
      <w:tr w:rsidR="001E6F19" w:rsidRPr="002E1DF8" w14:paraId="7A1AB93B" w14:textId="77777777">
        <w:tc>
          <w:tcPr>
            <w:tcW w:w="1512" w:type="dxa"/>
            <w:tcBorders>
              <w:top w:val="single" w:sz="12" w:space="0" w:color="000000"/>
              <w:left w:val="single" w:sz="12" w:space="0" w:color="000000"/>
              <w:bottom w:val="single" w:sz="12" w:space="0" w:color="000000"/>
              <w:right w:val="single" w:sz="12" w:space="0" w:color="000000"/>
            </w:tcBorders>
          </w:tcPr>
          <w:p w14:paraId="63A931EB"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6CECDEF5"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56324DFF"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62E7062D"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53E4E4AE"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0F25DC7A"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3A87F210"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0C5E1D11"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118DD312"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08E70E5E"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231EE1CD"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72C92B0B"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2A854054"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5501AFC1"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3CC065C4"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3C0CE433"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559B43C1"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40832B0A"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0316F601"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22E82FE6"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4082527D"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62A35E46"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30648D9B"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1C99358C"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3CA80537"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14DCE227"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78DCBD78"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475D937D"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6BEFF5A7"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6FB0004D" w14:textId="77777777" w:rsidR="006B289A" w:rsidRPr="002E1DF8" w:rsidRDefault="006B289A">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4E0874E5"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357956D3"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0B04AA22"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4CFF86C9"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01E29BD9"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p w14:paraId="6D818A9A"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tc>
        <w:tc>
          <w:tcPr>
            <w:tcW w:w="5399" w:type="dxa"/>
            <w:tcBorders>
              <w:top w:val="single" w:sz="12" w:space="0" w:color="000000"/>
              <w:left w:val="single" w:sz="12" w:space="0" w:color="000000"/>
              <w:bottom w:val="single" w:sz="12" w:space="0" w:color="000000"/>
              <w:right w:val="single" w:sz="12" w:space="0" w:color="000000"/>
            </w:tcBorders>
          </w:tcPr>
          <w:p w14:paraId="1DAF2DAF"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tc>
        <w:tc>
          <w:tcPr>
            <w:tcW w:w="1944" w:type="dxa"/>
            <w:tcBorders>
              <w:top w:val="single" w:sz="12" w:space="0" w:color="000000"/>
              <w:left w:val="single" w:sz="12" w:space="0" w:color="000000"/>
              <w:bottom w:val="single" w:sz="12" w:space="0" w:color="000000"/>
              <w:right w:val="single" w:sz="12" w:space="0" w:color="000000"/>
            </w:tcBorders>
          </w:tcPr>
          <w:p w14:paraId="6478672B" w14:textId="77777777" w:rsidR="001E6F19" w:rsidRPr="002E1DF8" w:rsidRDefault="001E6F19">
            <w:pPr>
              <w:suppressAutoHyphens/>
              <w:kinsoku w:val="0"/>
              <w:wordWrap w:val="0"/>
              <w:overflowPunct w:val="0"/>
              <w:autoSpaceDE w:val="0"/>
              <w:autoSpaceDN w:val="0"/>
              <w:spacing w:line="318" w:lineRule="atLeast"/>
              <w:jc w:val="left"/>
              <w:rPr>
                <w:rFonts w:ascii="ＭＳ Ｐゴシック" w:hAnsi="Times New Roman" w:cs="Times New Roman"/>
                <w:color w:val="auto"/>
                <w:sz w:val="21"/>
                <w:szCs w:val="21"/>
              </w:rPr>
            </w:pPr>
          </w:p>
        </w:tc>
      </w:tr>
    </w:tbl>
    <w:p w14:paraId="6E40F9C0" w14:textId="77777777" w:rsidR="00C911B6" w:rsidRDefault="001F3CC9" w:rsidP="007F59B8">
      <w:pPr>
        <w:rPr>
          <w:rFonts w:ascii="ＭＳ Ｐゴシック" w:hAnsi="Times New Roman" w:cs="Times New Roman"/>
          <w:color w:val="auto"/>
          <w:sz w:val="24"/>
          <w:szCs w:val="24"/>
        </w:rPr>
      </w:pPr>
      <w:r>
        <w:rPr>
          <w:rFonts w:ascii="ＭＳ Ｐゴシック" w:hAnsi="Times New Roman" w:cs="Times New Roman" w:hint="eastAsia"/>
          <w:color w:val="auto"/>
          <w:sz w:val="24"/>
          <w:szCs w:val="24"/>
        </w:rPr>
        <w:t>□</w:t>
      </w:r>
      <w:r w:rsidR="00542E89">
        <w:rPr>
          <w:rFonts w:ascii="ＭＳ Ｐゴシック" w:hAnsi="Times New Roman" w:cs="Times New Roman" w:hint="eastAsia"/>
          <w:color w:val="auto"/>
          <w:sz w:val="24"/>
          <w:szCs w:val="24"/>
        </w:rPr>
        <w:t>ISO/IEC</w:t>
      </w:r>
      <w:r>
        <w:rPr>
          <w:rFonts w:ascii="ＭＳ Ｐゴシック" w:hAnsi="Times New Roman" w:cs="Times New Roman" w:hint="eastAsia"/>
          <w:color w:val="auto"/>
          <w:sz w:val="24"/>
          <w:szCs w:val="24"/>
        </w:rPr>
        <w:t xml:space="preserve"> 17065  8.1 選択肢</w:t>
      </w:r>
      <w:r w:rsidR="00D2328C">
        <w:rPr>
          <w:rFonts w:ascii="ＭＳ Ｐゴシック" w:hAnsi="Times New Roman" w:cs="Times New Roman" w:hint="eastAsia"/>
          <w:color w:val="auto"/>
          <w:sz w:val="24"/>
          <w:szCs w:val="24"/>
        </w:rPr>
        <w:t>A</w:t>
      </w:r>
      <w:r>
        <w:rPr>
          <w:rFonts w:ascii="ＭＳ Ｐゴシック" w:hAnsi="Times New Roman" w:cs="Times New Roman" w:hint="eastAsia"/>
          <w:color w:val="auto"/>
          <w:sz w:val="24"/>
          <w:szCs w:val="24"/>
        </w:rPr>
        <w:t>に該当</w:t>
      </w:r>
    </w:p>
    <w:p w14:paraId="4DBA3B8D" w14:textId="77777777" w:rsidR="001E6F19" w:rsidRPr="002E1DF8" w:rsidRDefault="001F3CC9" w:rsidP="007C3B1C">
      <w:pPr>
        <w:jc w:val="left"/>
        <w:rPr>
          <w:rFonts w:ascii="ＭＳ Ｐゴシック" w:hAnsi="Times New Roman" w:cs="Times New Roman"/>
          <w:color w:val="auto"/>
        </w:rPr>
      </w:pPr>
      <w:r>
        <w:rPr>
          <w:rFonts w:ascii="ＭＳ Ｐゴシック" w:hAnsi="Times New Roman" w:cs="Times New Roman" w:hint="eastAsia"/>
          <w:color w:val="auto"/>
          <w:sz w:val="24"/>
          <w:szCs w:val="24"/>
        </w:rPr>
        <w:t>□</w:t>
      </w:r>
      <w:r w:rsidR="00542E89">
        <w:rPr>
          <w:rFonts w:ascii="ＭＳ Ｐゴシック" w:hAnsi="Times New Roman" w:cs="Times New Roman" w:hint="eastAsia"/>
          <w:color w:val="auto"/>
          <w:sz w:val="24"/>
          <w:szCs w:val="24"/>
        </w:rPr>
        <w:t>ISO/IEC</w:t>
      </w:r>
      <w:r>
        <w:rPr>
          <w:rFonts w:ascii="ＭＳ Ｐゴシック" w:hAnsi="Times New Roman" w:cs="Times New Roman" w:hint="eastAsia"/>
          <w:color w:val="auto"/>
          <w:sz w:val="24"/>
          <w:szCs w:val="24"/>
        </w:rPr>
        <w:t xml:space="preserve"> 17065  8.1 選択肢</w:t>
      </w:r>
      <w:r w:rsidR="00D2328C">
        <w:rPr>
          <w:rFonts w:ascii="ＭＳ Ｐゴシック" w:hAnsi="Times New Roman" w:cs="Times New Roman" w:hint="eastAsia"/>
          <w:color w:val="auto"/>
          <w:sz w:val="24"/>
          <w:szCs w:val="24"/>
        </w:rPr>
        <w:t>B</w:t>
      </w:r>
      <w:r>
        <w:rPr>
          <w:rFonts w:ascii="ＭＳ Ｐゴシック" w:hAnsi="Times New Roman" w:cs="Times New Roman" w:hint="eastAsia"/>
          <w:color w:val="auto"/>
          <w:sz w:val="24"/>
          <w:szCs w:val="24"/>
        </w:rPr>
        <w:t>に該当</w:t>
      </w:r>
      <w:r w:rsidR="0081554B" w:rsidRPr="002E1DF8">
        <w:rPr>
          <w:rFonts w:ascii="ＭＳ Ｐゴシック" w:hAnsi="Times New Roman" w:cs="Times New Roman"/>
          <w:color w:val="auto"/>
          <w:sz w:val="24"/>
          <w:szCs w:val="24"/>
        </w:rPr>
        <w:br w:type="page"/>
      </w:r>
      <w:r w:rsidR="00D2328C">
        <w:rPr>
          <w:rFonts w:ascii="ＭＳ Ｐゴシック" w:hAnsi="Times New Roman" w:cs="Times New Roman" w:hint="eastAsia"/>
          <w:color w:val="auto"/>
          <w:sz w:val="24"/>
          <w:szCs w:val="24"/>
        </w:rPr>
        <w:lastRenderedPageBreak/>
        <w:t xml:space="preserve"> </w:t>
      </w:r>
      <w:r w:rsidR="0081554B" w:rsidRPr="002E1DF8">
        <w:rPr>
          <w:rFonts w:hint="eastAsia"/>
          <w:color w:val="auto"/>
        </w:rPr>
        <w:t>（様式</w:t>
      </w:r>
      <w:r w:rsidR="00A957F5">
        <w:rPr>
          <w:rFonts w:hint="eastAsia"/>
          <w:color w:val="auto"/>
        </w:rPr>
        <w:t xml:space="preserve">　</w:t>
      </w:r>
      <w:r w:rsidR="00D2328C" w:rsidRPr="00D2328C">
        <w:rPr>
          <w:rFonts w:ascii="ＭＳ Ｐゴシック" w:hAnsi="ＭＳ Ｐゴシック" w:hint="eastAsia"/>
          <w:color w:val="auto"/>
        </w:rPr>
        <w:t>8</w:t>
      </w:r>
      <w:r w:rsidR="0081554B" w:rsidRPr="002E1DF8">
        <w:rPr>
          <w:rFonts w:hint="eastAsia"/>
          <w:color w:val="auto"/>
        </w:rPr>
        <w:t>）</w:t>
      </w:r>
    </w:p>
    <w:p w14:paraId="7C8B7359" w14:textId="77777777" w:rsidR="001E6F19" w:rsidRPr="002E1DF8" w:rsidRDefault="00D2328C" w:rsidP="007F59B8">
      <w:pPr>
        <w:rPr>
          <w:rFonts w:ascii="ＭＳ Ｐゴシック" w:hAnsi="Times New Roman" w:cs="Times New Roman"/>
          <w:color w:val="auto"/>
        </w:rPr>
      </w:pPr>
      <w:r>
        <w:rPr>
          <w:rFonts w:ascii="ＭＳ Ｐゴシック" w:hAnsi="Times New Roman" w:cs="Times New Roman" w:hint="eastAsia"/>
          <w:color w:val="auto"/>
        </w:rPr>
        <w:t xml:space="preserve"> </w:t>
      </w:r>
    </w:p>
    <w:p w14:paraId="0CD52974" w14:textId="77777777" w:rsidR="001E6F19" w:rsidRPr="002E1DF8" w:rsidRDefault="0081554B" w:rsidP="007F59B8">
      <w:pPr>
        <w:rPr>
          <w:rFonts w:ascii="ＭＳ Ｐゴシック" w:hAnsi="Times New Roman" w:cs="Times New Roman"/>
          <w:color w:val="auto"/>
        </w:rPr>
      </w:pPr>
      <w:r w:rsidRPr="002E1DF8">
        <w:rPr>
          <w:rFonts w:hint="eastAsia"/>
          <w:color w:val="auto"/>
        </w:rPr>
        <w:t>認証従事者の氏名及び経験</w:t>
      </w:r>
    </w:p>
    <w:p w14:paraId="68A3EE07" w14:textId="77777777" w:rsidR="001E6F19" w:rsidRPr="002E1DF8" w:rsidRDefault="001E6F19" w:rsidP="007F59B8">
      <w:pPr>
        <w:rPr>
          <w:rFonts w:ascii="ＭＳ Ｐゴシック" w:hAnsi="Times New Roman" w:cs="Times New Roman"/>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1559"/>
        <w:gridCol w:w="1276"/>
        <w:gridCol w:w="1701"/>
        <w:gridCol w:w="3008"/>
      </w:tblGrid>
      <w:tr w:rsidR="001E6F19" w:rsidRPr="002E1DF8" w14:paraId="6B11DAA7" w14:textId="77777777" w:rsidTr="00B5426E">
        <w:tc>
          <w:tcPr>
            <w:tcW w:w="1311" w:type="dxa"/>
            <w:tcBorders>
              <w:top w:val="single" w:sz="12" w:space="0" w:color="000000"/>
              <w:left w:val="single" w:sz="12" w:space="0" w:color="000000"/>
              <w:bottom w:val="nil"/>
              <w:right w:val="single" w:sz="4" w:space="0" w:color="000000"/>
            </w:tcBorders>
          </w:tcPr>
          <w:p w14:paraId="73EF66CB" w14:textId="77777777" w:rsidR="001E6F19" w:rsidRPr="002E1DF8" w:rsidRDefault="005801AA" w:rsidP="00772400">
            <w:pPr>
              <w:rPr>
                <w:rFonts w:ascii="ＭＳ Ｐゴシック" w:hAnsi="Times New Roman" w:cs="Times New Roman"/>
                <w:color w:val="auto"/>
              </w:rPr>
            </w:pPr>
            <w:r>
              <w:rPr>
                <w:rFonts w:hint="eastAsia"/>
                <w:color w:val="auto"/>
              </w:rPr>
              <w:t>雇用形態</w:t>
            </w:r>
            <w:r w:rsidR="00A957F5">
              <w:rPr>
                <w:rFonts w:hint="eastAsia"/>
                <w:color w:val="auto"/>
              </w:rPr>
              <w:t>（</w:t>
            </w:r>
            <w:r w:rsidR="008C1C33">
              <w:rPr>
                <w:rFonts w:hint="eastAsia"/>
                <w:color w:val="auto"/>
              </w:rPr>
              <w:t>及び</w:t>
            </w:r>
            <w:r w:rsidR="00B5426E">
              <w:rPr>
                <w:rFonts w:hint="eastAsia"/>
                <w:color w:val="auto"/>
              </w:rPr>
              <w:t>主要な</w:t>
            </w:r>
            <w:r w:rsidR="00A957F5">
              <w:rPr>
                <w:rFonts w:hint="eastAsia"/>
                <w:color w:val="auto"/>
              </w:rPr>
              <w:t>活動場所）</w:t>
            </w:r>
          </w:p>
        </w:tc>
        <w:tc>
          <w:tcPr>
            <w:tcW w:w="1559" w:type="dxa"/>
            <w:tcBorders>
              <w:top w:val="single" w:sz="12" w:space="0" w:color="000000"/>
              <w:left w:val="single" w:sz="4" w:space="0" w:color="000000"/>
              <w:bottom w:val="nil"/>
              <w:right w:val="single" w:sz="4" w:space="0" w:color="000000"/>
            </w:tcBorders>
          </w:tcPr>
          <w:p w14:paraId="42477B4C" w14:textId="77777777" w:rsidR="001E6F19" w:rsidRPr="002E1DF8" w:rsidRDefault="0081554B" w:rsidP="00772400">
            <w:pPr>
              <w:jc w:val="center"/>
              <w:rPr>
                <w:rFonts w:ascii="ＭＳ Ｐゴシック" w:hAnsi="Times New Roman" w:cs="Times New Roman"/>
                <w:color w:val="auto"/>
              </w:rPr>
            </w:pPr>
            <w:r w:rsidRPr="002E1DF8">
              <w:rPr>
                <w:rFonts w:hint="eastAsia"/>
                <w:color w:val="auto"/>
              </w:rPr>
              <w:t>氏</w:t>
            </w:r>
            <w:r w:rsidRPr="002E1DF8">
              <w:rPr>
                <w:rFonts w:hint="eastAsia"/>
                <w:color w:val="auto"/>
                <w:w w:val="151"/>
              </w:rPr>
              <w:t xml:space="preserve">　</w:t>
            </w:r>
            <w:r w:rsidRPr="002E1DF8">
              <w:rPr>
                <w:rFonts w:hint="eastAsia"/>
                <w:color w:val="auto"/>
              </w:rPr>
              <w:t>名</w:t>
            </w:r>
          </w:p>
        </w:tc>
        <w:tc>
          <w:tcPr>
            <w:tcW w:w="1276" w:type="dxa"/>
            <w:tcBorders>
              <w:top w:val="single" w:sz="12" w:space="0" w:color="000000"/>
              <w:left w:val="single" w:sz="4" w:space="0" w:color="000000"/>
              <w:bottom w:val="nil"/>
              <w:right w:val="single" w:sz="4" w:space="0" w:color="000000"/>
            </w:tcBorders>
          </w:tcPr>
          <w:p w14:paraId="4B51EEB2" w14:textId="77777777" w:rsidR="00B5426E" w:rsidRDefault="008C1C33" w:rsidP="00772400">
            <w:pPr>
              <w:rPr>
                <w:color w:val="auto"/>
              </w:rPr>
            </w:pPr>
            <w:r>
              <w:rPr>
                <w:rFonts w:hint="eastAsia"/>
                <w:color w:val="auto"/>
              </w:rPr>
              <w:t>認証業務</w:t>
            </w:r>
          </w:p>
          <w:p w14:paraId="213F0592" w14:textId="77777777" w:rsidR="001E6F19" w:rsidRPr="002E1DF8" w:rsidRDefault="008C1C33" w:rsidP="00772400">
            <w:pPr>
              <w:rPr>
                <w:rFonts w:ascii="ＭＳ Ｐゴシック" w:hAnsi="Times New Roman" w:cs="Times New Roman"/>
                <w:color w:val="auto"/>
              </w:rPr>
            </w:pPr>
            <w:r>
              <w:rPr>
                <w:rFonts w:hint="eastAsia"/>
                <w:color w:val="auto"/>
              </w:rPr>
              <w:t>着任</w:t>
            </w:r>
            <w:r w:rsidR="0081554B" w:rsidRPr="002E1DF8">
              <w:rPr>
                <w:rFonts w:hint="eastAsia"/>
                <w:color w:val="auto"/>
              </w:rPr>
              <w:t>年月日</w:t>
            </w:r>
          </w:p>
        </w:tc>
        <w:tc>
          <w:tcPr>
            <w:tcW w:w="1701" w:type="dxa"/>
            <w:tcBorders>
              <w:top w:val="single" w:sz="12" w:space="0" w:color="000000"/>
              <w:left w:val="single" w:sz="4" w:space="0" w:color="000000"/>
              <w:bottom w:val="nil"/>
              <w:right w:val="single" w:sz="4" w:space="0" w:color="000000"/>
            </w:tcBorders>
          </w:tcPr>
          <w:p w14:paraId="09C582E4" w14:textId="77777777" w:rsidR="001E6F19" w:rsidRPr="002E1DF8" w:rsidRDefault="0081554B" w:rsidP="00772400">
            <w:pPr>
              <w:rPr>
                <w:rFonts w:ascii="ＭＳ Ｐゴシック" w:hAnsi="Times New Roman" w:cs="Times New Roman"/>
                <w:color w:val="auto"/>
              </w:rPr>
            </w:pPr>
            <w:r w:rsidRPr="002E1DF8">
              <w:rPr>
                <w:rFonts w:hint="eastAsia"/>
                <w:color w:val="auto"/>
              </w:rPr>
              <w:t>担当認証業務</w:t>
            </w:r>
            <w:r w:rsidR="00C911B6">
              <w:rPr>
                <w:rFonts w:hint="eastAsia"/>
                <w:color w:val="auto"/>
              </w:rPr>
              <w:t>の別</w:t>
            </w:r>
            <w:r w:rsidR="00C911B6" w:rsidRPr="00C911B6">
              <w:rPr>
                <w:rFonts w:hint="eastAsia"/>
                <w:color w:val="auto"/>
                <w:sz w:val="18"/>
                <w:szCs w:val="18"/>
              </w:rPr>
              <w:t>（申請のレビュー、要員の割当、評価、審査、審査報告書の承認、認証のレビュー等）</w:t>
            </w:r>
          </w:p>
        </w:tc>
        <w:tc>
          <w:tcPr>
            <w:tcW w:w="3008" w:type="dxa"/>
            <w:tcBorders>
              <w:top w:val="single" w:sz="12" w:space="0" w:color="000000"/>
              <w:left w:val="single" w:sz="4" w:space="0" w:color="000000"/>
              <w:bottom w:val="nil"/>
              <w:right w:val="single" w:sz="12" w:space="0" w:color="000000"/>
            </w:tcBorders>
          </w:tcPr>
          <w:p w14:paraId="793B17ED" w14:textId="77777777" w:rsidR="001E6F19" w:rsidRPr="002E1DF8" w:rsidRDefault="0081554B" w:rsidP="00772400">
            <w:pPr>
              <w:rPr>
                <w:rFonts w:ascii="ＭＳ Ｐゴシック" w:hAnsi="Times New Roman" w:cs="Times New Roman"/>
                <w:color w:val="auto"/>
              </w:rPr>
            </w:pPr>
            <w:r w:rsidRPr="002E1DF8">
              <w:rPr>
                <w:rFonts w:hint="eastAsia"/>
                <w:color w:val="auto"/>
              </w:rPr>
              <w:t>申請に係る製品認証の従事の実績</w:t>
            </w:r>
          </w:p>
        </w:tc>
      </w:tr>
      <w:tr w:rsidR="001E6F19" w:rsidRPr="002E1DF8" w14:paraId="18D06019" w14:textId="77777777" w:rsidTr="00B5426E">
        <w:tc>
          <w:tcPr>
            <w:tcW w:w="1311" w:type="dxa"/>
            <w:tcBorders>
              <w:top w:val="single" w:sz="12" w:space="0" w:color="000000"/>
              <w:left w:val="single" w:sz="12" w:space="0" w:color="000000"/>
              <w:bottom w:val="single" w:sz="12" w:space="0" w:color="000000"/>
              <w:right w:val="single" w:sz="4" w:space="0" w:color="000000"/>
            </w:tcBorders>
          </w:tcPr>
          <w:p w14:paraId="26FE26BD" w14:textId="77777777" w:rsidR="001E6F19" w:rsidRPr="002E1DF8" w:rsidRDefault="001E6F19" w:rsidP="007F59B8">
            <w:pPr>
              <w:rPr>
                <w:rFonts w:ascii="ＭＳ Ｐゴシック" w:hAnsi="Times New Roman" w:cs="Times New Roman"/>
                <w:color w:val="auto"/>
              </w:rPr>
            </w:pPr>
          </w:p>
          <w:p w14:paraId="7F20F40D" w14:textId="77777777" w:rsidR="001E6F19" w:rsidRPr="002E1DF8" w:rsidRDefault="001E6F19" w:rsidP="007F59B8">
            <w:pPr>
              <w:rPr>
                <w:rFonts w:ascii="ＭＳ Ｐゴシック" w:hAnsi="Times New Roman" w:cs="Times New Roman"/>
                <w:color w:val="auto"/>
              </w:rPr>
            </w:pPr>
          </w:p>
          <w:p w14:paraId="2E3F9D4C" w14:textId="77777777" w:rsidR="001E6F19" w:rsidRPr="002E1DF8" w:rsidRDefault="001E6F19" w:rsidP="007F59B8">
            <w:pPr>
              <w:rPr>
                <w:rFonts w:ascii="ＭＳ Ｐゴシック" w:hAnsi="Times New Roman" w:cs="Times New Roman"/>
                <w:color w:val="auto"/>
              </w:rPr>
            </w:pPr>
          </w:p>
          <w:p w14:paraId="598228C7" w14:textId="77777777" w:rsidR="001E6F19" w:rsidRPr="002E1DF8" w:rsidRDefault="001E6F19" w:rsidP="007F59B8">
            <w:pPr>
              <w:rPr>
                <w:rFonts w:ascii="ＭＳ Ｐゴシック" w:hAnsi="Times New Roman" w:cs="Times New Roman"/>
                <w:color w:val="auto"/>
              </w:rPr>
            </w:pPr>
          </w:p>
          <w:p w14:paraId="71632EA9" w14:textId="77777777" w:rsidR="001E6F19" w:rsidRPr="002E1DF8" w:rsidRDefault="001E6F19" w:rsidP="007F59B8">
            <w:pPr>
              <w:rPr>
                <w:rFonts w:ascii="ＭＳ Ｐゴシック" w:hAnsi="Times New Roman" w:cs="Times New Roman"/>
                <w:color w:val="auto"/>
              </w:rPr>
            </w:pPr>
          </w:p>
          <w:p w14:paraId="0501F778" w14:textId="77777777" w:rsidR="001E6F19" w:rsidRPr="002E1DF8" w:rsidRDefault="001E6F19" w:rsidP="007F59B8">
            <w:pPr>
              <w:rPr>
                <w:rFonts w:ascii="ＭＳ Ｐゴシック" w:hAnsi="Times New Roman" w:cs="Times New Roman"/>
                <w:color w:val="auto"/>
              </w:rPr>
            </w:pPr>
          </w:p>
          <w:p w14:paraId="377F63A0" w14:textId="77777777" w:rsidR="001E6F19" w:rsidRPr="002E1DF8" w:rsidRDefault="001E6F19" w:rsidP="007F59B8">
            <w:pPr>
              <w:rPr>
                <w:rFonts w:ascii="ＭＳ Ｐゴシック" w:hAnsi="Times New Roman" w:cs="Times New Roman"/>
                <w:color w:val="auto"/>
              </w:rPr>
            </w:pPr>
          </w:p>
          <w:p w14:paraId="2D1DD156" w14:textId="77777777" w:rsidR="001E6F19" w:rsidRPr="002E1DF8" w:rsidRDefault="001E6F19" w:rsidP="007F59B8">
            <w:pPr>
              <w:rPr>
                <w:rFonts w:ascii="ＭＳ Ｐゴシック" w:hAnsi="Times New Roman" w:cs="Times New Roman"/>
                <w:color w:val="auto"/>
              </w:rPr>
            </w:pPr>
          </w:p>
          <w:p w14:paraId="6BF48C68" w14:textId="77777777" w:rsidR="001E6F19" w:rsidRPr="002E1DF8" w:rsidRDefault="001E6F19" w:rsidP="007F59B8">
            <w:pPr>
              <w:rPr>
                <w:rFonts w:ascii="ＭＳ Ｐゴシック" w:hAnsi="Times New Roman" w:cs="Times New Roman"/>
                <w:color w:val="auto"/>
              </w:rPr>
            </w:pPr>
          </w:p>
          <w:p w14:paraId="1FBB6C84" w14:textId="77777777" w:rsidR="001E6F19" w:rsidRPr="002E1DF8" w:rsidRDefault="001E6F19" w:rsidP="007F59B8">
            <w:pPr>
              <w:rPr>
                <w:rFonts w:ascii="ＭＳ Ｐゴシック" w:hAnsi="Times New Roman" w:cs="Times New Roman"/>
                <w:color w:val="auto"/>
              </w:rPr>
            </w:pPr>
          </w:p>
          <w:p w14:paraId="743ECBCE" w14:textId="77777777" w:rsidR="001E6F19" w:rsidRPr="002E1DF8" w:rsidRDefault="001E6F19" w:rsidP="007F59B8">
            <w:pPr>
              <w:rPr>
                <w:rFonts w:ascii="ＭＳ Ｐゴシック" w:hAnsi="Times New Roman" w:cs="Times New Roman"/>
                <w:color w:val="auto"/>
              </w:rPr>
            </w:pPr>
          </w:p>
          <w:p w14:paraId="281DA575" w14:textId="77777777" w:rsidR="001E6F19" w:rsidRPr="002E1DF8" w:rsidRDefault="001E6F19" w:rsidP="007F59B8">
            <w:pPr>
              <w:rPr>
                <w:rFonts w:ascii="ＭＳ Ｐゴシック" w:hAnsi="Times New Roman" w:cs="Times New Roman"/>
                <w:color w:val="auto"/>
              </w:rPr>
            </w:pPr>
          </w:p>
          <w:p w14:paraId="14614AA7" w14:textId="77777777" w:rsidR="001E6F19" w:rsidRPr="002E1DF8" w:rsidRDefault="001E6F19" w:rsidP="007F59B8">
            <w:pPr>
              <w:rPr>
                <w:rFonts w:ascii="ＭＳ Ｐゴシック" w:hAnsi="Times New Roman" w:cs="Times New Roman"/>
                <w:color w:val="auto"/>
              </w:rPr>
            </w:pPr>
          </w:p>
          <w:p w14:paraId="7379B7A4" w14:textId="77777777" w:rsidR="001E6F19" w:rsidRPr="002E1DF8" w:rsidRDefault="001E6F19" w:rsidP="007F59B8">
            <w:pPr>
              <w:rPr>
                <w:rFonts w:ascii="ＭＳ Ｐゴシック" w:hAnsi="Times New Roman" w:cs="Times New Roman"/>
                <w:color w:val="auto"/>
              </w:rPr>
            </w:pPr>
          </w:p>
          <w:p w14:paraId="1F86F9A7" w14:textId="77777777" w:rsidR="001E6F19" w:rsidRPr="002E1DF8" w:rsidRDefault="001E6F19" w:rsidP="007F59B8">
            <w:pPr>
              <w:rPr>
                <w:rFonts w:ascii="ＭＳ Ｐゴシック" w:hAnsi="Times New Roman" w:cs="Times New Roman"/>
                <w:color w:val="auto"/>
              </w:rPr>
            </w:pPr>
          </w:p>
          <w:p w14:paraId="182444E0" w14:textId="77777777" w:rsidR="006B289A" w:rsidRPr="002E1DF8" w:rsidRDefault="006B289A" w:rsidP="007F59B8">
            <w:pPr>
              <w:rPr>
                <w:rFonts w:ascii="ＭＳ Ｐゴシック" w:hAnsi="Times New Roman" w:cs="Times New Roman"/>
                <w:color w:val="auto"/>
              </w:rPr>
            </w:pPr>
          </w:p>
          <w:p w14:paraId="42730A9C" w14:textId="77777777" w:rsidR="006B289A" w:rsidRPr="002E1DF8" w:rsidRDefault="006B289A" w:rsidP="007F59B8">
            <w:pPr>
              <w:rPr>
                <w:rFonts w:ascii="ＭＳ Ｐゴシック" w:hAnsi="Times New Roman" w:cs="Times New Roman"/>
                <w:color w:val="auto"/>
              </w:rPr>
            </w:pPr>
          </w:p>
          <w:p w14:paraId="526AD637" w14:textId="77777777" w:rsidR="006B289A" w:rsidRPr="002E1DF8" w:rsidRDefault="006B289A" w:rsidP="007F59B8">
            <w:pPr>
              <w:rPr>
                <w:rFonts w:ascii="ＭＳ Ｐゴシック" w:hAnsi="Times New Roman" w:cs="Times New Roman"/>
                <w:color w:val="auto"/>
              </w:rPr>
            </w:pPr>
          </w:p>
          <w:p w14:paraId="67A8EA1F" w14:textId="77777777" w:rsidR="001E6F19" w:rsidRPr="002E1DF8" w:rsidRDefault="001E6F19" w:rsidP="007F59B8">
            <w:pPr>
              <w:rPr>
                <w:rFonts w:ascii="ＭＳ Ｐゴシック" w:hAnsi="Times New Roman" w:cs="Times New Roman"/>
                <w:color w:val="auto"/>
              </w:rPr>
            </w:pPr>
          </w:p>
          <w:p w14:paraId="562AA7EA" w14:textId="77777777" w:rsidR="001E6F19" w:rsidRPr="002E1DF8" w:rsidRDefault="001E6F19" w:rsidP="007F59B8">
            <w:pPr>
              <w:rPr>
                <w:rFonts w:ascii="ＭＳ Ｐゴシック" w:hAnsi="Times New Roman" w:cs="Times New Roman"/>
                <w:color w:val="auto"/>
              </w:rPr>
            </w:pPr>
          </w:p>
          <w:p w14:paraId="3D789120" w14:textId="77777777" w:rsidR="001E6F19" w:rsidRPr="002E1DF8" w:rsidRDefault="001E6F19" w:rsidP="007F59B8">
            <w:pPr>
              <w:rPr>
                <w:rFonts w:ascii="ＭＳ Ｐゴシック" w:hAnsi="Times New Roman" w:cs="Times New Roman"/>
                <w:color w:val="auto"/>
              </w:rPr>
            </w:pPr>
          </w:p>
          <w:p w14:paraId="55645FA7" w14:textId="77777777" w:rsidR="001E6F19" w:rsidRPr="002E1DF8" w:rsidRDefault="001E6F19" w:rsidP="007F59B8">
            <w:pPr>
              <w:rPr>
                <w:rFonts w:ascii="ＭＳ Ｐゴシック" w:hAnsi="Times New Roman" w:cs="Times New Roman"/>
                <w:color w:val="auto"/>
              </w:rPr>
            </w:pPr>
          </w:p>
          <w:p w14:paraId="06B65A25" w14:textId="77777777" w:rsidR="001E6F19" w:rsidRPr="002E1DF8" w:rsidRDefault="001E6F19" w:rsidP="007F59B8">
            <w:pPr>
              <w:rPr>
                <w:rFonts w:ascii="ＭＳ Ｐゴシック" w:hAnsi="Times New Roman" w:cs="Times New Roman"/>
                <w:color w:val="auto"/>
              </w:rPr>
            </w:pPr>
          </w:p>
          <w:p w14:paraId="1CACF411" w14:textId="77777777" w:rsidR="001E6F19" w:rsidRPr="002E1DF8" w:rsidRDefault="001E6F19" w:rsidP="007F59B8">
            <w:pPr>
              <w:rPr>
                <w:rFonts w:ascii="ＭＳ Ｐゴシック" w:hAnsi="Times New Roman" w:cs="Times New Roman"/>
                <w:color w:val="auto"/>
              </w:rPr>
            </w:pPr>
          </w:p>
          <w:p w14:paraId="321BF39D" w14:textId="77777777" w:rsidR="001E6F19" w:rsidRPr="002E1DF8" w:rsidRDefault="001E6F19" w:rsidP="007F59B8">
            <w:pPr>
              <w:rPr>
                <w:rFonts w:ascii="ＭＳ Ｐゴシック" w:hAnsi="Times New Roman" w:cs="Times New Roman"/>
                <w:color w:val="auto"/>
              </w:rPr>
            </w:pPr>
          </w:p>
          <w:p w14:paraId="755D93CA" w14:textId="77777777" w:rsidR="001E6F19" w:rsidRPr="002E1DF8" w:rsidRDefault="001E6F19" w:rsidP="007F59B8">
            <w:pPr>
              <w:rPr>
                <w:rFonts w:ascii="ＭＳ Ｐゴシック" w:hAnsi="Times New Roman" w:cs="Times New Roman"/>
                <w:color w:val="auto"/>
              </w:rPr>
            </w:pPr>
          </w:p>
          <w:p w14:paraId="21FBB0B5" w14:textId="77777777" w:rsidR="001E6F19" w:rsidRPr="002E1DF8" w:rsidRDefault="001E6F19" w:rsidP="007F59B8">
            <w:pPr>
              <w:rPr>
                <w:rFonts w:ascii="ＭＳ Ｐゴシック" w:hAnsi="Times New Roman" w:cs="Times New Roman"/>
                <w:color w:val="auto"/>
              </w:rPr>
            </w:pPr>
          </w:p>
          <w:p w14:paraId="4FB6E133" w14:textId="77777777" w:rsidR="001E6F19" w:rsidRPr="002E1DF8" w:rsidRDefault="001E6F19" w:rsidP="007F59B8">
            <w:pPr>
              <w:rPr>
                <w:rFonts w:ascii="ＭＳ Ｐゴシック" w:hAnsi="Times New Roman" w:cs="Times New Roman"/>
                <w:color w:val="auto"/>
              </w:rPr>
            </w:pPr>
          </w:p>
          <w:p w14:paraId="35EA4C60" w14:textId="77777777" w:rsidR="001E6F19" w:rsidRPr="002E1DF8" w:rsidRDefault="001E6F19" w:rsidP="007F59B8">
            <w:pPr>
              <w:rPr>
                <w:rFonts w:ascii="ＭＳ Ｐゴシック" w:hAnsi="Times New Roman" w:cs="Times New Roman"/>
                <w:color w:val="auto"/>
              </w:rPr>
            </w:pPr>
          </w:p>
          <w:p w14:paraId="7880D976" w14:textId="77777777" w:rsidR="001E6F19" w:rsidRPr="002E1DF8" w:rsidRDefault="001E6F19" w:rsidP="007F59B8">
            <w:pPr>
              <w:rPr>
                <w:rFonts w:ascii="ＭＳ Ｐゴシック" w:hAnsi="Times New Roman" w:cs="Times New Roman"/>
                <w:color w:val="auto"/>
              </w:rPr>
            </w:pPr>
          </w:p>
          <w:p w14:paraId="022374DD" w14:textId="77777777" w:rsidR="001E6F19" w:rsidRPr="002E1DF8" w:rsidRDefault="001E6F19" w:rsidP="007F59B8">
            <w:pPr>
              <w:rPr>
                <w:rFonts w:ascii="ＭＳ Ｐゴシック" w:hAnsi="Times New Roman" w:cs="Times New Roman"/>
                <w:color w:val="auto"/>
              </w:rPr>
            </w:pPr>
          </w:p>
        </w:tc>
        <w:tc>
          <w:tcPr>
            <w:tcW w:w="1559" w:type="dxa"/>
            <w:tcBorders>
              <w:top w:val="single" w:sz="12" w:space="0" w:color="000000"/>
              <w:left w:val="single" w:sz="4" w:space="0" w:color="000000"/>
              <w:bottom w:val="single" w:sz="12" w:space="0" w:color="000000"/>
              <w:right w:val="single" w:sz="4" w:space="0" w:color="000000"/>
            </w:tcBorders>
          </w:tcPr>
          <w:p w14:paraId="2546F277" w14:textId="77777777" w:rsidR="001E6F19" w:rsidRPr="002E1DF8" w:rsidRDefault="001E6F19" w:rsidP="007F59B8">
            <w:pPr>
              <w:rPr>
                <w:rFonts w:ascii="ＭＳ Ｐゴシック" w:hAnsi="Times New Roman" w:cs="Times New Roman"/>
                <w:color w:val="auto"/>
              </w:rPr>
            </w:pPr>
          </w:p>
        </w:tc>
        <w:tc>
          <w:tcPr>
            <w:tcW w:w="1276" w:type="dxa"/>
            <w:tcBorders>
              <w:top w:val="single" w:sz="12" w:space="0" w:color="000000"/>
              <w:left w:val="single" w:sz="4" w:space="0" w:color="000000"/>
              <w:bottom w:val="single" w:sz="12" w:space="0" w:color="000000"/>
              <w:right w:val="single" w:sz="4" w:space="0" w:color="000000"/>
            </w:tcBorders>
          </w:tcPr>
          <w:p w14:paraId="2DD09135" w14:textId="77777777" w:rsidR="001E6F19" w:rsidRPr="002E1DF8" w:rsidRDefault="001E6F19" w:rsidP="007F59B8">
            <w:pPr>
              <w:rPr>
                <w:rFonts w:ascii="ＭＳ Ｐゴシック" w:hAnsi="Times New Roman" w:cs="Times New Roman"/>
                <w:color w:val="auto"/>
              </w:rPr>
            </w:pPr>
          </w:p>
        </w:tc>
        <w:tc>
          <w:tcPr>
            <w:tcW w:w="1701" w:type="dxa"/>
            <w:tcBorders>
              <w:top w:val="single" w:sz="12" w:space="0" w:color="000000"/>
              <w:left w:val="single" w:sz="4" w:space="0" w:color="000000"/>
              <w:bottom w:val="single" w:sz="12" w:space="0" w:color="000000"/>
              <w:right w:val="single" w:sz="4" w:space="0" w:color="000000"/>
            </w:tcBorders>
          </w:tcPr>
          <w:p w14:paraId="355F5DCB" w14:textId="77777777" w:rsidR="001E6F19" w:rsidRPr="002E1DF8" w:rsidRDefault="001E6F19" w:rsidP="007F59B8">
            <w:pPr>
              <w:rPr>
                <w:rFonts w:ascii="ＭＳ Ｐゴシック" w:hAnsi="Times New Roman" w:cs="Times New Roman"/>
                <w:color w:val="auto"/>
              </w:rPr>
            </w:pPr>
          </w:p>
        </w:tc>
        <w:tc>
          <w:tcPr>
            <w:tcW w:w="3008" w:type="dxa"/>
            <w:tcBorders>
              <w:top w:val="single" w:sz="12" w:space="0" w:color="000000"/>
              <w:left w:val="single" w:sz="4" w:space="0" w:color="000000"/>
              <w:bottom w:val="single" w:sz="12" w:space="0" w:color="000000"/>
              <w:right w:val="single" w:sz="12" w:space="0" w:color="000000"/>
            </w:tcBorders>
          </w:tcPr>
          <w:p w14:paraId="269E0FC9" w14:textId="77777777" w:rsidR="001E6F19" w:rsidRPr="002E1DF8" w:rsidRDefault="001E6F19" w:rsidP="007F59B8">
            <w:pPr>
              <w:rPr>
                <w:rFonts w:ascii="ＭＳ Ｐゴシック" w:hAnsi="Times New Roman" w:cs="Times New Roman"/>
                <w:color w:val="auto"/>
              </w:rPr>
            </w:pPr>
          </w:p>
        </w:tc>
      </w:tr>
    </w:tbl>
    <w:p w14:paraId="0D035CE7" w14:textId="5FA775B5"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w:t>
      </w:r>
      <w:r w:rsidR="00A957F5">
        <w:rPr>
          <w:rFonts w:hint="eastAsia"/>
          <w:color w:val="auto"/>
        </w:rPr>
        <w:t xml:space="preserve">様式　</w:t>
      </w:r>
      <w:r w:rsidR="00D2328C" w:rsidRPr="00D2328C">
        <w:rPr>
          <w:rFonts w:ascii="ＭＳ Ｐゴシック" w:hAnsi="ＭＳ Ｐゴシック" w:hint="eastAsia"/>
          <w:color w:val="auto"/>
        </w:rPr>
        <w:t>9</w:t>
      </w:r>
      <w:r w:rsidRPr="002E1DF8">
        <w:rPr>
          <w:rFonts w:hint="eastAsia"/>
          <w:color w:val="auto"/>
        </w:rPr>
        <w:t>）</w:t>
      </w:r>
    </w:p>
    <w:p w14:paraId="550FB7C6" w14:textId="77777777" w:rsidR="001E6F19" w:rsidRPr="002E1DF8" w:rsidRDefault="001E6F19" w:rsidP="007F59B8">
      <w:pPr>
        <w:rPr>
          <w:rFonts w:ascii="ＭＳ Ｐゴシック" w:hAnsi="Times New Roman" w:cs="Times New Roman"/>
          <w:color w:val="auto"/>
        </w:rPr>
      </w:pPr>
    </w:p>
    <w:p w14:paraId="570A0710" w14:textId="77777777" w:rsidR="001E6F19" w:rsidRPr="002E1DF8" w:rsidRDefault="0081554B" w:rsidP="007F59B8">
      <w:pPr>
        <w:rPr>
          <w:rFonts w:ascii="ＭＳ Ｐゴシック" w:hAnsi="Times New Roman" w:cs="Times New Roman"/>
          <w:color w:val="auto"/>
        </w:rPr>
      </w:pPr>
      <w:r w:rsidRPr="002E1DF8">
        <w:rPr>
          <w:rFonts w:hint="eastAsia"/>
          <w:color w:val="auto"/>
        </w:rPr>
        <w:t>製品認証に必要な試験業務又はそれに類似する業務の実績</w:t>
      </w:r>
    </w:p>
    <w:p w14:paraId="36BDCC60" w14:textId="77777777" w:rsidR="001E6F19" w:rsidRPr="002E1DF8" w:rsidRDefault="001E6F19" w:rsidP="007F59B8">
      <w:pPr>
        <w:rPr>
          <w:rFonts w:ascii="ＭＳ Ｐゴシック" w:hAnsi="Times New Roman" w:cs="Times New Roman"/>
          <w:color w:val="auto"/>
        </w:rPr>
      </w:pPr>
    </w:p>
    <w:p w14:paraId="2A56575E" w14:textId="77777777" w:rsidR="001E6F19" w:rsidRPr="002E1DF8" w:rsidRDefault="0081554B" w:rsidP="007F59B8">
      <w:pPr>
        <w:rPr>
          <w:rFonts w:ascii="ＭＳ Ｐゴシック" w:hAnsi="Times New Roman" w:cs="Times New Roman"/>
          <w:color w:val="auto"/>
        </w:rPr>
      </w:pPr>
      <w:r w:rsidRPr="002E1DF8">
        <w:rPr>
          <w:rFonts w:hint="eastAsia"/>
          <w:color w:val="auto"/>
        </w:rPr>
        <w:t>（</w:t>
      </w:r>
      <w:r w:rsidRPr="002E1DF8">
        <w:rPr>
          <w:rFonts w:hint="eastAsia"/>
          <w:color w:val="auto"/>
          <w:w w:val="151"/>
        </w:rPr>
        <w:t xml:space="preserve">　</w:t>
      </w:r>
      <w:r w:rsidRPr="002E1DF8">
        <w:rPr>
          <w:rFonts w:hint="eastAsia"/>
          <w:color w:val="auto"/>
        </w:rPr>
        <w:t>年</w:t>
      </w:r>
      <w:r w:rsidRPr="002E1DF8">
        <w:rPr>
          <w:rFonts w:hint="eastAsia"/>
          <w:color w:val="auto"/>
          <w:w w:val="151"/>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r w:rsidRPr="002E1DF8">
        <w:rPr>
          <w:rFonts w:hint="eastAsia"/>
          <w:color w:val="auto"/>
          <w:w w:val="151"/>
        </w:rPr>
        <w:t xml:space="preserve">　</w:t>
      </w:r>
      <w:r w:rsidRPr="002E1DF8">
        <w:rPr>
          <w:rFonts w:hint="eastAsia"/>
          <w:color w:val="auto"/>
        </w:rPr>
        <w:t>～</w:t>
      </w:r>
      <w:r w:rsidRPr="002E1DF8">
        <w:rPr>
          <w:rFonts w:hint="eastAsia"/>
          <w:color w:val="auto"/>
          <w:w w:val="151"/>
        </w:rPr>
        <w:t xml:space="preserve">　　</w:t>
      </w:r>
      <w:r w:rsidRPr="002E1DF8">
        <w:rPr>
          <w:rFonts w:hint="eastAsia"/>
          <w:color w:val="auto"/>
        </w:rPr>
        <w:t>年</w:t>
      </w:r>
      <w:r w:rsidRPr="002E1DF8">
        <w:rPr>
          <w:rFonts w:hint="eastAsia"/>
          <w:color w:val="auto"/>
          <w:w w:val="151"/>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3887"/>
        <w:gridCol w:w="648"/>
      </w:tblGrid>
      <w:tr w:rsidR="001E6F19" w:rsidRPr="002E1DF8" w14:paraId="11953876" w14:textId="77777777">
        <w:tc>
          <w:tcPr>
            <w:tcW w:w="4320" w:type="dxa"/>
            <w:tcBorders>
              <w:top w:val="single" w:sz="12" w:space="0" w:color="000000"/>
              <w:left w:val="single" w:sz="12" w:space="0" w:color="000000"/>
              <w:bottom w:val="nil"/>
              <w:right w:val="single" w:sz="4" w:space="0" w:color="000000"/>
            </w:tcBorders>
          </w:tcPr>
          <w:p w14:paraId="4D62787B"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rPr>
              <w:t>認証対象製品・特性</w:t>
            </w:r>
          </w:p>
        </w:tc>
        <w:tc>
          <w:tcPr>
            <w:tcW w:w="3887" w:type="dxa"/>
            <w:tcBorders>
              <w:top w:val="single" w:sz="12" w:space="0" w:color="000000"/>
              <w:left w:val="single" w:sz="4" w:space="0" w:color="000000"/>
              <w:bottom w:val="nil"/>
              <w:right w:val="single" w:sz="4" w:space="0" w:color="000000"/>
            </w:tcBorders>
          </w:tcPr>
          <w:p w14:paraId="55B4DD86"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rPr>
              <w:t>関連する試験方法</w:t>
            </w:r>
          </w:p>
        </w:tc>
        <w:tc>
          <w:tcPr>
            <w:tcW w:w="648" w:type="dxa"/>
            <w:tcBorders>
              <w:top w:val="single" w:sz="12" w:space="0" w:color="000000"/>
              <w:left w:val="single" w:sz="4" w:space="0" w:color="000000"/>
              <w:bottom w:val="nil"/>
              <w:right w:val="single" w:sz="12" w:space="0" w:color="000000"/>
            </w:tcBorders>
          </w:tcPr>
          <w:p w14:paraId="16A34B87"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rPr>
              <w:t>件数</w:t>
            </w:r>
          </w:p>
        </w:tc>
      </w:tr>
      <w:tr w:rsidR="001E6F19" w:rsidRPr="002E1DF8" w14:paraId="004DFADB" w14:textId="77777777">
        <w:tc>
          <w:tcPr>
            <w:tcW w:w="4320" w:type="dxa"/>
            <w:tcBorders>
              <w:top w:val="single" w:sz="12" w:space="0" w:color="000000"/>
              <w:left w:val="single" w:sz="12" w:space="0" w:color="000000"/>
              <w:bottom w:val="single" w:sz="12" w:space="0" w:color="000000"/>
              <w:right w:val="single" w:sz="4" w:space="0" w:color="000000"/>
            </w:tcBorders>
          </w:tcPr>
          <w:p w14:paraId="24A3C61C" w14:textId="77777777" w:rsidR="001E6F19" w:rsidRPr="002E1DF8" w:rsidRDefault="001E6F19" w:rsidP="007F59B8">
            <w:pPr>
              <w:rPr>
                <w:rFonts w:ascii="ＭＳ Ｐゴシック" w:hAnsi="Times New Roman" w:cs="Times New Roman"/>
                <w:color w:val="auto"/>
              </w:rPr>
            </w:pPr>
          </w:p>
          <w:p w14:paraId="39F3DF56" w14:textId="77777777" w:rsidR="001E6F19" w:rsidRPr="002E1DF8" w:rsidRDefault="001E6F19" w:rsidP="007F59B8">
            <w:pPr>
              <w:rPr>
                <w:rFonts w:ascii="ＭＳ Ｐゴシック" w:hAnsi="Times New Roman" w:cs="Times New Roman"/>
                <w:color w:val="auto"/>
              </w:rPr>
            </w:pPr>
          </w:p>
          <w:p w14:paraId="5BCBC4CD" w14:textId="77777777" w:rsidR="001E6F19" w:rsidRPr="002E1DF8" w:rsidRDefault="001E6F19" w:rsidP="007F59B8">
            <w:pPr>
              <w:rPr>
                <w:rFonts w:ascii="ＭＳ Ｐゴシック" w:hAnsi="Times New Roman" w:cs="Times New Roman"/>
                <w:color w:val="auto"/>
              </w:rPr>
            </w:pPr>
          </w:p>
          <w:p w14:paraId="3349CF28" w14:textId="77777777" w:rsidR="001E6F19" w:rsidRPr="002E1DF8" w:rsidRDefault="001E6F19" w:rsidP="007F59B8">
            <w:pPr>
              <w:rPr>
                <w:rFonts w:ascii="ＭＳ Ｐゴシック" w:hAnsi="Times New Roman" w:cs="Times New Roman"/>
                <w:color w:val="auto"/>
              </w:rPr>
            </w:pPr>
          </w:p>
          <w:p w14:paraId="319CED7A" w14:textId="77777777" w:rsidR="001E6F19" w:rsidRPr="002E1DF8" w:rsidRDefault="001E6F19" w:rsidP="007F59B8">
            <w:pPr>
              <w:rPr>
                <w:rFonts w:ascii="ＭＳ Ｐゴシック" w:hAnsi="Times New Roman" w:cs="Times New Roman"/>
                <w:color w:val="auto"/>
              </w:rPr>
            </w:pPr>
          </w:p>
          <w:p w14:paraId="6C4F20C8" w14:textId="77777777" w:rsidR="001E6F19" w:rsidRPr="002E1DF8" w:rsidRDefault="001E6F19" w:rsidP="007F59B8">
            <w:pPr>
              <w:rPr>
                <w:rFonts w:ascii="ＭＳ Ｐゴシック" w:hAnsi="Times New Roman" w:cs="Times New Roman"/>
                <w:color w:val="auto"/>
              </w:rPr>
            </w:pPr>
          </w:p>
          <w:p w14:paraId="32A99317" w14:textId="77777777" w:rsidR="001E6F19" w:rsidRPr="002E1DF8" w:rsidRDefault="001E6F19" w:rsidP="007F59B8">
            <w:pPr>
              <w:rPr>
                <w:rFonts w:ascii="ＭＳ Ｐゴシック" w:hAnsi="Times New Roman" w:cs="Times New Roman"/>
                <w:color w:val="auto"/>
              </w:rPr>
            </w:pPr>
          </w:p>
          <w:p w14:paraId="2E7CABB4" w14:textId="77777777" w:rsidR="001E6F19" w:rsidRPr="002E1DF8" w:rsidRDefault="001E6F19" w:rsidP="007F59B8">
            <w:pPr>
              <w:rPr>
                <w:rFonts w:ascii="ＭＳ Ｐゴシック" w:hAnsi="Times New Roman" w:cs="Times New Roman"/>
                <w:color w:val="auto"/>
              </w:rPr>
            </w:pPr>
          </w:p>
          <w:p w14:paraId="7FD3E3C4" w14:textId="77777777" w:rsidR="001E6F19" w:rsidRPr="002E1DF8" w:rsidRDefault="001E6F19" w:rsidP="007F59B8">
            <w:pPr>
              <w:rPr>
                <w:rFonts w:ascii="ＭＳ Ｐゴシック" w:hAnsi="Times New Roman" w:cs="Times New Roman"/>
                <w:color w:val="auto"/>
              </w:rPr>
            </w:pPr>
          </w:p>
          <w:p w14:paraId="7ED5CC10" w14:textId="77777777" w:rsidR="001E6F19" w:rsidRPr="002E1DF8" w:rsidRDefault="001E6F19" w:rsidP="007F59B8">
            <w:pPr>
              <w:rPr>
                <w:rFonts w:ascii="ＭＳ Ｐゴシック" w:hAnsi="Times New Roman" w:cs="Times New Roman"/>
                <w:color w:val="auto"/>
              </w:rPr>
            </w:pPr>
          </w:p>
          <w:p w14:paraId="6B02775F" w14:textId="77777777" w:rsidR="001E6F19" w:rsidRPr="002E1DF8" w:rsidRDefault="001E6F19" w:rsidP="007F59B8">
            <w:pPr>
              <w:rPr>
                <w:rFonts w:ascii="ＭＳ Ｐゴシック" w:hAnsi="Times New Roman" w:cs="Times New Roman"/>
                <w:color w:val="auto"/>
              </w:rPr>
            </w:pPr>
          </w:p>
          <w:p w14:paraId="58AA7790" w14:textId="77777777" w:rsidR="001E6F19" w:rsidRPr="002E1DF8" w:rsidRDefault="001E6F19" w:rsidP="007F59B8">
            <w:pPr>
              <w:rPr>
                <w:rFonts w:ascii="ＭＳ Ｐゴシック" w:hAnsi="Times New Roman" w:cs="Times New Roman"/>
                <w:color w:val="auto"/>
              </w:rPr>
            </w:pPr>
          </w:p>
          <w:p w14:paraId="1EB9B97D" w14:textId="77777777" w:rsidR="001E6F19" w:rsidRPr="002E1DF8" w:rsidRDefault="001E6F19" w:rsidP="007F59B8">
            <w:pPr>
              <w:rPr>
                <w:rFonts w:ascii="ＭＳ Ｐゴシック" w:hAnsi="Times New Roman" w:cs="Times New Roman"/>
                <w:color w:val="auto"/>
              </w:rPr>
            </w:pPr>
          </w:p>
          <w:p w14:paraId="560DB2A5" w14:textId="77777777" w:rsidR="001E6F19" w:rsidRPr="002E1DF8" w:rsidRDefault="001E6F19" w:rsidP="007F59B8">
            <w:pPr>
              <w:rPr>
                <w:rFonts w:ascii="ＭＳ Ｐゴシック" w:hAnsi="Times New Roman" w:cs="Times New Roman"/>
                <w:color w:val="auto"/>
              </w:rPr>
            </w:pPr>
          </w:p>
          <w:p w14:paraId="668B53A8" w14:textId="77777777" w:rsidR="001E6F19" w:rsidRPr="002E1DF8" w:rsidRDefault="001E6F19" w:rsidP="007F59B8">
            <w:pPr>
              <w:rPr>
                <w:rFonts w:ascii="ＭＳ Ｐゴシック" w:hAnsi="Times New Roman" w:cs="Times New Roman"/>
                <w:color w:val="auto"/>
              </w:rPr>
            </w:pPr>
          </w:p>
          <w:p w14:paraId="0A154D92" w14:textId="77777777" w:rsidR="001E6F19" w:rsidRPr="002E1DF8" w:rsidRDefault="001E6F19" w:rsidP="007F59B8">
            <w:pPr>
              <w:rPr>
                <w:rFonts w:ascii="ＭＳ Ｐゴシック" w:hAnsi="Times New Roman" w:cs="Times New Roman"/>
                <w:color w:val="auto"/>
              </w:rPr>
            </w:pPr>
          </w:p>
          <w:p w14:paraId="6E4D7EFA" w14:textId="77777777" w:rsidR="001E6F19" w:rsidRPr="002E1DF8" w:rsidRDefault="001E6F19" w:rsidP="007F59B8">
            <w:pPr>
              <w:rPr>
                <w:rFonts w:ascii="ＭＳ Ｐゴシック" w:hAnsi="Times New Roman" w:cs="Times New Roman"/>
                <w:color w:val="auto"/>
              </w:rPr>
            </w:pPr>
          </w:p>
          <w:p w14:paraId="2E0D2BB7" w14:textId="77777777" w:rsidR="001E6F19" w:rsidRPr="002E1DF8" w:rsidRDefault="001E6F19" w:rsidP="007F59B8">
            <w:pPr>
              <w:rPr>
                <w:rFonts w:ascii="ＭＳ Ｐゴシック" w:hAnsi="Times New Roman" w:cs="Times New Roman"/>
                <w:color w:val="auto"/>
              </w:rPr>
            </w:pPr>
          </w:p>
          <w:p w14:paraId="4A52DEBA" w14:textId="77777777" w:rsidR="001E6F19" w:rsidRPr="002E1DF8" w:rsidRDefault="001E6F19" w:rsidP="007F59B8">
            <w:pPr>
              <w:rPr>
                <w:rFonts w:ascii="ＭＳ Ｐゴシック" w:hAnsi="Times New Roman" w:cs="Times New Roman"/>
                <w:color w:val="auto"/>
              </w:rPr>
            </w:pPr>
          </w:p>
          <w:p w14:paraId="683757D7" w14:textId="77777777" w:rsidR="001E6F19" w:rsidRPr="002E1DF8" w:rsidRDefault="001E6F19" w:rsidP="007F59B8">
            <w:pPr>
              <w:rPr>
                <w:rFonts w:ascii="ＭＳ Ｐゴシック" w:hAnsi="Times New Roman" w:cs="Times New Roman"/>
                <w:color w:val="auto"/>
              </w:rPr>
            </w:pPr>
          </w:p>
          <w:p w14:paraId="2E31BDE1" w14:textId="77777777" w:rsidR="001E6F19" w:rsidRPr="002E1DF8" w:rsidRDefault="001E6F19" w:rsidP="007F59B8">
            <w:pPr>
              <w:rPr>
                <w:rFonts w:ascii="ＭＳ Ｐゴシック" w:hAnsi="Times New Roman" w:cs="Times New Roman"/>
                <w:color w:val="auto"/>
              </w:rPr>
            </w:pPr>
          </w:p>
          <w:p w14:paraId="454E345C" w14:textId="77777777" w:rsidR="001E6F19" w:rsidRPr="002E1DF8" w:rsidRDefault="001E6F19" w:rsidP="007F59B8">
            <w:pPr>
              <w:rPr>
                <w:rFonts w:ascii="ＭＳ Ｐゴシック" w:hAnsi="Times New Roman" w:cs="Times New Roman"/>
                <w:color w:val="auto"/>
              </w:rPr>
            </w:pPr>
          </w:p>
          <w:p w14:paraId="643B7C2B" w14:textId="77777777" w:rsidR="001E6F19" w:rsidRPr="002E1DF8" w:rsidRDefault="001E6F19" w:rsidP="007F59B8">
            <w:pPr>
              <w:rPr>
                <w:rFonts w:ascii="ＭＳ Ｐゴシック" w:hAnsi="Times New Roman" w:cs="Times New Roman"/>
                <w:color w:val="auto"/>
              </w:rPr>
            </w:pPr>
          </w:p>
          <w:p w14:paraId="59177A27" w14:textId="77777777" w:rsidR="001E6F19" w:rsidRPr="002E1DF8" w:rsidRDefault="001E6F19" w:rsidP="007F59B8">
            <w:pPr>
              <w:rPr>
                <w:rFonts w:ascii="ＭＳ Ｐゴシック" w:hAnsi="Times New Roman" w:cs="Times New Roman"/>
                <w:color w:val="auto"/>
              </w:rPr>
            </w:pPr>
          </w:p>
          <w:p w14:paraId="74B5FFA9" w14:textId="77777777" w:rsidR="001E6F19" w:rsidRPr="002E1DF8" w:rsidRDefault="001E6F19" w:rsidP="007F59B8">
            <w:pPr>
              <w:rPr>
                <w:rFonts w:ascii="ＭＳ Ｐゴシック" w:hAnsi="Times New Roman" w:cs="Times New Roman"/>
                <w:color w:val="auto"/>
              </w:rPr>
            </w:pPr>
          </w:p>
          <w:p w14:paraId="051DD9E7" w14:textId="77777777" w:rsidR="001E6F19" w:rsidRPr="002E1DF8" w:rsidRDefault="001E6F19" w:rsidP="007F59B8">
            <w:pPr>
              <w:rPr>
                <w:rFonts w:ascii="ＭＳ Ｐゴシック" w:hAnsi="Times New Roman" w:cs="Times New Roman"/>
                <w:color w:val="auto"/>
              </w:rPr>
            </w:pPr>
          </w:p>
          <w:p w14:paraId="653D2EC9" w14:textId="77777777" w:rsidR="001E6F19" w:rsidRPr="002E1DF8" w:rsidRDefault="001E6F19" w:rsidP="007F59B8">
            <w:pPr>
              <w:rPr>
                <w:rFonts w:ascii="ＭＳ Ｐゴシック" w:hAnsi="Times New Roman" w:cs="Times New Roman"/>
                <w:color w:val="auto"/>
              </w:rPr>
            </w:pPr>
          </w:p>
          <w:p w14:paraId="7738B3E0" w14:textId="77777777" w:rsidR="001E6F19" w:rsidRPr="002E1DF8" w:rsidRDefault="001E6F19" w:rsidP="007F59B8">
            <w:pPr>
              <w:rPr>
                <w:rFonts w:ascii="ＭＳ Ｐゴシック" w:hAnsi="Times New Roman" w:cs="Times New Roman"/>
                <w:color w:val="auto"/>
              </w:rPr>
            </w:pPr>
          </w:p>
          <w:p w14:paraId="555996EE" w14:textId="77777777" w:rsidR="001E6F19" w:rsidRPr="002E1DF8" w:rsidRDefault="001E6F19" w:rsidP="007F59B8">
            <w:pPr>
              <w:rPr>
                <w:rFonts w:ascii="ＭＳ Ｐゴシック" w:hAnsi="Times New Roman" w:cs="Times New Roman"/>
                <w:color w:val="auto"/>
              </w:rPr>
            </w:pPr>
          </w:p>
          <w:p w14:paraId="68FFFA5B" w14:textId="77777777" w:rsidR="001E6F19" w:rsidRPr="002E1DF8" w:rsidRDefault="001E6F19" w:rsidP="007F59B8">
            <w:pPr>
              <w:rPr>
                <w:rFonts w:ascii="ＭＳ Ｐゴシック" w:hAnsi="Times New Roman" w:cs="Times New Roman"/>
                <w:color w:val="auto"/>
              </w:rPr>
            </w:pPr>
          </w:p>
          <w:p w14:paraId="3F34635A" w14:textId="77777777" w:rsidR="001E6F19" w:rsidRPr="002E1DF8" w:rsidRDefault="001E6F19" w:rsidP="007F59B8">
            <w:pPr>
              <w:rPr>
                <w:rFonts w:ascii="ＭＳ Ｐゴシック" w:hAnsi="Times New Roman" w:cs="Times New Roman"/>
                <w:color w:val="auto"/>
              </w:rPr>
            </w:pPr>
          </w:p>
          <w:p w14:paraId="57D45BEB" w14:textId="77777777" w:rsidR="001E6F19" w:rsidRPr="002E1DF8" w:rsidRDefault="001E6F19" w:rsidP="007F59B8">
            <w:pPr>
              <w:rPr>
                <w:rFonts w:ascii="ＭＳ Ｐゴシック" w:hAnsi="Times New Roman" w:cs="Times New Roman"/>
                <w:color w:val="auto"/>
              </w:rPr>
            </w:pPr>
          </w:p>
          <w:p w14:paraId="08D7399D" w14:textId="77777777" w:rsidR="001E6F19" w:rsidRPr="002E1DF8" w:rsidRDefault="001E6F19" w:rsidP="007F59B8">
            <w:pPr>
              <w:rPr>
                <w:rFonts w:ascii="ＭＳ Ｐゴシック" w:hAnsi="Times New Roman" w:cs="Times New Roman"/>
                <w:color w:val="auto"/>
              </w:rPr>
            </w:pPr>
          </w:p>
          <w:p w14:paraId="43C9FD73" w14:textId="77777777" w:rsidR="006B289A" w:rsidRPr="002E1DF8" w:rsidRDefault="006B289A" w:rsidP="007F59B8">
            <w:pPr>
              <w:rPr>
                <w:rFonts w:ascii="ＭＳ Ｐゴシック" w:hAnsi="Times New Roman" w:cs="Times New Roman"/>
                <w:color w:val="auto"/>
              </w:rPr>
            </w:pPr>
          </w:p>
          <w:p w14:paraId="370CEE35" w14:textId="77777777" w:rsidR="001E6F19" w:rsidRPr="002E1DF8" w:rsidRDefault="001E6F19" w:rsidP="007F59B8">
            <w:pPr>
              <w:rPr>
                <w:rFonts w:ascii="ＭＳ Ｐゴシック" w:hAnsi="Times New Roman" w:cs="Times New Roman"/>
                <w:color w:val="auto"/>
              </w:rPr>
            </w:pPr>
          </w:p>
          <w:p w14:paraId="061B4166" w14:textId="77777777" w:rsidR="001E6F19" w:rsidRPr="002E1DF8" w:rsidRDefault="001E6F19" w:rsidP="007F59B8">
            <w:pPr>
              <w:rPr>
                <w:rFonts w:ascii="ＭＳ Ｐゴシック" w:hAnsi="Times New Roman" w:cs="Times New Roman"/>
                <w:color w:val="auto"/>
              </w:rPr>
            </w:pPr>
          </w:p>
          <w:p w14:paraId="5EA886DF" w14:textId="77777777" w:rsidR="001E6F19" w:rsidRPr="002E1DF8" w:rsidRDefault="001E6F19" w:rsidP="007F59B8">
            <w:pPr>
              <w:rPr>
                <w:rFonts w:ascii="ＭＳ Ｐゴシック" w:hAnsi="Times New Roman" w:cs="Times New Roman"/>
                <w:color w:val="auto"/>
              </w:rPr>
            </w:pPr>
          </w:p>
          <w:p w14:paraId="024B0849" w14:textId="77777777" w:rsidR="001E6F19" w:rsidRPr="002E1DF8" w:rsidRDefault="001E6F19" w:rsidP="007F59B8">
            <w:pPr>
              <w:rPr>
                <w:rFonts w:ascii="ＭＳ Ｐゴシック" w:hAnsi="Times New Roman" w:cs="Times New Roman"/>
                <w:color w:val="auto"/>
              </w:rPr>
            </w:pPr>
          </w:p>
        </w:tc>
        <w:tc>
          <w:tcPr>
            <w:tcW w:w="3887" w:type="dxa"/>
            <w:tcBorders>
              <w:top w:val="single" w:sz="12" w:space="0" w:color="000000"/>
              <w:left w:val="single" w:sz="4" w:space="0" w:color="000000"/>
              <w:bottom w:val="single" w:sz="12" w:space="0" w:color="000000"/>
              <w:right w:val="single" w:sz="4" w:space="0" w:color="000000"/>
            </w:tcBorders>
          </w:tcPr>
          <w:p w14:paraId="138981E2" w14:textId="77777777" w:rsidR="001E6F19" w:rsidRPr="002E1DF8" w:rsidRDefault="001E6F19" w:rsidP="007F59B8">
            <w:pPr>
              <w:rPr>
                <w:rFonts w:ascii="ＭＳ Ｐゴシック" w:hAnsi="Times New Roman" w:cs="Times New Roman"/>
                <w:color w:val="auto"/>
              </w:rPr>
            </w:pPr>
          </w:p>
        </w:tc>
        <w:tc>
          <w:tcPr>
            <w:tcW w:w="648" w:type="dxa"/>
            <w:tcBorders>
              <w:top w:val="single" w:sz="12" w:space="0" w:color="000000"/>
              <w:left w:val="single" w:sz="4" w:space="0" w:color="000000"/>
              <w:bottom w:val="single" w:sz="12" w:space="0" w:color="000000"/>
              <w:right w:val="single" w:sz="12" w:space="0" w:color="000000"/>
            </w:tcBorders>
          </w:tcPr>
          <w:p w14:paraId="1D4878C6" w14:textId="77777777" w:rsidR="001E6F19" w:rsidRPr="002E1DF8" w:rsidRDefault="001E6F19" w:rsidP="007F59B8">
            <w:pPr>
              <w:rPr>
                <w:rFonts w:ascii="ＭＳ Ｐゴシック" w:hAnsi="Times New Roman" w:cs="Times New Roman"/>
                <w:color w:val="auto"/>
              </w:rPr>
            </w:pPr>
          </w:p>
        </w:tc>
      </w:tr>
    </w:tbl>
    <w:p w14:paraId="4A9D5C81" w14:textId="365B94BF"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00A957F5">
        <w:rPr>
          <w:rFonts w:hint="eastAsia"/>
          <w:color w:val="auto"/>
        </w:rPr>
        <w:t xml:space="preserve">　</w:t>
      </w:r>
      <w:r w:rsidR="00D2328C" w:rsidRPr="00D2328C">
        <w:rPr>
          <w:rFonts w:ascii="ＭＳ Ｐゴシック" w:hAnsi="ＭＳ Ｐゴシック" w:hint="eastAsia"/>
          <w:color w:val="auto"/>
        </w:rPr>
        <w:t>10</w:t>
      </w:r>
      <w:r w:rsidRPr="002E1DF8">
        <w:rPr>
          <w:rFonts w:hint="eastAsia"/>
          <w:color w:val="auto"/>
        </w:rPr>
        <w:t>）</w:t>
      </w:r>
    </w:p>
    <w:p w14:paraId="11F29C81" w14:textId="77777777" w:rsidR="001E6F19" w:rsidRPr="002E1DF8" w:rsidRDefault="001E6F19" w:rsidP="007F59B8">
      <w:pPr>
        <w:rPr>
          <w:rFonts w:ascii="ＭＳ Ｐゴシック" w:hAnsi="Times New Roman" w:cs="Times New Roman"/>
          <w:color w:val="auto"/>
        </w:rPr>
      </w:pPr>
    </w:p>
    <w:p w14:paraId="236AC859" w14:textId="77777777" w:rsidR="001E6F19" w:rsidRPr="002E1DF8" w:rsidRDefault="0081554B" w:rsidP="007F59B8">
      <w:pPr>
        <w:rPr>
          <w:rFonts w:ascii="ＭＳ Ｐゴシック" w:hAnsi="Times New Roman" w:cs="Times New Roman"/>
          <w:color w:val="auto"/>
        </w:rPr>
      </w:pPr>
      <w:r w:rsidRPr="002E1DF8">
        <w:rPr>
          <w:rFonts w:hint="eastAsia"/>
          <w:color w:val="auto"/>
        </w:rPr>
        <w:t>製品認証に必要な試験に用いる器具、機械又は装置の数、性能、所在の場所及びその所有又は借り入れの別</w:t>
      </w:r>
    </w:p>
    <w:p w14:paraId="5294BCBF" w14:textId="77777777" w:rsidR="001E6F19" w:rsidRPr="002E1DF8" w:rsidRDefault="001E6F19" w:rsidP="007F59B8">
      <w:pPr>
        <w:rPr>
          <w:rFonts w:ascii="ＭＳ Ｐゴシック" w:hAnsi="Times New Roman" w:cs="Times New Roman"/>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1080"/>
        <w:gridCol w:w="648"/>
        <w:gridCol w:w="1080"/>
        <w:gridCol w:w="647"/>
        <w:gridCol w:w="1512"/>
        <w:gridCol w:w="1568"/>
        <w:gridCol w:w="993"/>
      </w:tblGrid>
      <w:tr w:rsidR="00335840" w:rsidRPr="002E1DF8" w14:paraId="479878A3" w14:textId="77777777" w:rsidTr="00335840">
        <w:tc>
          <w:tcPr>
            <w:tcW w:w="1296" w:type="dxa"/>
            <w:tcBorders>
              <w:top w:val="single" w:sz="12" w:space="0" w:color="000000"/>
              <w:left w:val="single" w:sz="12" w:space="0" w:color="000000"/>
              <w:bottom w:val="nil"/>
              <w:right w:val="single" w:sz="4" w:space="0" w:color="000000"/>
            </w:tcBorders>
            <w:vAlign w:val="center"/>
          </w:tcPr>
          <w:p w14:paraId="2F19D0FE"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名</w:t>
            </w:r>
            <w:r w:rsidRPr="002E1DF8">
              <w:rPr>
                <w:rFonts w:hint="eastAsia"/>
                <w:color w:val="auto"/>
                <w:w w:val="151"/>
              </w:rPr>
              <w:t xml:space="preserve">　</w:t>
            </w:r>
            <w:r w:rsidRPr="002E1DF8">
              <w:rPr>
                <w:rFonts w:hint="eastAsia"/>
                <w:color w:val="auto"/>
              </w:rPr>
              <w:t>称</w:t>
            </w:r>
          </w:p>
        </w:tc>
        <w:tc>
          <w:tcPr>
            <w:tcW w:w="1080" w:type="dxa"/>
            <w:tcBorders>
              <w:top w:val="single" w:sz="12" w:space="0" w:color="000000"/>
              <w:left w:val="single" w:sz="4" w:space="0" w:color="000000"/>
              <w:bottom w:val="nil"/>
              <w:right w:val="single" w:sz="4" w:space="0" w:color="000000"/>
            </w:tcBorders>
            <w:vAlign w:val="center"/>
          </w:tcPr>
          <w:p w14:paraId="0C735F71"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製造者名</w:t>
            </w:r>
          </w:p>
        </w:tc>
        <w:tc>
          <w:tcPr>
            <w:tcW w:w="648" w:type="dxa"/>
            <w:tcBorders>
              <w:top w:val="single" w:sz="12" w:space="0" w:color="000000"/>
              <w:left w:val="single" w:sz="4" w:space="0" w:color="000000"/>
              <w:bottom w:val="nil"/>
              <w:right w:val="single" w:sz="4" w:space="0" w:color="000000"/>
            </w:tcBorders>
            <w:vAlign w:val="center"/>
          </w:tcPr>
          <w:p w14:paraId="41212A3F"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型式</w:t>
            </w:r>
          </w:p>
        </w:tc>
        <w:tc>
          <w:tcPr>
            <w:tcW w:w="1080" w:type="dxa"/>
            <w:tcBorders>
              <w:top w:val="single" w:sz="12" w:space="0" w:color="000000"/>
              <w:left w:val="single" w:sz="4" w:space="0" w:color="000000"/>
              <w:bottom w:val="nil"/>
              <w:right w:val="single" w:sz="4" w:space="0" w:color="000000"/>
            </w:tcBorders>
            <w:vAlign w:val="center"/>
          </w:tcPr>
          <w:p w14:paraId="305E9592"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製造番号</w:t>
            </w:r>
          </w:p>
        </w:tc>
        <w:tc>
          <w:tcPr>
            <w:tcW w:w="647" w:type="dxa"/>
            <w:tcBorders>
              <w:top w:val="single" w:sz="12" w:space="0" w:color="000000"/>
              <w:left w:val="single" w:sz="4" w:space="0" w:color="000000"/>
              <w:bottom w:val="nil"/>
              <w:right w:val="single" w:sz="4" w:space="0" w:color="000000"/>
            </w:tcBorders>
            <w:vAlign w:val="center"/>
          </w:tcPr>
          <w:p w14:paraId="379CBDFC"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数量</w:t>
            </w:r>
          </w:p>
        </w:tc>
        <w:tc>
          <w:tcPr>
            <w:tcW w:w="1512" w:type="dxa"/>
            <w:tcBorders>
              <w:top w:val="single" w:sz="12" w:space="0" w:color="000000"/>
              <w:left w:val="single" w:sz="4" w:space="0" w:color="000000"/>
              <w:bottom w:val="nil"/>
              <w:right w:val="single" w:sz="4" w:space="0" w:color="000000"/>
            </w:tcBorders>
            <w:vAlign w:val="center"/>
          </w:tcPr>
          <w:p w14:paraId="13312C04"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性</w:t>
            </w:r>
            <w:r w:rsidRPr="002E1DF8">
              <w:rPr>
                <w:rFonts w:hint="eastAsia"/>
                <w:color w:val="auto"/>
                <w:w w:val="151"/>
              </w:rPr>
              <w:t xml:space="preserve">　　</w:t>
            </w:r>
            <w:r w:rsidRPr="002E1DF8">
              <w:rPr>
                <w:rFonts w:hint="eastAsia"/>
                <w:color w:val="auto"/>
              </w:rPr>
              <w:t>能</w:t>
            </w:r>
          </w:p>
        </w:tc>
        <w:tc>
          <w:tcPr>
            <w:tcW w:w="1568" w:type="dxa"/>
            <w:tcBorders>
              <w:top w:val="single" w:sz="12" w:space="0" w:color="000000"/>
              <w:left w:val="single" w:sz="4" w:space="0" w:color="000000"/>
              <w:bottom w:val="nil"/>
              <w:right w:val="single" w:sz="4" w:space="0" w:color="000000"/>
            </w:tcBorders>
            <w:vAlign w:val="center"/>
          </w:tcPr>
          <w:p w14:paraId="60724328" w14:textId="77777777" w:rsidR="00335840" w:rsidRPr="002E1DF8" w:rsidRDefault="00335840" w:rsidP="00335840">
            <w:pPr>
              <w:jc w:val="center"/>
              <w:rPr>
                <w:rFonts w:ascii="ＭＳ Ｐゴシック" w:hAnsi="Times New Roman" w:cs="Times New Roman"/>
                <w:color w:val="auto"/>
              </w:rPr>
            </w:pPr>
            <w:r w:rsidRPr="002E1DF8">
              <w:rPr>
                <w:rFonts w:hint="eastAsia"/>
                <w:color w:val="auto"/>
              </w:rPr>
              <w:t>所在の場所</w:t>
            </w:r>
          </w:p>
        </w:tc>
        <w:tc>
          <w:tcPr>
            <w:tcW w:w="993" w:type="dxa"/>
            <w:tcBorders>
              <w:top w:val="single" w:sz="12" w:space="0" w:color="000000"/>
              <w:left w:val="single" w:sz="4" w:space="0" w:color="000000"/>
              <w:bottom w:val="nil"/>
              <w:right w:val="single" w:sz="12" w:space="0" w:color="000000"/>
            </w:tcBorders>
            <w:vAlign w:val="center"/>
          </w:tcPr>
          <w:p w14:paraId="1A874E18" w14:textId="77777777" w:rsidR="00335840" w:rsidRDefault="00335840" w:rsidP="00335840">
            <w:pPr>
              <w:jc w:val="center"/>
              <w:rPr>
                <w:color w:val="auto"/>
              </w:rPr>
            </w:pPr>
            <w:r w:rsidRPr="002E1DF8">
              <w:rPr>
                <w:rFonts w:hint="eastAsia"/>
                <w:color w:val="auto"/>
              </w:rPr>
              <w:t>所有</w:t>
            </w:r>
            <w:r>
              <w:rPr>
                <w:rFonts w:hint="eastAsia"/>
                <w:color w:val="auto"/>
              </w:rPr>
              <w:t>or</w:t>
            </w:r>
          </w:p>
          <w:p w14:paraId="53CBAC29" w14:textId="77777777" w:rsidR="00335840" w:rsidRPr="002E1DF8" w:rsidRDefault="00335840" w:rsidP="00335840">
            <w:pPr>
              <w:jc w:val="center"/>
              <w:rPr>
                <w:rFonts w:ascii="ＭＳ Ｐゴシック" w:hAnsi="Times New Roman" w:cs="Times New Roman"/>
                <w:color w:val="auto"/>
              </w:rPr>
            </w:pPr>
            <w:r>
              <w:rPr>
                <w:rFonts w:hint="eastAsia"/>
                <w:color w:val="auto"/>
              </w:rPr>
              <w:t>借入</w:t>
            </w:r>
          </w:p>
        </w:tc>
      </w:tr>
      <w:tr w:rsidR="00335840" w:rsidRPr="002E1DF8" w14:paraId="6BC4F4AC" w14:textId="77777777" w:rsidTr="00335840">
        <w:tc>
          <w:tcPr>
            <w:tcW w:w="1296" w:type="dxa"/>
            <w:tcBorders>
              <w:top w:val="single" w:sz="12" w:space="0" w:color="000000"/>
              <w:left w:val="single" w:sz="12" w:space="0" w:color="000000"/>
              <w:bottom w:val="single" w:sz="12" w:space="0" w:color="000000"/>
              <w:right w:val="single" w:sz="4" w:space="0" w:color="000000"/>
            </w:tcBorders>
          </w:tcPr>
          <w:p w14:paraId="3F58D397" w14:textId="77777777" w:rsidR="00335840" w:rsidRPr="002E1DF8" w:rsidRDefault="00335840" w:rsidP="007F59B8">
            <w:pPr>
              <w:rPr>
                <w:rFonts w:ascii="ＭＳ Ｐゴシック" w:hAnsi="Times New Roman" w:cs="Times New Roman"/>
                <w:color w:val="auto"/>
              </w:rPr>
            </w:pPr>
          </w:p>
          <w:p w14:paraId="4DBA218B" w14:textId="77777777" w:rsidR="00335840" w:rsidRPr="002E1DF8" w:rsidRDefault="00335840" w:rsidP="007F59B8">
            <w:pPr>
              <w:rPr>
                <w:rFonts w:ascii="ＭＳ Ｐゴシック" w:hAnsi="Times New Roman" w:cs="Times New Roman"/>
                <w:color w:val="auto"/>
              </w:rPr>
            </w:pPr>
          </w:p>
          <w:p w14:paraId="78A5BB97" w14:textId="77777777" w:rsidR="00335840" w:rsidRPr="002E1DF8" w:rsidRDefault="00335840" w:rsidP="007F59B8">
            <w:pPr>
              <w:rPr>
                <w:rFonts w:ascii="ＭＳ Ｐゴシック" w:hAnsi="Times New Roman" w:cs="Times New Roman"/>
                <w:color w:val="auto"/>
              </w:rPr>
            </w:pPr>
          </w:p>
          <w:p w14:paraId="091A97DB" w14:textId="77777777" w:rsidR="00335840" w:rsidRPr="002E1DF8" w:rsidRDefault="00335840" w:rsidP="007F59B8">
            <w:pPr>
              <w:rPr>
                <w:rFonts w:ascii="ＭＳ Ｐゴシック" w:hAnsi="Times New Roman" w:cs="Times New Roman"/>
                <w:color w:val="auto"/>
              </w:rPr>
            </w:pPr>
          </w:p>
          <w:p w14:paraId="5C4053BF" w14:textId="77777777" w:rsidR="00335840" w:rsidRPr="002E1DF8" w:rsidRDefault="00335840" w:rsidP="007F59B8">
            <w:pPr>
              <w:rPr>
                <w:rFonts w:ascii="ＭＳ Ｐゴシック" w:hAnsi="Times New Roman" w:cs="Times New Roman"/>
                <w:color w:val="auto"/>
              </w:rPr>
            </w:pPr>
          </w:p>
          <w:p w14:paraId="2AD9A027" w14:textId="77777777" w:rsidR="00335840" w:rsidRPr="002E1DF8" w:rsidRDefault="00335840" w:rsidP="007F59B8">
            <w:pPr>
              <w:rPr>
                <w:rFonts w:ascii="ＭＳ Ｐゴシック" w:hAnsi="Times New Roman" w:cs="Times New Roman"/>
                <w:color w:val="auto"/>
              </w:rPr>
            </w:pPr>
          </w:p>
          <w:p w14:paraId="79E1C2DE" w14:textId="77777777" w:rsidR="00335840" w:rsidRPr="002E1DF8" w:rsidRDefault="00335840" w:rsidP="007F59B8">
            <w:pPr>
              <w:rPr>
                <w:rFonts w:ascii="ＭＳ Ｐゴシック" w:hAnsi="Times New Roman" w:cs="Times New Roman"/>
                <w:color w:val="auto"/>
              </w:rPr>
            </w:pPr>
          </w:p>
          <w:p w14:paraId="64FDC285" w14:textId="77777777" w:rsidR="00335840" w:rsidRPr="002E1DF8" w:rsidRDefault="00335840" w:rsidP="007F59B8">
            <w:pPr>
              <w:rPr>
                <w:rFonts w:ascii="ＭＳ Ｐゴシック" w:hAnsi="Times New Roman" w:cs="Times New Roman"/>
                <w:color w:val="auto"/>
              </w:rPr>
            </w:pPr>
          </w:p>
          <w:p w14:paraId="761C5C87" w14:textId="77777777" w:rsidR="00335840" w:rsidRPr="002E1DF8" w:rsidRDefault="00335840" w:rsidP="007F59B8">
            <w:pPr>
              <w:rPr>
                <w:rFonts w:ascii="ＭＳ Ｐゴシック" w:hAnsi="Times New Roman" w:cs="Times New Roman"/>
                <w:color w:val="auto"/>
              </w:rPr>
            </w:pPr>
          </w:p>
          <w:p w14:paraId="39169CAE" w14:textId="77777777" w:rsidR="00335840" w:rsidRPr="002E1DF8" w:rsidRDefault="00335840" w:rsidP="007F59B8">
            <w:pPr>
              <w:rPr>
                <w:rFonts w:ascii="ＭＳ Ｐゴシック" w:hAnsi="Times New Roman" w:cs="Times New Roman"/>
                <w:color w:val="auto"/>
              </w:rPr>
            </w:pPr>
          </w:p>
          <w:p w14:paraId="33859FF2" w14:textId="77777777" w:rsidR="00335840" w:rsidRPr="002E1DF8" w:rsidRDefault="00335840" w:rsidP="007F59B8">
            <w:pPr>
              <w:rPr>
                <w:rFonts w:ascii="ＭＳ Ｐゴシック" w:hAnsi="Times New Roman" w:cs="Times New Roman"/>
                <w:color w:val="auto"/>
              </w:rPr>
            </w:pPr>
          </w:p>
          <w:p w14:paraId="2855CD80" w14:textId="77777777" w:rsidR="00335840" w:rsidRPr="002E1DF8" w:rsidRDefault="00335840" w:rsidP="007F59B8">
            <w:pPr>
              <w:rPr>
                <w:rFonts w:ascii="ＭＳ Ｐゴシック" w:hAnsi="Times New Roman" w:cs="Times New Roman"/>
                <w:color w:val="auto"/>
              </w:rPr>
            </w:pPr>
          </w:p>
          <w:p w14:paraId="7EB95F05" w14:textId="77777777" w:rsidR="00335840" w:rsidRPr="002E1DF8" w:rsidRDefault="00335840" w:rsidP="007F59B8">
            <w:pPr>
              <w:rPr>
                <w:rFonts w:ascii="ＭＳ Ｐゴシック" w:hAnsi="Times New Roman" w:cs="Times New Roman"/>
                <w:color w:val="auto"/>
              </w:rPr>
            </w:pPr>
          </w:p>
          <w:p w14:paraId="287F3383" w14:textId="77777777" w:rsidR="00335840" w:rsidRPr="002E1DF8" w:rsidRDefault="00335840" w:rsidP="007F59B8">
            <w:pPr>
              <w:rPr>
                <w:rFonts w:ascii="ＭＳ Ｐゴシック" w:hAnsi="Times New Roman" w:cs="Times New Roman"/>
                <w:color w:val="auto"/>
              </w:rPr>
            </w:pPr>
          </w:p>
          <w:p w14:paraId="32E7E343" w14:textId="77777777" w:rsidR="00335840" w:rsidRPr="002E1DF8" w:rsidRDefault="00335840" w:rsidP="007F59B8">
            <w:pPr>
              <w:rPr>
                <w:rFonts w:ascii="ＭＳ Ｐゴシック" w:hAnsi="Times New Roman" w:cs="Times New Roman"/>
                <w:color w:val="auto"/>
              </w:rPr>
            </w:pPr>
          </w:p>
          <w:p w14:paraId="05063D70" w14:textId="77777777" w:rsidR="00335840" w:rsidRPr="002E1DF8" w:rsidRDefault="00335840" w:rsidP="007F59B8">
            <w:pPr>
              <w:rPr>
                <w:rFonts w:ascii="ＭＳ Ｐゴシック" w:hAnsi="Times New Roman" w:cs="Times New Roman"/>
                <w:color w:val="auto"/>
              </w:rPr>
            </w:pPr>
          </w:p>
          <w:p w14:paraId="5B6F98B9" w14:textId="77777777" w:rsidR="00335840" w:rsidRPr="002E1DF8" w:rsidRDefault="00335840" w:rsidP="007F59B8">
            <w:pPr>
              <w:rPr>
                <w:rFonts w:ascii="ＭＳ Ｐゴシック" w:hAnsi="Times New Roman" w:cs="Times New Roman"/>
                <w:color w:val="auto"/>
              </w:rPr>
            </w:pPr>
          </w:p>
          <w:p w14:paraId="6342E365" w14:textId="77777777" w:rsidR="00335840" w:rsidRPr="002E1DF8" w:rsidRDefault="00335840" w:rsidP="007F59B8">
            <w:pPr>
              <w:rPr>
                <w:rFonts w:ascii="ＭＳ Ｐゴシック" w:hAnsi="Times New Roman" w:cs="Times New Roman"/>
                <w:color w:val="auto"/>
              </w:rPr>
            </w:pPr>
          </w:p>
          <w:p w14:paraId="181A9301" w14:textId="77777777" w:rsidR="00335840" w:rsidRPr="002E1DF8" w:rsidRDefault="00335840" w:rsidP="007F59B8">
            <w:pPr>
              <w:rPr>
                <w:rFonts w:ascii="ＭＳ Ｐゴシック" w:hAnsi="Times New Roman" w:cs="Times New Roman"/>
                <w:color w:val="auto"/>
              </w:rPr>
            </w:pPr>
          </w:p>
          <w:p w14:paraId="4E8643C3" w14:textId="77777777" w:rsidR="00335840" w:rsidRPr="002E1DF8" w:rsidRDefault="00335840" w:rsidP="007F59B8">
            <w:pPr>
              <w:rPr>
                <w:rFonts w:ascii="ＭＳ Ｐゴシック" w:hAnsi="Times New Roman" w:cs="Times New Roman"/>
                <w:color w:val="auto"/>
              </w:rPr>
            </w:pPr>
          </w:p>
          <w:p w14:paraId="0FE264BD" w14:textId="77777777" w:rsidR="00335840" w:rsidRPr="002E1DF8" w:rsidRDefault="00335840" w:rsidP="007F59B8">
            <w:pPr>
              <w:rPr>
                <w:rFonts w:ascii="ＭＳ Ｐゴシック" w:hAnsi="Times New Roman" w:cs="Times New Roman"/>
                <w:color w:val="auto"/>
              </w:rPr>
            </w:pPr>
          </w:p>
          <w:p w14:paraId="7B3F526A" w14:textId="77777777" w:rsidR="00335840" w:rsidRPr="002E1DF8" w:rsidRDefault="00335840" w:rsidP="007F59B8">
            <w:pPr>
              <w:rPr>
                <w:rFonts w:ascii="ＭＳ Ｐゴシック" w:hAnsi="Times New Roman" w:cs="Times New Roman"/>
                <w:color w:val="auto"/>
              </w:rPr>
            </w:pPr>
          </w:p>
          <w:p w14:paraId="4749AFB5" w14:textId="77777777" w:rsidR="00335840" w:rsidRPr="002E1DF8" w:rsidRDefault="00335840" w:rsidP="007F59B8">
            <w:pPr>
              <w:rPr>
                <w:rFonts w:ascii="ＭＳ Ｐゴシック" w:hAnsi="Times New Roman" w:cs="Times New Roman"/>
                <w:color w:val="auto"/>
              </w:rPr>
            </w:pPr>
          </w:p>
          <w:p w14:paraId="70E68EB0" w14:textId="77777777" w:rsidR="00335840" w:rsidRPr="002E1DF8" w:rsidRDefault="00335840" w:rsidP="007F59B8">
            <w:pPr>
              <w:rPr>
                <w:rFonts w:ascii="ＭＳ Ｐゴシック" w:hAnsi="Times New Roman" w:cs="Times New Roman"/>
                <w:color w:val="auto"/>
              </w:rPr>
            </w:pPr>
          </w:p>
          <w:p w14:paraId="57FCF145" w14:textId="77777777" w:rsidR="00335840" w:rsidRPr="002E1DF8" w:rsidRDefault="00335840" w:rsidP="007F59B8">
            <w:pPr>
              <w:rPr>
                <w:rFonts w:ascii="ＭＳ Ｐゴシック" w:hAnsi="Times New Roman" w:cs="Times New Roman"/>
                <w:color w:val="auto"/>
              </w:rPr>
            </w:pPr>
          </w:p>
          <w:p w14:paraId="1DC0BD4F" w14:textId="77777777" w:rsidR="00335840" w:rsidRPr="002E1DF8" w:rsidRDefault="00335840" w:rsidP="007F59B8">
            <w:pPr>
              <w:rPr>
                <w:rFonts w:ascii="ＭＳ Ｐゴシック" w:hAnsi="Times New Roman" w:cs="Times New Roman"/>
                <w:color w:val="auto"/>
              </w:rPr>
            </w:pPr>
          </w:p>
          <w:p w14:paraId="062B3FFE" w14:textId="77777777" w:rsidR="00335840" w:rsidRPr="002E1DF8" w:rsidRDefault="00335840" w:rsidP="007F59B8">
            <w:pPr>
              <w:rPr>
                <w:rFonts w:ascii="ＭＳ Ｐゴシック" w:hAnsi="Times New Roman" w:cs="Times New Roman"/>
                <w:color w:val="auto"/>
              </w:rPr>
            </w:pPr>
          </w:p>
          <w:p w14:paraId="4442A0E8" w14:textId="77777777" w:rsidR="00335840" w:rsidRPr="002E1DF8" w:rsidRDefault="00335840" w:rsidP="007F59B8">
            <w:pPr>
              <w:rPr>
                <w:rFonts w:ascii="ＭＳ Ｐゴシック" w:hAnsi="Times New Roman" w:cs="Times New Roman"/>
                <w:color w:val="auto"/>
              </w:rPr>
            </w:pPr>
          </w:p>
          <w:p w14:paraId="4B23AF82" w14:textId="77777777" w:rsidR="00335840" w:rsidRPr="002E1DF8" w:rsidRDefault="00335840" w:rsidP="007F59B8">
            <w:pPr>
              <w:rPr>
                <w:rFonts w:ascii="ＭＳ Ｐゴシック" w:hAnsi="Times New Roman" w:cs="Times New Roman"/>
                <w:color w:val="auto"/>
              </w:rPr>
            </w:pPr>
          </w:p>
          <w:p w14:paraId="3310F627" w14:textId="77777777" w:rsidR="00335840" w:rsidRPr="002E1DF8" w:rsidRDefault="00335840" w:rsidP="007F59B8">
            <w:pPr>
              <w:rPr>
                <w:rFonts w:ascii="ＭＳ Ｐゴシック" w:hAnsi="Times New Roman" w:cs="Times New Roman"/>
                <w:color w:val="auto"/>
              </w:rPr>
            </w:pPr>
          </w:p>
          <w:p w14:paraId="2CC00D89" w14:textId="77777777" w:rsidR="00335840" w:rsidRPr="002E1DF8" w:rsidRDefault="00335840" w:rsidP="007F59B8">
            <w:pPr>
              <w:rPr>
                <w:rFonts w:ascii="ＭＳ Ｐゴシック" w:hAnsi="Times New Roman" w:cs="Times New Roman"/>
                <w:color w:val="auto"/>
              </w:rPr>
            </w:pPr>
          </w:p>
          <w:p w14:paraId="5ED412AA" w14:textId="77777777" w:rsidR="00335840" w:rsidRPr="002E1DF8" w:rsidRDefault="00335840" w:rsidP="007F59B8">
            <w:pPr>
              <w:rPr>
                <w:rFonts w:ascii="ＭＳ Ｐゴシック" w:hAnsi="Times New Roman" w:cs="Times New Roman"/>
                <w:color w:val="auto"/>
              </w:rPr>
            </w:pPr>
          </w:p>
          <w:p w14:paraId="08DCF20E" w14:textId="77777777" w:rsidR="00335840" w:rsidRPr="002E1DF8" w:rsidRDefault="00335840" w:rsidP="007F59B8">
            <w:pPr>
              <w:rPr>
                <w:rFonts w:ascii="ＭＳ Ｐゴシック" w:hAnsi="Times New Roman" w:cs="Times New Roman"/>
                <w:color w:val="auto"/>
              </w:rPr>
            </w:pPr>
          </w:p>
          <w:p w14:paraId="1F3EC4F3" w14:textId="77777777" w:rsidR="00335840" w:rsidRPr="002E1DF8" w:rsidRDefault="00335840" w:rsidP="007F59B8">
            <w:pPr>
              <w:rPr>
                <w:rFonts w:ascii="ＭＳ Ｐゴシック" w:hAnsi="Times New Roman" w:cs="Times New Roman"/>
                <w:color w:val="auto"/>
              </w:rPr>
            </w:pPr>
          </w:p>
          <w:p w14:paraId="46166B27" w14:textId="77777777" w:rsidR="00335840" w:rsidRPr="002E1DF8" w:rsidRDefault="00335840" w:rsidP="007F59B8">
            <w:pPr>
              <w:rPr>
                <w:rFonts w:ascii="ＭＳ Ｐゴシック" w:hAnsi="Times New Roman" w:cs="Times New Roman"/>
                <w:color w:val="auto"/>
              </w:rPr>
            </w:pPr>
          </w:p>
        </w:tc>
        <w:tc>
          <w:tcPr>
            <w:tcW w:w="1080" w:type="dxa"/>
            <w:tcBorders>
              <w:top w:val="single" w:sz="12" w:space="0" w:color="000000"/>
              <w:left w:val="single" w:sz="4" w:space="0" w:color="000000"/>
              <w:bottom w:val="single" w:sz="12" w:space="0" w:color="000000"/>
              <w:right w:val="single" w:sz="4" w:space="0" w:color="000000"/>
            </w:tcBorders>
          </w:tcPr>
          <w:p w14:paraId="65199EF1" w14:textId="77777777" w:rsidR="00335840" w:rsidRPr="002E1DF8" w:rsidRDefault="00335840" w:rsidP="007F59B8">
            <w:pPr>
              <w:rPr>
                <w:rFonts w:ascii="ＭＳ Ｐゴシック" w:hAnsi="Times New Roman" w:cs="Times New Roman"/>
                <w:color w:val="auto"/>
              </w:rPr>
            </w:pPr>
          </w:p>
        </w:tc>
        <w:tc>
          <w:tcPr>
            <w:tcW w:w="648" w:type="dxa"/>
            <w:tcBorders>
              <w:top w:val="single" w:sz="12" w:space="0" w:color="000000"/>
              <w:left w:val="single" w:sz="4" w:space="0" w:color="000000"/>
              <w:bottom w:val="single" w:sz="12" w:space="0" w:color="000000"/>
              <w:right w:val="single" w:sz="4" w:space="0" w:color="000000"/>
            </w:tcBorders>
          </w:tcPr>
          <w:p w14:paraId="22F37359" w14:textId="77777777" w:rsidR="00335840" w:rsidRPr="002E1DF8" w:rsidRDefault="00335840" w:rsidP="007F59B8">
            <w:pPr>
              <w:rPr>
                <w:rFonts w:ascii="ＭＳ Ｐゴシック" w:hAnsi="Times New Roman" w:cs="Times New Roman"/>
                <w:color w:val="auto"/>
              </w:rPr>
            </w:pPr>
          </w:p>
        </w:tc>
        <w:tc>
          <w:tcPr>
            <w:tcW w:w="1080" w:type="dxa"/>
            <w:tcBorders>
              <w:top w:val="single" w:sz="12" w:space="0" w:color="000000"/>
              <w:left w:val="single" w:sz="4" w:space="0" w:color="000000"/>
              <w:bottom w:val="single" w:sz="12" w:space="0" w:color="000000"/>
              <w:right w:val="single" w:sz="4" w:space="0" w:color="000000"/>
            </w:tcBorders>
          </w:tcPr>
          <w:p w14:paraId="709CD11B" w14:textId="77777777" w:rsidR="00335840" w:rsidRPr="002E1DF8" w:rsidRDefault="00335840" w:rsidP="007F59B8">
            <w:pPr>
              <w:rPr>
                <w:rFonts w:ascii="ＭＳ Ｐゴシック" w:hAnsi="Times New Roman" w:cs="Times New Roman"/>
                <w:color w:val="auto"/>
              </w:rPr>
            </w:pPr>
          </w:p>
        </w:tc>
        <w:tc>
          <w:tcPr>
            <w:tcW w:w="647" w:type="dxa"/>
            <w:tcBorders>
              <w:top w:val="single" w:sz="12" w:space="0" w:color="000000"/>
              <w:left w:val="single" w:sz="4" w:space="0" w:color="000000"/>
              <w:bottom w:val="single" w:sz="12" w:space="0" w:color="000000"/>
              <w:right w:val="single" w:sz="4" w:space="0" w:color="000000"/>
            </w:tcBorders>
          </w:tcPr>
          <w:p w14:paraId="4B0EE65A" w14:textId="77777777" w:rsidR="00335840" w:rsidRPr="002E1DF8" w:rsidRDefault="00335840" w:rsidP="007F59B8">
            <w:pPr>
              <w:rPr>
                <w:rFonts w:ascii="ＭＳ Ｐゴシック" w:hAnsi="Times New Roman" w:cs="Times New Roman"/>
                <w:color w:val="auto"/>
              </w:rPr>
            </w:pPr>
          </w:p>
        </w:tc>
        <w:tc>
          <w:tcPr>
            <w:tcW w:w="1512" w:type="dxa"/>
            <w:tcBorders>
              <w:top w:val="single" w:sz="12" w:space="0" w:color="000000"/>
              <w:left w:val="single" w:sz="4" w:space="0" w:color="000000"/>
              <w:bottom w:val="single" w:sz="12" w:space="0" w:color="000000"/>
              <w:right w:val="single" w:sz="4" w:space="0" w:color="000000"/>
            </w:tcBorders>
          </w:tcPr>
          <w:p w14:paraId="15A7FA1E" w14:textId="77777777" w:rsidR="00335840" w:rsidRPr="002E1DF8" w:rsidRDefault="00335840" w:rsidP="007F59B8">
            <w:pPr>
              <w:rPr>
                <w:rFonts w:ascii="ＭＳ Ｐゴシック" w:hAnsi="Times New Roman" w:cs="Times New Roman"/>
                <w:color w:val="auto"/>
              </w:rPr>
            </w:pPr>
          </w:p>
        </w:tc>
        <w:tc>
          <w:tcPr>
            <w:tcW w:w="1568" w:type="dxa"/>
            <w:tcBorders>
              <w:top w:val="single" w:sz="12" w:space="0" w:color="000000"/>
              <w:left w:val="single" w:sz="4" w:space="0" w:color="000000"/>
              <w:bottom w:val="single" w:sz="12" w:space="0" w:color="000000"/>
              <w:right w:val="single" w:sz="4" w:space="0" w:color="000000"/>
            </w:tcBorders>
          </w:tcPr>
          <w:p w14:paraId="68330832" w14:textId="77777777" w:rsidR="00335840" w:rsidRPr="002E1DF8" w:rsidRDefault="00335840" w:rsidP="007F59B8">
            <w:pPr>
              <w:rPr>
                <w:rFonts w:ascii="ＭＳ Ｐゴシック" w:hAnsi="Times New Roman" w:cs="Times New Roman"/>
                <w:color w:val="auto"/>
              </w:rPr>
            </w:pPr>
          </w:p>
        </w:tc>
        <w:tc>
          <w:tcPr>
            <w:tcW w:w="993" w:type="dxa"/>
            <w:tcBorders>
              <w:top w:val="single" w:sz="12" w:space="0" w:color="000000"/>
              <w:left w:val="single" w:sz="4" w:space="0" w:color="000000"/>
              <w:bottom w:val="single" w:sz="12" w:space="0" w:color="000000"/>
              <w:right w:val="single" w:sz="12" w:space="0" w:color="000000"/>
            </w:tcBorders>
          </w:tcPr>
          <w:p w14:paraId="08CE41F4" w14:textId="77777777" w:rsidR="00335840" w:rsidRPr="002E1DF8" w:rsidRDefault="00335840" w:rsidP="007F59B8">
            <w:pPr>
              <w:rPr>
                <w:rFonts w:ascii="ＭＳ Ｐゴシック" w:hAnsi="Times New Roman" w:cs="Times New Roman"/>
                <w:color w:val="auto"/>
              </w:rPr>
            </w:pPr>
          </w:p>
        </w:tc>
      </w:tr>
    </w:tbl>
    <w:p w14:paraId="7DEB4BD0" w14:textId="726634C2"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00A957F5">
        <w:rPr>
          <w:rFonts w:hint="eastAsia"/>
          <w:color w:val="auto"/>
        </w:rPr>
        <w:t xml:space="preserve">　</w:t>
      </w:r>
      <w:r w:rsidR="00D2328C" w:rsidRPr="00D2328C">
        <w:rPr>
          <w:rFonts w:ascii="ＭＳ Ｐゴシック" w:hAnsi="ＭＳ Ｐゴシック" w:hint="eastAsia"/>
          <w:color w:val="auto"/>
        </w:rPr>
        <w:t>11</w:t>
      </w:r>
      <w:r w:rsidRPr="002E1DF8">
        <w:rPr>
          <w:rFonts w:hint="eastAsia"/>
          <w:color w:val="auto"/>
        </w:rPr>
        <w:t>）</w:t>
      </w:r>
    </w:p>
    <w:p w14:paraId="46C868F7" w14:textId="77777777" w:rsidR="001E6F19" w:rsidRPr="002E1DF8" w:rsidRDefault="001E6F19" w:rsidP="007F59B8">
      <w:pPr>
        <w:rPr>
          <w:rFonts w:ascii="ＭＳ Ｐゴシック" w:hAnsi="Times New Roman" w:cs="Times New Roman"/>
          <w:color w:val="auto"/>
        </w:rPr>
      </w:pPr>
    </w:p>
    <w:p w14:paraId="116FB60F" w14:textId="77777777" w:rsidR="001E6F19" w:rsidRPr="002E1DF8" w:rsidRDefault="0081554B" w:rsidP="007F59B8">
      <w:pPr>
        <w:rPr>
          <w:rFonts w:ascii="ＭＳ Ｐゴシック" w:hAnsi="Times New Roman" w:cs="Times New Roman"/>
          <w:color w:val="auto"/>
        </w:rPr>
      </w:pPr>
      <w:r w:rsidRPr="002E1DF8">
        <w:rPr>
          <w:rFonts w:hint="eastAsia"/>
          <w:color w:val="auto"/>
        </w:rPr>
        <w:t>製品認証に必要な試験を行う施設の概要</w:t>
      </w:r>
      <w:r w:rsidR="00D214FC">
        <w:rPr>
          <w:rFonts w:hint="eastAsia"/>
          <w:color w:val="auto"/>
        </w:rPr>
        <w:t>（</w:t>
      </w:r>
      <w:r w:rsidR="00D214FC" w:rsidRPr="002E1DF8">
        <w:rPr>
          <w:rFonts w:hint="eastAsia"/>
          <w:color w:val="auto"/>
        </w:rPr>
        <w:t>試験所の配置図</w:t>
      </w:r>
      <w:r w:rsidR="00D214FC">
        <w:rPr>
          <w:rFonts w:hint="eastAsia"/>
          <w:color w:val="auto"/>
        </w:rPr>
        <w:t>）</w:t>
      </w:r>
    </w:p>
    <w:p w14:paraId="05A80743" w14:textId="77777777" w:rsidR="001E6F19" w:rsidRPr="002E1DF8" w:rsidRDefault="00C84379" w:rsidP="007F59B8">
      <w:pPr>
        <w:rPr>
          <w:rFonts w:ascii="ＭＳ Ｐゴシック" w:hAnsi="Times New Roman" w:cs="Times New Roman"/>
          <w:color w:val="auto"/>
        </w:rPr>
      </w:pPr>
      <w:r w:rsidRPr="002E1DF8" w:rsidDel="00C84379">
        <w:rPr>
          <w:rFonts w:ascii="ＭＳ Ｐゴシック" w:hAnsi="Times New Roman" w:cs="Times New Roman"/>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1E6F19" w:rsidRPr="002E1DF8" w14:paraId="66564450" w14:textId="77777777">
        <w:tc>
          <w:tcPr>
            <w:tcW w:w="8855" w:type="dxa"/>
            <w:tcBorders>
              <w:top w:val="single" w:sz="12" w:space="0" w:color="000000"/>
              <w:left w:val="single" w:sz="12" w:space="0" w:color="000000"/>
              <w:bottom w:val="single" w:sz="12" w:space="0" w:color="000000"/>
              <w:right w:val="single" w:sz="12" w:space="0" w:color="000000"/>
            </w:tcBorders>
          </w:tcPr>
          <w:p w14:paraId="1A2B5675" w14:textId="77777777" w:rsidR="001E6F19" w:rsidRPr="002E1DF8" w:rsidRDefault="001E6F19" w:rsidP="007F59B8">
            <w:pPr>
              <w:rPr>
                <w:rFonts w:ascii="ＭＳ Ｐゴシック" w:hAnsi="Times New Roman" w:cs="Times New Roman"/>
                <w:color w:val="auto"/>
              </w:rPr>
            </w:pPr>
          </w:p>
          <w:p w14:paraId="0BA07410" w14:textId="77777777" w:rsidR="001E6F19" w:rsidRPr="002E1DF8" w:rsidRDefault="001E6F19" w:rsidP="007F59B8">
            <w:pPr>
              <w:rPr>
                <w:rFonts w:ascii="ＭＳ Ｐゴシック" w:hAnsi="Times New Roman" w:cs="Times New Roman"/>
                <w:color w:val="auto"/>
              </w:rPr>
            </w:pPr>
          </w:p>
          <w:p w14:paraId="25914E13" w14:textId="77777777" w:rsidR="001E6F19" w:rsidRPr="002E1DF8" w:rsidRDefault="001E6F19" w:rsidP="007F59B8">
            <w:pPr>
              <w:rPr>
                <w:rFonts w:ascii="ＭＳ Ｐゴシック" w:hAnsi="Times New Roman" w:cs="Times New Roman"/>
                <w:color w:val="auto"/>
              </w:rPr>
            </w:pPr>
          </w:p>
          <w:p w14:paraId="526CF496" w14:textId="77777777" w:rsidR="001E6F19" w:rsidRPr="002E1DF8" w:rsidRDefault="001E6F19" w:rsidP="007F59B8">
            <w:pPr>
              <w:rPr>
                <w:rFonts w:ascii="ＭＳ Ｐゴシック" w:hAnsi="Times New Roman" w:cs="Times New Roman"/>
                <w:color w:val="auto"/>
              </w:rPr>
            </w:pPr>
          </w:p>
          <w:p w14:paraId="38EFF57C" w14:textId="77777777" w:rsidR="001E6F19" w:rsidRPr="002E1DF8" w:rsidRDefault="001E6F19" w:rsidP="007F59B8">
            <w:pPr>
              <w:rPr>
                <w:rFonts w:ascii="ＭＳ Ｐゴシック" w:hAnsi="Times New Roman" w:cs="Times New Roman"/>
                <w:color w:val="auto"/>
              </w:rPr>
            </w:pPr>
          </w:p>
          <w:p w14:paraId="68A96B77" w14:textId="77777777" w:rsidR="001E6F19" w:rsidRPr="002E1DF8" w:rsidRDefault="001E6F19" w:rsidP="007F59B8">
            <w:pPr>
              <w:rPr>
                <w:rFonts w:ascii="ＭＳ Ｐゴシック" w:hAnsi="Times New Roman" w:cs="Times New Roman"/>
                <w:color w:val="auto"/>
              </w:rPr>
            </w:pPr>
          </w:p>
          <w:p w14:paraId="468C90C4" w14:textId="77777777" w:rsidR="001E6F19" w:rsidRPr="002E1DF8" w:rsidRDefault="001E6F19" w:rsidP="007F59B8">
            <w:pPr>
              <w:rPr>
                <w:rFonts w:ascii="ＭＳ Ｐゴシック" w:hAnsi="Times New Roman" w:cs="Times New Roman"/>
                <w:color w:val="auto"/>
              </w:rPr>
            </w:pPr>
          </w:p>
          <w:p w14:paraId="199A958F" w14:textId="77777777" w:rsidR="001E6F19" w:rsidRPr="002E1DF8" w:rsidRDefault="001E6F19" w:rsidP="007F59B8">
            <w:pPr>
              <w:rPr>
                <w:rFonts w:ascii="ＭＳ Ｐゴシック" w:hAnsi="Times New Roman" w:cs="Times New Roman"/>
                <w:color w:val="auto"/>
              </w:rPr>
            </w:pPr>
          </w:p>
          <w:p w14:paraId="5A684712" w14:textId="77777777" w:rsidR="001E6F19" w:rsidRPr="002E1DF8" w:rsidRDefault="001E6F19" w:rsidP="007F59B8">
            <w:pPr>
              <w:rPr>
                <w:rFonts w:ascii="ＭＳ Ｐゴシック" w:hAnsi="Times New Roman" w:cs="Times New Roman"/>
                <w:color w:val="auto"/>
              </w:rPr>
            </w:pPr>
          </w:p>
          <w:p w14:paraId="6D7B5940" w14:textId="77777777" w:rsidR="001E6F19" w:rsidRPr="002E1DF8" w:rsidRDefault="001E6F19" w:rsidP="007F59B8">
            <w:pPr>
              <w:rPr>
                <w:rFonts w:ascii="ＭＳ Ｐゴシック" w:hAnsi="Times New Roman" w:cs="Times New Roman"/>
                <w:color w:val="auto"/>
              </w:rPr>
            </w:pPr>
          </w:p>
          <w:p w14:paraId="301BD2AE" w14:textId="77777777" w:rsidR="001E6F19" w:rsidRPr="002E1DF8" w:rsidRDefault="001E6F19" w:rsidP="007F59B8">
            <w:pPr>
              <w:rPr>
                <w:rFonts w:ascii="ＭＳ Ｐゴシック" w:hAnsi="Times New Roman" w:cs="Times New Roman"/>
                <w:color w:val="auto"/>
              </w:rPr>
            </w:pPr>
          </w:p>
          <w:p w14:paraId="366E1C60" w14:textId="77777777" w:rsidR="001E6F19" w:rsidRPr="002E1DF8" w:rsidRDefault="001E6F19" w:rsidP="007F59B8">
            <w:pPr>
              <w:rPr>
                <w:rFonts w:ascii="ＭＳ Ｐゴシック" w:hAnsi="Times New Roman" w:cs="Times New Roman"/>
                <w:color w:val="auto"/>
              </w:rPr>
            </w:pPr>
          </w:p>
          <w:p w14:paraId="39436D6F" w14:textId="77777777" w:rsidR="001E6F19" w:rsidRPr="002E1DF8" w:rsidRDefault="001E6F19" w:rsidP="007F59B8">
            <w:pPr>
              <w:rPr>
                <w:rFonts w:ascii="ＭＳ Ｐゴシック" w:hAnsi="Times New Roman" w:cs="Times New Roman"/>
                <w:color w:val="auto"/>
              </w:rPr>
            </w:pPr>
          </w:p>
          <w:p w14:paraId="6ACA1E01" w14:textId="77777777" w:rsidR="001E6F19" w:rsidRPr="002E1DF8" w:rsidRDefault="001E6F19" w:rsidP="007F59B8">
            <w:pPr>
              <w:rPr>
                <w:rFonts w:ascii="ＭＳ Ｐゴシック" w:hAnsi="Times New Roman" w:cs="Times New Roman"/>
                <w:color w:val="auto"/>
              </w:rPr>
            </w:pPr>
          </w:p>
          <w:p w14:paraId="66EDEEAB" w14:textId="77777777" w:rsidR="001E6F19" w:rsidRPr="002E1DF8" w:rsidRDefault="001E6F19" w:rsidP="007F59B8">
            <w:pPr>
              <w:rPr>
                <w:rFonts w:ascii="ＭＳ Ｐゴシック" w:hAnsi="Times New Roman" w:cs="Times New Roman"/>
                <w:color w:val="auto"/>
              </w:rPr>
            </w:pPr>
          </w:p>
          <w:p w14:paraId="50E9FBF3" w14:textId="77777777" w:rsidR="001E6F19" w:rsidRPr="002E1DF8" w:rsidRDefault="001E6F19" w:rsidP="007F59B8">
            <w:pPr>
              <w:rPr>
                <w:rFonts w:ascii="ＭＳ Ｐゴシック" w:hAnsi="Times New Roman" w:cs="Times New Roman"/>
                <w:color w:val="auto"/>
              </w:rPr>
            </w:pPr>
          </w:p>
          <w:p w14:paraId="3B736D59" w14:textId="77777777" w:rsidR="001E6F19" w:rsidRPr="002E1DF8" w:rsidRDefault="001E6F19" w:rsidP="007F59B8">
            <w:pPr>
              <w:rPr>
                <w:rFonts w:ascii="ＭＳ Ｐゴシック" w:hAnsi="Times New Roman" w:cs="Times New Roman"/>
                <w:color w:val="auto"/>
              </w:rPr>
            </w:pPr>
          </w:p>
          <w:p w14:paraId="5636C187" w14:textId="77777777" w:rsidR="001E6F19" w:rsidRPr="002E1DF8" w:rsidRDefault="001E6F19" w:rsidP="007F59B8">
            <w:pPr>
              <w:rPr>
                <w:rFonts w:ascii="ＭＳ Ｐゴシック" w:hAnsi="Times New Roman" w:cs="Times New Roman"/>
                <w:color w:val="auto"/>
              </w:rPr>
            </w:pPr>
          </w:p>
          <w:p w14:paraId="0DAB3BDA" w14:textId="77777777" w:rsidR="001E6F19" w:rsidRPr="002E1DF8" w:rsidRDefault="001E6F19" w:rsidP="007F59B8">
            <w:pPr>
              <w:rPr>
                <w:rFonts w:ascii="ＭＳ Ｐゴシック" w:hAnsi="Times New Roman" w:cs="Times New Roman"/>
                <w:color w:val="auto"/>
              </w:rPr>
            </w:pPr>
          </w:p>
          <w:p w14:paraId="7D23CB92" w14:textId="77777777" w:rsidR="001E6F19" w:rsidRPr="002E1DF8" w:rsidRDefault="001E6F19" w:rsidP="007F59B8">
            <w:pPr>
              <w:rPr>
                <w:rFonts w:ascii="ＭＳ Ｐゴシック" w:hAnsi="Times New Roman" w:cs="Times New Roman"/>
                <w:color w:val="auto"/>
              </w:rPr>
            </w:pPr>
          </w:p>
          <w:p w14:paraId="614594C7" w14:textId="77777777" w:rsidR="001E6F19" w:rsidRPr="002E1DF8" w:rsidRDefault="001E6F19" w:rsidP="007F59B8">
            <w:pPr>
              <w:rPr>
                <w:rFonts w:ascii="ＭＳ Ｐゴシック" w:hAnsi="Times New Roman" w:cs="Times New Roman"/>
                <w:color w:val="auto"/>
              </w:rPr>
            </w:pPr>
          </w:p>
          <w:p w14:paraId="45697022" w14:textId="77777777" w:rsidR="001E6F19" w:rsidRPr="002E1DF8" w:rsidRDefault="001E6F19" w:rsidP="007F59B8">
            <w:pPr>
              <w:rPr>
                <w:rFonts w:ascii="ＭＳ Ｐゴシック" w:hAnsi="Times New Roman" w:cs="Times New Roman"/>
                <w:color w:val="auto"/>
              </w:rPr>
            </w:pPr>
          </w:p>
          <w:p w14:paraId="78FF9A05" w14:textId="77777777" w:rsidR="001E6F19" w:rsidRPr="002E1DF8" w:rsidRDefault="001E6F19" w:rsidP="007F59B8">
            <w:pPr>
              <w:rPr>
                <w:rFonts w:ascii="ＭＳ Ｐゴシック" w:hAnsi="Times New Roman" w:cs="Times New Roman"/>
                <w:color w:val="auto"/>
              </w:rPr>
            </w:pPr>
          </w:p>
          <w:p w14:paraId="00C4B193" w14:textId="77777777" w:rsidR="001E6F19" w:rsidRPr="002E1DF8" w:rsidRDefault="001E6F19" w:rsidP="007F59B8">
            <w:pPr>
              <w:rPr>
                <w:rFonts w:ascii="ＭＳ Ｐゴシック" w:hAnsi="Times New Roman" w:cs="Times New Roman"/>
                <w:color w:val="auto"/>
              </w:rPr>
            </w:pPr>
          </w:p>
          <w:p w14:paraId="14DCFC58" w14:textId="77777777" w:rsidR="001E6F19" w:rsidRPr="002E1DF8" w:rsidRDefault="001E6F19" w:rsidP="007F59B8">
            <w:pPr>
              <w:rPr>
                <w:rFonts w:ascii="ＭＳ Ｐゴシック" w:hAnsi="Times New Roman" w:cs="Times New Roman"/>
                <w:color w:val="auto"/>
              </w:rPr>
            </w:pPr>
          </w:p>
          <w:p w14:paraId="7CC96853" w14:textId="77777777" w:rsidR="001E6F19" w:rsidRPr="002E1DF8" w:rsidRDefault="001E6F19" w:rsidP="007F59B8">
            <w:pPr>
              <w:rPr>
                <w:rFonts w:ascii="ＭＳ Ｐゴシック" w:hAnsi="Times New Roman" w:cs="Times New Roman"/>
                <w:color w:val="auto"/>
              </w:rPr>
            </w:pPr>
          </w:p>
          <w:p w14:paraId="55B431DF" w14:textId="77777777" w:rsidR="001E6F19" w:rsidRPr="002E1DF8" w:rsidRDefault="001E6F19" w:rsidP="007F59B8">
            <w:pPr>
              <w:rPr>
                <w:rFonts w:ascii="ＭＳ Ｐゴシック" w:hAnsi="Times New Roman" w:cs="Times New Roman"/>
                <w:color w:val="auto"/>
              </w:rPr>
            </w:pPr>
          </w:p>
          <w:p w14:paraId="7CEA2807" w14:textId="77777777" w:rsidR="001E6F19" w:rsidRPr="002E1DF8" w:rsidRDefault="001E6F19" w:rsidP="007F59B8">
            <w:pPr>
              <w:rPr>
                <w:rFonts w:ascii="ＭＳ Ｐゴシック" w:hAnsi="Times New Roman" w:cs="Times New Roman"/>
                <w:color w:val="auto"/>
              </w:rPr>
            </w:pPr>
          </w:p>
          <w:p w14:paraId="3E0E8396" w14:textId="77777777" w:rsidR="001E6F19" w:rsidRPr="002E1DF8" w:rsidRDefault="001E6F19" w:rsidP="007F59B8">
            <w:pPr>
              <w:rPr>
                <w:rFonts w:ascii="ＭＳ Ｐゴシック" w:hAnsi="Times New Roman" w:cs="Times New Roman"/>
                <w:color w:val="auto"/>
              </w:rPr>
            </w:pPr>
          </w:p>
          <w:p w14:paraId="4DDAF2D3" w14:textId="77777777" w:rsidR="001E6F19" w:rsidRPr="002E1DF8" w:rsidRDefault="001E6F19" w:rsidP="007F59B8">
            <w:pPr>
              <w:rPr>
                <w:rFonts w:ascii="ＭＳ Ｐゴシック" w:hAnsi="Times New Roman" w:cs="Times New Roman"/>
                <w:color w:val="auto"/>
              </w:rPr>
            </w:pPr>
          </w:p>
          <w:p w14:paraId="63A2609E" w14:textId="77777777" w:rsidR="001E6F19" w:rsidRPr="002E1DF8" w:rsidRDefault="001E6F19" w:rsidP="007F59B8">
            <w:pPr>
              <w:rPr>
                <w:rFonts w:ascii="ＭＳ Ｐゴシック" w:hAnsi="Times New Roman" w:cs="Times New Roman"/>
                <w:color w:val="auto"/>
              </w:rPr>
            </w:pPr>
          </w:p>
          <w:p w14:paraId="676170AD" w14:textId="77777777" w:rsidR="001E6F19" w:rsidRPr="002E1DF8" w:rsidRDefault="001E6F19" w:rsidP="007F59B8">
            <w:pPr>
              <w:rPr>
                <w:rFonts w:ascii="ＭＳ Ｐゴシック" w:hAnsi="Times New Roman" w:cs="Times New Roman"/>
                <w:color w:val="auto"/>
              </w:rPr>
            </w:pPr>
          </w:p>
          <w:p w14:paraId="202C908A" w14:textId="77777777" w:rsidR="001E6F19" w:rsidRPr="002E1DF8" w:rsidRDefault="001E6F19" w:rsidP="007F59B8">
            <w:pPr>
              <w:rPr>
                <w:rFonts w:ascii="ＭＳ Ｐゴシック" w:hAnsi="Times New Roman" w:cs="Times New Roman"/>
                <w:color w:val="auto"/>
              </w:rPr>
            </w:pPr>
          </w:p>
          <w:p w14:paraId="68B1C2FD" w14:textId="77777777" w:rsidR="001E6F19" w:rsidRPr="002E1DF8" w:rsidRDefault="001E6F19" w:rsidP="007F59B8">
            <w:pPr>
              <w:rPr>
                <w:rFonts w:ascii="ＭＳ Ｐゴシック" w:hAnsi="Times New Roman" w:cs="Times New Roman"/>
                <w:color w:val="auto"/>
              </w:rPr>
            </w:pPr>
          </w:p>
          <w:p w14:paraId="06926158" w14:textId="77777777" w:rsidR="001E6F19" w:rsidRPr="002E1DF8" w:rsidRDefault="001E6F19" w:rsidP="007F59B8">
            <w:pPr>
              <w:rPr>
                <w:rFonts w:ascii="ＭＳ Ｐゴシック" w:hAnsi="Times New Roman" w:cs="Times New Roman"/>
                <w:color w:val="auto"/>
              </w:rPr>
            </w:pPr>
          </w:p>
          <w:p w14:paraId="38AD22FE" w14:textId="77777777" w:rsidR="001E6F19" w:rsidRPr="002E1DF8" w:rsidRDefault="001E6F19" w:rsidP="007F59B8">
            <w:pPr>
              <w:rPr>
                <w:rFonts w:ascii="ＭＳ Ｐゴシック" w:hAnsi="Times New Roman" w:cs="Times New Roman"/>
                <w:color w:val="auto"/>
              </w:rPr>
            </w:pPr>
          </w:p>
          <w:p w14:paraId="652442B0" w14:textId="77777777" w:rsidR="001E6F19" w:rsidRPr="002E1DF8" w:rsidRDefault="001E6F19" w:rsidP="007F59B8">
            <w:pPr>
              <w:rPr>
                <w:rFonts w:ascii="ＭＳ Ｐゴシック" w:hAnsi="Times New Roman" w:cs="Times New Roman"/>
                <w:color w:val="auto"/>
              </w:rPr>
            </w:pPr>
          </w:p>
          <w:p w14:paraId="3B1F40AA" w14:textId="77777777" w:rsidR="001E6F19" w:rsidRPr="002E1DF8" w:rsidRDefault="001E6F19" w:rsidP="007F59B8">
            <w:pPr>
              <w:rPr>
                <w:rFonts w:ascii="ＭＳ Ｐゴシック" w:hAnsi="Times New Roman" w:cs="Times New Roman"/>
                <w:color w:val="auto"/>
              </w:rPr>
            </w:pPr>
          </w:p>
          <w:p w14:paraId="390094B9" w14:textId="77777777" w:rsidR="001E6F19" w:rsidRPr="002E1DF8" w:rsidRDefault="001E6F19" w:rsidP="007F59B8">
            <w:pPr>
              <w:rPr>
                <w:rFonts w:ascii="ＭＳ Ｐゴシック" w:hAnsi="Times New Roman" w:cs="Times New Roman"/>
                <w:color w:val="auto"/>
              </w:rPr>
            </w:pPr>
          </w:p>
        </w:tc>
      </w:tr>
    </w:tbl>
    <w:p w14:paraId="1687995E" w14:textId="5602DA5B" w:rsidR="001E6F19" w:rsidRPr="002E1DF8" w:rsidRDefault="0081554B" w:rsidP="005B5334">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Pr="002E1DF8">
        <w:rPr>
          <w:rFonts w:hint="eastAsia"/>
          <w:color w:val="auto"/>
          <w:w w:val="151"/>
        </w:rPr>
        <w:t xml:space="preserve">　</w:t>
      </w:r>
      <w:r w:rsidR="00AF684C" w:rsidRPr="002F317C">
        <w:rPr>
          <w:rFonts w:ascii="ＭＳ Ｐゴシック" w:hAnsi="ＭＳ Ｐゴシック" w:hint="eastAsia"/>
          <w:color w:val="auto"/>
        </w:rPr>
        <w:t>1</w:t>
      </w:r>
      <w:r w:rsidR="00AF684C">
        <w:rPr>
          <w:rFonts w:ascii="ＭＳ Ｐゴシック" w:hAnsi="ＭＳ Ｐゴシック" w:hint="eastAsia"/>
          <w:color w:val="auto"/>
        </w:rPr>
        <w:t>2</w:t>
      </w:r>
      <w:r w:rsidRPr="002E1DF8">
        <w:rPr>
          <w:rFonts w:hint="eastAsia"/>
          <w:color w:val="auto"/>
        </w:rPr>
        <w:t>）</w:t>
      </w:r>
    </w:p>
    <w:p w14:paraId="6B1358A1" w14:textId="77777777" w:rsidR="001E6F19" w:rsidRPr="002E1DF8" w:rsidRDefault="001E6F19" w:rsidP="007F59B8">
      <w:pPr>
        <w:rPr>
          <w:rFonts w:ascii="ＭＳ Ｐゴシック" w:hAnsi="Times New Roman" w:cs="Times New Roman"/>
          <w:color w:val="auto"/>
        </w:rPr>
      </w:pPr>
    </w:p>
    <w:p w14:paraId="603BFC24" w14:textId="77777777" w:rsidR="001E6F19" w:rsidRPr="002E1DF8" w:rsidRDefault="0081554B" w:rsidP="007F59B8">
      <w:pPr>
        <w:rPr>
          <w:rFonts w:ascii="ＭＳ Ｐゴシック" w:hAnsi="Times New Roman" w:cs="Times New Roman"/>
          <w:color w:val="auto"/>
        </w:rPr>
      </w:pPr>
      <w:r w:rsidRPr="002E1DF8">
        <w:rPr>
          <w:rFonts w:hint="eastAsia"/>
          <w:color w:val="auto"/>
        </w:rPr>
        <w:t>試験従事者の氏名及び経験</w:t>
      </w:r>
    </w:p>
    <w:p w14:paraId="7844E164" w14:textId="77777777" w:rsidR="001E6F19" w:rsidRPr="002E1DF8" w:rsidRDefault="0081554B" w:rsidP="007F59B8">
      <w:pPr>
        <w:rPr>
          <w:rFonts w:ascii="ＭＳ Ｐゴシック" w:hAnsi="Times New Roman" w:cs="Times New Roman"/>
          <w:color w:val="auto"/>
        </w:rPr>
      </w:pPr>
      <w:r w:rsidRPr="002E1DF8">
        <w:rPr>
          <w:rFonts w:hint="eastAsia"/>
          <w:color w:val="auto"/>
        </w:rPr>
        <w:t>製品認証に必要な試験に従事する者の氏名及び当該者が製品認証に必要な試験又はそれに類似する試験に従事した経験を有する場合は、その実績</w:t>
      </w:r>
    </w:p>
    <w:p w14:paraId="0587C440" w14:textId="77777777" w:rsidR="001E6F19" w:rsidRPr="002E1DF8" w:rsidRDefault="001E6F19" w:rsidP="007F59B8">
      <w:pPr>
        <w:rPr>
          <w:rFonts w:ascii="ＭＳ Ｐゴシック" w:hAnsi="Times New Roman" w:cs="Times New Roman"/>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1512"/>
        <w:gridCol w:w="1296"/>
        <w:gridCol w:w="1511"/>
        <w:gridCol w:w="3888"/>
      </w:tblGrid>
      <w:tr w:rsidR="001E6F19" w:rsidRPr="002E1DF8" w14:paraId="11DE826E" w14:textId="77777777">
        <w:tc>
          <w:tcPr>
            <w:tcW w:w="648" w:type="dxa"/>
            <w:tcBorders>
              <w:top w:val="single" w:sz="12" w:space="0" w:color="000000"/>
              <w:left w:val="single" w:sz="12" w:space="0" w:color="000000"/>
              <w:bottom w:val="nil"/>
              <w:right w:val="single" w:sz="4" w:space="0" w:color="000000"/>
            </w:tcBorders>
          </w:tcPr>
          <w:p w14:paraId="448075BC"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rPr>
              <w:t>主任</w:t>
            </w:r>
          </w:p>
        </w:tc>
        <w:tc>
          <w:tcPr>
            <w:tcW w:w="1512" w:type="dxa"/>
            <w:tcBorders>
              <w:top w:val="single" w:sz="12" w:space="0" w:color="000000"/>
              <w:left w:val="single" w:sz="4" w:space="0" w:color="000000"/>
              <w:bottom w:val="nil"/>
              <w:right w:val="single" w:sz="4" w:space="0" w:color="000000"/>
            </w:tcBorders>
          </w:tcPr>
          <w:p w14:paraId="0F3186C4" w14:textId="77777777" w:rsidR="001E6F19" w:rsidRPr="002E1DF8" w:rsidRDefault="0081554B" w:rsidP="006B289A">
            <w:pPr>
              <w:spacing w:line="360" w:lineRule="auto"/>
              <w:rPr>
                <w:rFonts w:ascii="ＭＳ Ｐゴシック" w:hAnsi="Times New Roman" w:cs="Times New Roman"/>
                <w:color w:val="auto"/>
              </w:rPr>
            </w:pPr>
            <w:r w:rsidRPr="002E1DF8">
              <w:rPr>
                <w:rFonts w:cs="Arial"/>
                <w:color w:val="auto"/>
              </w:rPr>
              <w:t xml:space="preserve"> </w:t>
            </w:r>
            <w:r w:rsidRPr="002E1DF8">
              <w:rPr>
                <w:rFonts w:hint="eastAsia"/>
                <w:color w:val="auto"/>
              </w:rPr>
              <w:t>氏</w:t>
            </w:r>
            <w:r w:rsidRPr="002E1DF8">
              <w:rPr>
                <w:rFonts w:cs="Arial"/>
                <w:color w:val="auto"/>
              </w:rPr>
              <w:t xml:space="preserve">  </w:t>
            </w:r>
            <w:r w:rsidRPr="002E1DF8">
              <w:rPr>
                <w:rFonts w:hint="eastAsia"/>
                <w:color w:val="auto"/>
                <w:w w:val="151"/>
              </w:rPr>
              <w:t xml:space="preserve">　</w:t>
            </w:r>
            <w:r w:rsidRPr="002E1DF8">
              <w:rPr>
                <w:rFonts w:cs="Arial"/>
                <w:color w:val="auto"/>
              </w:rPr>
              <w:t xml:space="preserve">  </w:t>
            </w:r>
            <w:r w:rsidRPr="002E1DF8">
              <w:rPr>
                <w:rFonts w:hint="eastAsia"/>
                <w:color w:val="auto"/>
              </w:rPr>
              <w:t>名</w:t>
            </w:r>
          </w:p>
        </w:tc>
        <w:tc>
          <w:tcPr>
            <w:tcW w:w="1296" w:type="dxa"/>
            <w:tcBorders>
              <w:top w:val="single" w:sz="12" w:space="0" w:color="000000"/>
              <w:left w:val="single" w:sz="4" w:space="0" w:color="000000"/>
              <w:bottom w:val="nil"/>
              <w:right w:val="single" w:sz="4" w:space="0" w:color="000000"/>
            </w:tcBorders>
          </w:tcPr>
          <w:p w14:paraId="7A0BBC08"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rPr>
              <w:t>入社年月日</w:t>
            </w:r>
          </w:p>
        </w:tc>
        <w:tc>
          <w:tcPr>
            <w:tcW w:w="1511" w:type="dxa"/>
            <w:tcBorders>
              <w:top w:val="single" w:sz="12" w:space="0" w:color="000000"/>
              <w:left w:val="single" w:sz="4" w:space="0" w:color="000000"/>
              <w:bottom w:val="nil"/>
              <w:right w:val="single" w:sz="4" w:space="0" w:color="000000"/>
            </w:tcBorders>
          </w:tcPr>
          <w:p w14:paraId="2F396CE7"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rPr>
              <w:t>担当試験業務</w:t>
            </w:r>
          </w:p>
        </w:tc>
        <w:tc>
          <w:tcPr>
            <w:tcW w:w="3888" w:type="dxa"/>
            <w:tcBorders>
              <w:top w:val="single" w:sz="12" w:space="0" w:color="000000"/>
              <w:left w:val="single" w:sz="4" w:space="0" w:color="000000"/>
              <w:bottom w:val="nil"/>
              <w:right w:val="single" w:sz="12" w:space="0" w:color="000000"/>
            </w:tcBorders>
          </w:tcPr>
          <w:p w14:paraId="4913A645" w14:textId="77777777" w:rsidR="001E6F19" w:rsidRPr="002E1DF8" w:rsidRDefault="0081554B" w:rsidP="006B289A">
            <w:pPr>
              <w:spacing w:line="360" w:lineRule="auto"/>
              <w:rPr>
                <w:rFonts w:ascii="ＭＳ Ｐゴシック" w:hAnsi="Times New Roman" w:cs="Times New Roman"/>
                <w:color w:val="auto"/>
              </w:rPr>
            </w:pPr>
            <w:r w:rsidRPr="002E1DF8">
              <w:rPr>
                <w:rFonts w:hint="eastAsia"/>
                <w:color w:val="auto"/>
                <w:w w:val="151"/>
              </w:rPr>
              <w:t xml:space="preserve">　</w:t>
            </w:r>
            <w:r w:rsidRPr="002E1DF8">
              <w:rPr>
                <w:rFonts w:hint="eastAsia"/>
                <w:color w:val="auto"/>
              </w:rPr>
              <w:t>申請に係る試験の従事の実績</w:t>
            </w:r>
          </w:p>
        </w:tc>
      </w:tr>
      <w:tr w:rsidR="001E6F19" w:rsidRPr="002E1DF8" w14:paraId="33CF235F" w14:textId="77777777">
        <w:tc>
          <w:tcPr>
            <w:tcW w:w="648" w:type="dxa"/>
            <w:tcBorders>
              <w:top w:val="single" w:sz="12" w:space="0" w:color="000000"/>
              <w:left w:val="single" w:sz="12" w:space="0" w:color="000000"/>
              <w:bottom w:val="single" w:sz="12" w:space="0" w:color="000000"/>
              <w:right w:val="single" w:sz="4" w:space="0" w:color="000000"/>
            </w:tcBorders>
          </w:tcPr>
          <w:p w14:paraId="203E75E1" w14:textId="77777777" w:rsidR="001E6F19" w:rsidRPr="002E1DF8" w:rsidRDefault="001E6F19" w:rsidP="007F59B8">
            <w:pPr>
              <w:rPr>
                <w:rFonts w:ascii="ＭＳ Ｐゴシック" w:hAnsi="Times New Roman" w:cs="Times New Roman"/>
                <w:color w:val="auto"/>
              </w:rPr>
            </w:pPr>
          </w:p>
          <w:p w14:paraId="173CE9E5" w14:textId="77777777" w:rsidR="001E6F19" w:rsidRPr="002E1DF8" w:rsidRDefault="001E6F19" w:rsidP="007F59B8">
            <w:pPr>
              <w:rPr>
                <w:rFonts w:ascii="ＭＳ Ｐゴシック" w:hAnsi="Times New Roman" w:cs="Times New Roman"/>
                <w:color w:val="auto"/>
              </w:rPr>
            </w:pPr>
          </w:p>
          <w:p w14:paraId="16E5AFAA" w14:textId="77777777" w:rsidR="001E6F19" w:rsidRPr="002E1DF8" w:rsidRDefault="001E6F19" w:rsidP="007F59B8">
            <w:pPr>
              <w:rPr>
                <w:rFonts w:ascii="ＭＳ Ｐゴシック" w:hAnsi="Times New Roman" w:cs="Times New Roman"/>
                <w:color w:val="auto"/>
              </w:rPr>
            </w:pPr>
          </w:p>
          <w:p w14:paraId="0490CC73" w14:textId="77777777" w:rsidR="001E6F19" w:rsidRPr="002E1DF8" w:rsidRDefault="001E6F19" w:rsidP="007F59B8">
            <w:pPr>
              <w:rPr>
                <w:rFonts w:ascii="ＭＳ Ｐゴシック" w:hAnsi="Times New Roman" w:cs="Times New Roman"/>
                <w:color w:val="auto"/>
              </w:rPr>
            </w:pPr>
          </w:p>
          <w:p w14:paraId="42001A64" w14:textId="77777777" w:rsidR="001E6F19" w:rsidRPr="002E1DF8" w:rsidRDefault="001E6F19" w:rsidP="007F59B8">
            <w:pPr>
              <w:rPr>
                <w:rFonts w:ascii="ＭＳ Ｐゴシック" w:hAnsi="Times New Roman" w:cs="Times New Roman"/>
                <w:color w:val="auto"/>
              </w:rPr>
            </w:pPr>
          </w:p>
          <w:p w14:paraId="1901342A" w14:textId="77777777" w:rsidR="001E6F19" w:rsidRPr="002E1DF8" w:rsidRDefault="001E6F19" w:rsidP="007F59B8">
            <w:pPr>
              <w:rPr>
                <w:rFonts w:ascii="ＭＳ Ｐゴシック" w:hAnsi="Times New Roman" w:cs="Times New Roman"/>
                <w:color w:val="auto"/>
              </w:rPr>
            </w:pPr>
          </w:p>
          <w:p w14:paraId="5E3AEDD2" w14:textId="77777777" w:rsidR="001E6F19" w:rsidRPr="002E1DF8" w:rsidRDefault="001E6F19" w:rsidP="007F59B8">
            <w:pPr>
              <w:rPr>
                <w:rFonts w:ascii="ＭＳ Ｐゴシック" w:hAnsi="Times New Roman" w:cs="Times New Roman"/>
                <w:color w:val="auto"/>
              </w:rPr>
            </w:pPr>
          </w:p>
          <w:p w14:paraId="15C284D5" w14:textId="77777777" w:rsidR="001E6F19" w:rsidRPr="002E1DF8" w:rsidRDefault="001E6F19" w:rsidP="007F59B8">
            <w:pPr>
              <w:rPr>
                <w:rFonts w:ascii="ＭＳ Ｐゴシック" w:hAnsi="Times New Roman" w:cs="Times New Roman"/>
                <w:color w:val="auto"/>
              </w:rPr>
            </w:pPr>
          </w:p>
          <w:p w14:paraId="626E964D" w14:textId="77777777" w:rsidR="001E6F19" w:rsidRPr="002E1DF8" w:rsidRDefault="001E6F19" w:rsidP="007F59B8">
            <w:pPr>
              <w:rPr>
                <w:rFonts w:ascii="ＭＳ Ｐゴシック" w:hAnsi="Times New Roman" w:cs="Times New Roman"/>
                <w:color w:val="auto"/>
              </w:rPr>
            </w:pPr>
          </w:p>
          <w:p w14:paraId="4788E748" w14:textId="77777777" w:rsidR="001E6F19" w:rsidRPr="002E1DF8" w:rsidRDefault="001E6F19" w:rsidP="007F59B8">
            <w:pPr>
              <w:rPr>
                <w:rFonts w:ascii="ＭＳ Ｐゴシック" w:hAnsi="Times New Roman" w:cs="Times New Roman"/>
                <w:color w:val="auto"/>
              </w:rPr>
            </w:pPr>
          </w:p>
          <w:p w14:paraId="6A1D90CB" w14:textId="77777777" w:rsidR="001E6F19" w:rsidRPr="002E1DF8" w:rsidRDefault="001E6F19" w:rsidP="007F59B8">
            <w:pPr>
              <w:rPr>
                <w:rFonts w:ascii="ＭＳ Ｐゴシック" w:hAnsi="Times New Roman" w:cs="Times New Roman"/>
                <w:color w:val="auto"/>
              </w:rPr>
            </w:pPr>
          </w:p>
          <w:p w14:paraId="0B489B35" w14:textId="77777777" w:rsidR="001E6F19" w:rsidRPr="002E1DF8" w:rsidRDefault="001E6F19" w:rsidP="007F59B8">
            <w:pPr>
              <w:rPr>
                <w:rFonts w:ascii="ＭＳ Ｐゴシック" w:hAnsi="Times New Roman" w:cs="Times New Roman"/>
                <w:color w:val="auto"/>
              </w:rPr>
            </w:pPr>
          </w:p>
          <w:p w14:paraId="7B770376" w14:textId="77777777" w:rsidR="001E6F19" w:rsidRPr="002E1DF8" w:rsidRDefault="001E6F19" w:rsidP="007F59B8">
            <w:pPr>
              <w:rPr>
                <w:rFonts w:ascii="ＭＳ Ｐゴシック" w:hAnsi="Times New Roman" w:cs="Times New Roman"/>
                <w:color w:val="auto"/>
              </w:rPr>
            </w:pPr>
          </w:p>
          <w:p w14:paraId="1FCCC373" w14:textId="77777777" w:rsidR="001E6F19" w:rsidRPr="002E1DF8" w:rsidRDefault="001E6F19" w:rsidP="007F59B8">
            <w:pPr>
              <w:rPr>
                <w:rFonts w:ascii="ＭＳ Ｐゴシック" w:hAnsi="Times New Roman" w:cs="Times New Roman"/>
                <w:color w:val="auto"/>
              </w:rPr>
            </w:pPr>
          </w:p>
          <w:p w14:paraId="0D72D6BE" w14:textId="77777777" w:rsidR="001E6F19" w:rsidRPr="002E1DF8" w:rsidRDefault="001E6F19" w:rsidP="007F59B8">
            <w:pPr>
              <w:rPr>
                <w:rFonts w:ascii="ＭＳ Ｐゴシック" w:hAnsi="Times New Roman" w:cs="Times New Roman"/>
                <w:color w:val="auto"/>
              </w:rPr>
            </w:pPr>
          </w:p>
          <w:p w14:paraId="09A4E0D6" w14:textId="77777777" w:rsidR="001E6F19" w:rsidRPr="002E1DF8" w:rsidRDefault="001E6F19" w:rsidP="007F59B8">
            <w:pPr>
              <w:rPr>
                <w:rFonts w:ascii="ＭＳ Ｐゴシック" w:hAnsi="Times New Roman" w:cs="Times New Roman"/>
                <w:color w:val="auto"/>
              </w:rPr>
            </w:pPr>
          </w:p>
          <w:p w14:paraId="155232DC" w14:textId="77777777" w:rsidR="001E6F19" w:rsidRPr="002E1DF8" w:rsidRDefault="001E6F19" w:rsidP="007F59B8">
            <w:pPr>
              <w:rPr>
                <w:rFonts w:ascii="ＭＳ Ｐゴシック" w:hAnsi="Times New Roman" w:cs="Times New Roman"/>
                <w:color w:val="auto"/>
              </w:rPr>
            </w:pPr>
          </w:p>
          <w:p w14:paraId="0D75CF7B" w14:textId="77777777" w:rsidR="001E6F19" w:rsidRPr="002E1DF8" w:rsidRDefault="001E6F19" w:rsidP="007F59B8">
            <w:pPr>
              <w:rPr>
                <w:rFonts w:ascii="ＭＳ Ｐゴシック" w:hAnsi="Times New Roman" w:cs="Times New Roman"/>
                <w:color w:val="auto"/>
              </w:rPr>
            </w:pPr>
          </w:p>
          <w:p w14:paraId="7BA565F1" w14:textId="77777777" w:rsidR="001E6F19" w:rsidRPr="002E1DF8" w:rsidRDefault="001E6F19" w:rsidP="007F59B8">
            <w:pPr>
              <w:rPr>
                <w:rFonts w:ascii="ＭＳ Ｐゴシック" w:hAnsi="Times New Roman" w:cs="Times New Roman"/>
                <w:color w:val="auto"/>
              </w:rPr>
            </w:pPr>
          </w:p>
          <w:p w14:paraId="1344BA9A" w14:textId="77777777" w:rsidR="001E6F19" w:rsidRPr="002E1DF8" w:rsidRDefault="001E6F19" w:rsidP="007F59B8">
            <w:pPr>
              <w:rPr>
                <w:rFonts w:ascii="ＭＳ Ｐゴシック" w:hAnsi="Times New Roman" w:cs="Times New Roman"/>
                <w:color w:val="auto"/>
              </w:rPr>
            </w:pPr>
          </w:p>
          <w:p w14:paraId="4EB756B9" w14:textId="77777777" w:rsidR="001E6F19" w:rsidRPr="002E1DF8" w:rsidRDefault="001E6F19" w:rsidP="007F59B8">
            <w:pPr>
              <w:rPr>
                <w:rFonts w:ascii="ＭＳ Ｐゴシック" w:hAnsi="Times New Roman" w:cs="Times New Roman"/>
                <w:color w:val="auto"/>
              </w:rPr>
            </w:pPr>
          </w:p>
          <w:p w14:paraId="6A86DA8F" w14:textId="77777777" w:rsidR="001E6F19" w:rsidRPr="002E1DF8" w:rsidRDefault="001E6F19" w:rsidP="007F59B8">
            <w:pPr>
              <w:rPr>
                <w:rFonts w:ascii="ＭＳ Ｐゴシック" w:hAnsi="Times New Roman" w:cs="Times New Roman"/>
                <w:color w:val="auto"/>
              </w:rPr>
            </w:pPr>
          </w:p>
          <w:p w14:paraId="527B9A9B" w14:textId="77777777" w:rsidR="001E6F19" w:rsidRPr="002E1DF8" w:rsidRDefault="001E6F19" w:rsidP="007F59B8">
            <w:pPr>
              <w:rPr>
                <w:rFonts w:ascii="ＭＳ Ｐゴシック" w:hAnsi="Times New Roman" w:cs="Times New Roman"/>
                <w:color w:val="auto"/>
              </w:rPr>
            </w:pPr>
          </w:p>
          <w:p w14:paraId="6AE71368" w14:textId="77777777" w:rsidR="001E6F19" w:rsidRPr="002E1DF8" w:rsidRDefault="001E6F19" w:rsidP="007F59B8">
            <w:pPr>
              <w:rPr>
                <w:rFonts w:ascii="ＭＳ Ｐゴシック" w:hAnsi="Times New Roman" w:cs="Times New Roman"/>
                <w:color w:val="auto"/>
              </w:rPr>
            </w:pPr>
          </w:p>
          <w:p w14:paraId="3DE07A96" w14:textId="77777777" w:rsidR="001E6F19" w:rsidRPr="002E1DF8" w:rsidRDefault="001E6F19" w:rsidP="007F59B8">
            <w:pPr>
              <w:rPr>
                <w:rFonts w:ascii="ＭＳ Ｐゴシック" w:hAnsi="Times New Roman" w:cs="Times New Roman"/>
                <w:color w:val="auto"/>
              </w:rPr>
            </w:pPr>
          </w:p>
          <w:p w14:paraId="67CBA56E" w14:textId="77777777" w:rsidR="001E6F19" w:rsidRPr="002E1DF8" w:rsidRDefault="001E6F19" w:rsidP="007F59B8">
            <w:pPr>
              <w:rPr>
                <w:rFonts w:ascii="ＭＳ Ｐゴシック" w:hAnsi="Times New Roman" w:cs="Times New Roman"/>
                <w:color w:val="auto"/>
              </w:rPr>
            </w:pPr>
          </w:p>
          <w:p w14:paraId="0A965E1B" w14:textId="77777777" w:rsidR="001E6F19" w:rsidRPr="002E1DF8" w:rsidRDefault="001E6F19" w:rsidP="007F59B8">
            <w:pPr>
              <w:rPr>
                <w:rFonts w:ascii="ＭＳ Ｐゴシック" w:hAnsi="Times New Roman" w:cs="Times New Roman"/>
                <w:color w:val="auto"/>
              </w:rPr>
            </w:pPr>
          </w:p>
          <w:p w14:paraId="45A4EFED" w14:textId="77777777" w:rsidR="001E6F19" w:rsidRPr="002E1DF8" w:rsidRDefault="001E6F19" w:rsidP="007F59B8">
            <w:pPr>
              <w:rPr>
                <w:rFonts w:ascii="ＭＳ Ｐゴシック" w:hAnsi="Times New Roman" w:cs="Times New Roman"/>
                <w:color w:val="auto"/>
              </w:rPr>
            </w:pPr>
          </w:p>
          <w:p w14:paraId="639520D3" w14:textId="77777777" w:rsidR="001E6F19" w:rsidRPr="002E1DF8" w:rsidRDefault="001E6F19" w:rsidP="007F59B8">
            <w:pPr>
              <w:rPr>
                <w:rFonts w:ascii="ＭＳ Ｐゴシック" w:hAnsi="Times New Roman" w:cs="Times New Roman"/>
                <w:color w:val="auto"/>
              </w:rPr>
            </w:pPr>
          </w:p>
          <w:p w14:paraId="6B1934A9" w14:textId="77777777" w:rsidR="001E6F19" w:rsidRPr="002E1DF8" w:rsidRDefault="001E6F19" w:rsidP="007F59B8">
            <w:pPr>
              <w:rPr>
                <w:rFonts w:ascii="ＭＳ Ｐゴシック" w:hAnsi="Times New Roman" w:cs="Times New Roman"/>
                <w:color w:val="auto"/>
              </w:rPr>
            </w:pPr>
          </w:p>
          <w:p w14:paraId="41063AD2" w14:textId="77777777" w:rsidR="001E6F19" w:rsidRPr="002E1DF8" w:rsidRDefault="001E6F19" w:rsidP="007F59B8">
            <w:pPr>
              <w:rPr>
                <w:rFonts w:ascii="ＭＳ Ｐゴシック" w:hAnsi="Times New Roman" w:cs="Times New Roman"/>
                <w:color w:val="auto"/>
              </w:rPr>
            </w:pPr>
          </w:p>
          <w:p w14:paraId="270B54D8" w14:textId="77777777" w:rsidR="001E6F19" w:rsidRPr="002E1DF8" w:rsidRDefault="001E6F19" w:rsidP="007F59B8">
            <w:pPr>
              <w:rPr>
                <w:rFonts w:ascii="ＭＳ Ｐゴシック" w:hAnsi="Times New Roman" w:cs="Times New Roman"/>
                <w:color w:val="auto"/>
              </w:rPr>
            </w:pPr>
          </w:p>
          <w:p w14:paraId="78C2B20A" w14:textId="77777777" w:rsidR="001E6F19" w:rsidRPr="002E1DF8" w:rsidRDefault="001E6F19" w:rsidP="007F59B8">
            <w:pPr>
              <w:rPr>
                <w:rFonts w:ascii="ＭＳ Ｐゴシック" w:hAnsi="Times New Roman" w:cs="Times New Roman"/>
                <w:color w:val="auto"/>
              </w:rPr>
            </w:pPr>
          </w:p>
          <w:p w14:paraId="60352616" w14:textId="77777777" w:rsidR="001E6F19" w:rsidRPr="002E1DF8" w:rsidRDefault="001E6F19" w:rsidP="007F59B8">
            <w:pPr>
              <w:rPr>
                <w:rFonts w:ascii="ＭＳ Ｐゴシック" w:hAnsi="Times New Roman" w:cs="Times New Roman"/>
                <w:color w:val="auto"/>
              </w:rPr>
            </w:pPr>
          </w:p>
          <w:p w14:paraId="72030EF4" w14:textId="77777777" w:rsidR="001E6F19" w:rsidRPr="002E1DF8" w:rsidRDefault="001E6F19" w:rsidP="007F59B8">
            <w:pPr>
              <w:rPr>
                <w:rFonts w:ascii="ＭＳ Ｐゴシック" w:hAnsi="Times New Roman" w:cs="Times New Roman"/>
                <w:color w:val="auto"/>
              </w:rPr>
            </w:pPr>
          </w:p>
        </w:tc>
        <w:tc>
          <w:tcPr>
            <w:tcW w:w="1512" w:type="dxa"/>
            <w:tcBorders>
              <w:top w:val="single" w:sz="12" w:space="0" w:color="000000"/>
              <w:left w:val="single" w:sz="4" w:space="0" w:color="000000"/>
              <w:bottom w:val="single" w:sz="12" w:space="0" w:color="000000"/>
              <w:right w:val="single" w:sz="4" w:space="0" w:color="000000"/>
            </w:tcBorders>
          </w:tcPr>
          <w:p w14:paraId="7A61953B" w14:textId="77777777" w:rsidR="001E6F19" w:rsidRPr="002E1DF8" w:rsidRDefault="001E6F19" w:rsidP="007F59B8">
            <w:pPr>
              <w:rPr>
                <w:rFonts w:ascii="ＭＳ Ｐゴシック" w:hAnsi="Times New Roman" w:cs="Times New Roman"/>
                <w:color w:val="auto"/>
              </w:rPr>
            </w:pPr>
          </w:p>
        </w:tc>
        <w:tc>
          <w:tcPr>
            <w:tcW w:w="1296" w:type="dxa"/>
            <w:tcBorders>
              <w:top w:val="single" w:sz="12" w:space="0" w:color="000000"/>
              <w:left w:val="single" w:sz="4" w:space="0" w:color="000000"/>
              <w:bottom w:val="single" w:sz="12" w:space="0" w:color="000000"/>
              <w:right w:val="single" w:sz="4" w:space="0" w:color="000000"/>
            </w:tcBorders>
          </w:tcPr>
          <w:p w14:paraId="0CA6FC89" w14:textId="77777777" w:rsidR="001E6F19" w:rsidRPr="002E1DF8" w:rsidRDefault="001E6F19" w:rsidP="007F59B8">
            <w:pPr>
              <w:rPr>
                <w:rFonts w:ascii="ＭＳ Ｐゴシック" w:hAnsi="Times New Roman" w:cs="Times New Roman"/>
                <w:color w:val="auto"/>
              </w:rPr>
            </w:pPr>
          </w:p>
        </w:tc>
        <w:tc>
          <w:tcPr>
            <w:tcW w:w="1511" w:type="dxa"/>
            <w:tcBorders>
              <w:top w:val="single" w:sz="12" w:space="0" w:color="000000"/>
              <w:left w:val="single" w:sz="4" w:space="0" w:color="000000"/>
              <w:bottom w:val="single" w:sz="12" w:space="0" w:color="000000"/>
              <w:right w:val="single" w:sz="4" w:space="0" w:color="000000"/>
            </w:tcBorders>
          </w:tcPr>
          <w:p w14:paraId="7D32D03C" w14:textId="77777777" w:rsidR="001E6F19" w:rsidRPr="002E1DF8" w:rsidRDefault="001E6F19" w:rsidP="007F59B8">
            <w:pPr>
              <w:rPr>
                <w:rFonts w:ascii="ＭＳ Ｐゴシック" w:hAnsi="Times New Roman" w:cs="Times New Roman"/>
                <w:color w:val="auto"/>
              </w:rPr>
            </w:pPr>
          </w:p>
        </w:tc>
        <w:tc>
          <w:tcPr>
            <w:tcW w:w="3888" w:type="dxa"/>
            <w:tcBorders>
              <w:top w:val="single" w:sz="12" w:space="0" w:color="000000"/>
              <w:left w:val="single" w:sz="4" w:space="0" w:color="000000"/>
              <w:bottom w:val="single" w:sz="12" w:space="0" w:color="000000"/>
              <w:right w:val="single" w:sz="12" w:space="0" w:color="000000"/>
            </w:tcBorders>
          </w:tcPr>
          <w:p w14:paraId="216B7E0B" w14:textId="77777777" w:rsidR="001E6F19" w:rsidRPr="002E1DF8" w:rsidRDefault="001E6F19" w:rsidP="007F59B8">
            <w:pPr>
              <w:rPr>
                <w:rFonts w:ascii="ＭＳ Ｐゴシック" w:hAnsi="Times New Roman" w:cs="Times New Roman"/>
                <w:color w:val="auto"/>
              </w:rPr>
            </w:pPr>
          </w:p>
        </w:tc>
      </w:tr>
    </w:tbl>
    <w:p w14:paraId="2C8CAFE8" w14:textId="467FB3D8" w:rsidR="001E6F19" w:rsidRPr="002E1DF8" w:rsidRDefault="0081554B" w:rsidP="007F59B8">
      <w:pPr>
        <w:rPr>
          <w:rFonts w:ascii="ＭＳ Ｐゴシック" w:hAnsi="Times New Roman" w:cs="Times New Roman"/>
          <w:color w:val="auto"/>
        </w:rPr>
      </w:pPr>
      <w:r w:rsidRPr="002E1DF8">
        <w:rPr>
          <w:rFonts w:ascii="ＭＳ Ｐゴシック" w:hAnsi="Times New Roman" w:cs="Times New Roman"/>
          <w:color w:val="auto"/>
          <w:sz w:val="24"/>
          <w:szCs w:val="24"/>
        </w:rPr>
        <w:br w:type="page"/>
      </w:r>
      <w:r w:rsidRPr="002E1DF8">
        <w:rPr>
          <w:rFonts w:hint="eastAsia"/>
          <w:color w:val="auto"/>
        </w:rPr>
        <w:lastRenderedPageBreak/>
        <w:t>（様式</w:t>
      </w:r>
      <w:r w:rsidRPr="002E1DF8">
        <w:rPr>
          <w:rFonts w:hint="eastAsia"/>
          <w:color w:val="auto"/>
          <w:w w:val="151"/>
        </w:rPr>
        <w:t xml:space="preserve">　</w:t>
      </w:r>
      <w:r w:rsidR="00AF684C" w:rsidRPr="002F317C">
        <w:rPr>
          <w:rFonts w:ascii="ＭＳ Ｐゴシック" w:hAnsi="ＭＳ Ｐゴシック" w:hint="eastAsia"/>
          <w:color w:val="auto"/>
        </w:rPr>
        <w:t>1</w:t>
      </w:r>
      <w:r w:rsidR="00AF684C">
        <w:rPr>
          <w:rFonts w:ascii="ＭＳ Ｐゴシック" w:hAnsi="ＭＳ Ｐゴシック" w:hint="eastAsia"/>
          <w:color w:val="auto"/>
        </w:rPr>
        <w:t>3</w:t>
      </w:r>
      <w:r w:rsidRPr="002E1DF8">
        <w:rPr>
          <w:rFonts w:hint="eastAsia"/>
          <w:color w:val="auto"/>
        </w:rPr>
        <w:t>）</w:t>
      </w:r>
    </w:p>
    <w:p w14:paraId="2C451A32" w14:textId="77777777" w:rsidR="00A83DC4" w:rsidRPr="00B80823" w:rsidRDefault="00A83DC4" w:rsidP="00A83DC4">
      <w:pPr>
        <w:jc w:val="center"/>
        <w:rPr>
          <w:rFonts w:ascii="ＭＳ Ｐゴシック" w:hAnsi="ＭＳ Ｐゴシック"/>
          <w:color w:val="auto"/>
        </w:rPr>
      </w:pPr>
      <w:r w:rsidRPr="00B80823">
        <w:rPr>
          <w:rFonts w:ascii="ＭＳ Ｐゴシック" w:hAnsi="ＭＳ Ｐゴシック" w:hint="eastAsia"/>
          <w:color w:val="auto"/>
        </w:rPr>
        <w:t>認</w:t>
      </w:r>
      <w:r w:rsidRPr="00B80823">
        <w:rPr>
          <w:rFonts w:ascii="ＭＳ Ｐゴシック" w:hAnsi="ＭＳ Ｐゴシック"/>
          <w:color w:val="auto"/>
        </w:rPr>
        <w:t xml:space="preserve"> </w:t>
      </w:r>
      <w:r w:rsidRPr="00B80823">
        <w:rPr>
          <w:rFonts w:ascii="ＭＳ Ｐゴシック" w:hAnsi="ＭＳ Ｐゴシック" w:hint="eastAsia"/>
          <w:color w:val="auto"/>
        </w:rPr>
        <w:t>定</w:t>
      </w:r>
      <w:r w:rsidRPr="00B80823">
        <w:rPr>
          <w:rFonts w:ascii="ＭＳ Ｐゴシック" w:hAnsi="ＭＳ Ｐゴシック"/>
          <w:color w:val="auto"/>
        </w:rPr>
        <w:t xml:space="preserve"> </w:t>
      </w:r>
      <w:r w:rsidRPr="00B80823">
        <w:rPr>
          <w:rFonts w:ascii="ＭＳ Ｐゴシック" w:hAnsi="ＭＳ Ｐゴシック" w:hint="eastAsia"/>
          <w:color w:val="auto"/>
        </w:rPr>
        <w:t>契</w:t>
      </w:r>
      <w:r w:rsidRPr="00B80823">
        <w:rPr>
          <w:rFonts w:ascii="ＭＳ Ｐゴシック" w:hAnsi="ＭＳ Ｐゴシック"/>
          <w:color w:val="auto"/>
        </w:rPr>
        <w:t xml:space="preserve"> </w:t>
      </w:r>
      <w:r w:rsidRPr="00B80823">
        <w:rPr>
          <w:rFonts w:ascii="ＭＳ Ｐゴシック" w:hAnsi="ＭＳ Ｐゴシック" w:hint="eastAsia"/>
          <w:color w:val="auto"/>
        </w:rPr>
        <w:t>約</w:t>
      </w:r>
      <w:r w:rsidRPr="00B80823">
        <w:rPr>
          <w:rFonts w:ascii="ＭＳ Ｐゴシック" w:hAnsi="ＭＳ Ｐゴシック"/>
          <w:color w:val="auto"/>
        </w:rPr>
        <w:t xml:space="preserve"> </w:t>
      </w:r>
      <w:r w:rsidRPr="00B80823">
        <w:rPr>
          <w:rFonts w:ascii="ＭＳ Ｐゴシック" w:hAnsi="ＭＳ Ｐゴシック" w:hint="eastAsia"/>
          <w:color w:val="auto"/>
        </w:rPr>
        <w:t>書</w:t>
      </w:r>
    </w:p>
    <w:p w14:paraId="720AAB81" w14:textId="77777777" w:rsidR="00A83DC4" w:rsidRPr="00B80823" w:rsidRDefault="00A83DC4" w:rsidP="00A83DC4">
      <w:pPr>
        <w:rPr>
          <w:rFonts w:ascii="ＭＳ Ｐゴシック" w:hAnsi="ＭＳ Ｐゴシック"/>
          <w:color w:val="auto"/>
        </w:rPr>
      </w:pPr>
    </w:p>
    <w:p w14:paraId="1E626EA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w:t>
      </w:r>
      <w:r w:rsidRPr="00B80823">
        <w:rPr>
          <w:rFonts w:ascii="ＭＳ Ｐゴシック" w:hAnsi="ＭＳ Ｐゴシック"/>
          <w:color w:val="auto"/>
        </w:rPr>
        <w:t>«</w:t>
      </w:r>
      <w:r w:rsidRPr="00B80823">
        <w:rPr>
          <w:rFonts w:ascii="ＭＳ Ｐゴシック" w:hAnsi="ＭＳ Ｐゴシック" w:hint="eastAsia"/>
          <w:color w:val="auto"/>
        </w:rPr>
        <w:t>適合性評価機関名»（以下、「甲」という）と、独立行政法人製品評価技術基盤機構（以下、「機構」という）　認定センター（以下、「乙」という）は、甲の全部又は一部の組織が、«試験所、校正機関、標準物質生産者又は製品認証機関»としての力量を有し、認定要求事項を遵守し、かつ、認定要求事項への適合性を満たしているとして乙が認定（以下、「認定」という）を決定したことに基づき、申請、審査、認定及びその維持等の円滑な運用を図ることを目的として、甲、乙合意の下に、次のとおり認定契約（以下、「本契約」という）を締結する。</w:t>
      </w:r>
    </w:p>
    <w:p w14:paraId="413C8B3C" w14:textId="77777777" w:rsidR="00A83DC4" w:rsidRPr="00B80823" w:rsidRDefault="00A83DC4" w:rsidP="00A83DC4">
      <w:pPr>
        <w:rPr>
          <w:rFonts w:ascii="ＭＳ Ｐゴシック" w:hAnsi="ＭＳ Ｐゴシック"/>
          <w:color w:val="auto"/>
        </w:rPr>
      </w:pPr>
    </w:p>
    <w:p w14:paraId="4AB652F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(適用)</w:t>
      </w:r>
    </w:p>
    <w:p w14:paraId="4F99A339"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第１条　本契約は、認定に係る事項の全てに適用する。乙は、本契約に適用する乙の基準、手順、指針及び「○○認定スキーム」が参照する「○○一般要求事項」の規程並びに通知文書（以下、「乙の規則」という）を、制定、又は改定される度に甲に書面で通知（電子文書による通知、又は、乙の</w:t>
      </w:r>
      <w:r w:rsidRPr="00B80823">
        <w:rPr>
          <w:rFonts w:ascii="ＭＳ Ｐゴシック" w:hAnsi="ＭＳ Ｐゴシック"/>
          <w:color w:val="auto"/>
        </w:rPr>
        <w:t>WEB</w:t>
      </w:r>
      <w:r w:rsidRPr="00B80823">
        <w:rPr>
          <w:rFonts w:ascii="ＭＳ Ｐゴシック" w:hAnsi="ＭＳ Ｐゴシック" w:hint="eastAsia"/>
          <w:color w:val="auto"/>
        </w:rPr>
        <w:t>サイトにおいて閲覧可能とされることも含む。以下「書面で通知」という）する。</w:t>
      </w:r>
    </w:p>
    <w:p w14:paraId="5417A53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乙は、通知する時点で有効に適用される乙の規程の全てを、乙の</w:t>
      </w:r>
      <w:r w:rsidRPr="00B80823">
        <w:rPr>
          <w:rFonts w:ascii="ＭＳ Ｐゴシック" w:hAnsi="ＭＳ Ｐゴシック"/>
          <w:color w:val="auto"/>
        </w:rPr>
        <w:t>WEB</w:t>
      </w:r>
      <w:r w:rsidRPr="00B80823">
        <w:rPr>
          <w:rFonts w:ascii="ＭＳ Ｐゴシック" w:hAnsi="ＭＳ Ｐゴシック" w:hint="eastAsia"/>
          <w:color w:val="auto"/>
        </w:rPr>
        <w:t>サイト中で「公表・公開文書」として公表する。</w:t>
      </w:r>
    </w:p>
    <w:p w14:paraId="2A29EAD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なお、本契約に適用する乙の規則には、本契約締結後に制定、又は改定される最新版も含まれる。</w:t>
      </w:r>
    </w:p>
    <w:p w14:paraId="252365B1" w14:textId="77777777" w:rsidR="00A83DC4" w:rsidRPr="00B80823" w:rsidRDefault="00A83DC4" w:rsidP="00A83DC4">
      <w:pPr>
        <w:rPr>
          <w:rFonts w:ascii="ＭＳ Ｐゴシック" w:hAnsi="ＭＳ Ｐゴシック"/>
          <w:color w:val="auto"/>
        </w:rPr>
      </w:pPr>
    </w:p>
    <w:p w14:paraId="5A010F7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(誓約書の効力)</w:t>
      </w:r>
    </w:p>
    <w:p w14:paraId="75BC269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第２条　本契約の締結に伴い、本契約締結前に甲から乙に提出された誓約書は効力を失う。</w:t>
      </w:r>
    </w:p>
    <w:p w14:paraId="4E217C8B"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本契約の締結に伴い、本契約締結前に締結された機密保持に関する合意書は効力を失う。</w:t>
      </w:r>
    </w:p>
    <w:p w14:paraId="75B3CCEA" w14:textId="77777777" w:rsidR="00A83DC4" w:rsidRPr="00B80823" w:rsidRDefault="00A83DC4" w:rsidP="00A83DC4">
      <w:pPr>
        <w:rPr>
          <w:rFonts w:ascii="ＭＳ Ｐゴシック" w:hAnsi="ＭＳ Ｐゴシック"/>
          <w:color w:val="auto"/>
        </w:rPr>
      </w:pPr>
    </w:p>
    <w:p w14:paraId="0DC926D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(認定された適合性評価機関の権利と義務)</w:t>
      </w:r>
    </w:p>
    <w:p w14:paraId="78E3ED6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第３条　甲は、第１条に定める乙の規則による認定された適合性評価機関としての権利を有し義務を負うとともに、認定された適合性評価機関としての組織構成と業務運営を、乙の規則に適合させるほか、認定された適合性評価機関としての義務を遵守する。</w:t>
      </w:r>
    </w:p>
    <w:p w14:paraId="5B18814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甲及び乙は、前述の乙の規則が改正された場合及び認定範囲を変更した場合にも、本契約書の内容を引き続き遵守する。</w:t>
      </w:r>
    </w:p>
    <w:p w14:paraId="5625805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審査計画の提示によって乙が求める場合、甲は、顧客の事業地で適合性評価活動を実施する際に、適合性評価機関のパフォーマンスを評価するために、乙の審査チームが同行することを受け入れる内容の法的拘束力のある取決めを顧客との間に結び、乙の審査チームが同行することの手配を行う。</w:t>
      </w:r>
    </w:p>
    <w:p w14:paraId="77B9CF9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４　甲は、認定が授与されている範囲に関してのみ認定を主張する。</w:t>
      </w:r>
    </w:p>
    <w:p w14:paraId="2E5CC37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５　甲は、乙の信用を失墜させるような方法で認定を利用しない。</w:t>
      </w:r>
    </w:p>
    <w:p w14:paraId="37C3ABAF" w14:textId="77777777" w:rsidR="00A83DC4" w:rsidRPr="00B80823" w:rsidRDefault="00A83DC4" w:rsidP="00A83DC4">
      <w:pPr>
        <w:rPr>
          <w:rFonts w:ascii="ＭＳ Ｐゴシック" w:hAnsi="ＭＳ Ｐゴシック"/>
          <w:color w:val="auto"/>
        </w:rPr>
      </w:pPr>
    </w:p>
    <w:p w14:paraId="689E314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(認定審査)</w:t>
      </w:r>
    </w:p>
    <w:p w14:paraId="17D5C01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第４条　甲は、乙の規則及び本契約に基づき、乙が必要と認めた場合に実施する全般的又は部分的審査（認定審査、再認定審査、認定維持審査及び臨時審査）（以下、「認定審査」という）を受入れ、要請に応じて乙及び乙が指名する者に審査に必要な便宜及び協力を最大限提供する。</w:t>
      </w:r>
    </w:p>
    <w:p w14:paraId="7E382FB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前項の必要な便宜及び協力には、以下が含まれる。</w:t>
      </w:r>
    </w:p>
    <w:p w14:paraId="4C8C54A1"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一　乙から認定を受けている甲の適合性評価活動を実施する全ての施設への立入り及び設備の確認。</w:t>
      </w:r>
    </w:p>
    <w:p w14:paraId="3E977EC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lastRenderedPageBreak/>
        <w:t xml:space="preserve">　　なお、立入りを行う日時については甲乙別途協議して定める。</w:t>
      </w:r>
    </w:p>
    <w:p w14:paraId="54E76D69"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二　認定審査に関係のある文書調査</w:t>
      </w:r>
    </w:p>
    <w:p w14:paraId="4D5D3C2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三　認定審査に関係のある記録の閲覧</w:t>
      </w:r>
    </w:p>
    <w:p w14:paraId="0CDA347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四　認定審査に関係のある要員への接触と個人面接及び下請負機関への接触</w:t>
      </w:r>
    </w:p>
    <w:p w14:paraId="2A1B497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五　認定審査に関係のあるバーチャルサイトへのアクセス</w:t>
      </w:r>
    </w:p>
    <w:p w14:paraId="73DF2A3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六　甲による顧客に対する適合性評価活動への乙の立会同行及び乙の立会同行に必要な法的に拘束力のある顧客との取り決めの確認（閲覧）</w:t>
      </w:r>
    </w:p>
    <w:p w14:paraId="53631F6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七　審査計画（審査チーム編成や日程を含む）の早期確定及び受入れ</w:t>
      </w:r>
    </w:p>
    <w:p w14:paraId="1CB783E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乙は、認定審査を実施する際には認定審査に対応するために一般的に相当と思われる期間をもって甲に予告する。ただし、利害関係者からの甲に対する苦情、第９条に定める変更又は第１１条第２項に係る甲の認定の表示、表明の結果として臨時に行う認定審査において、乙が必要と認める場合には、この予告期間を短縮することができる。</w:t>
      </w:r>
    </w:p>
    <w:p w14:paraId="474C59E9"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４　本条第１項に定める乙が指名する者には、乙の国際的な相互承認維持のために必要な関係者を含む。</w:t>
      </w:r>
    </w:p>
    <w:p w14:paraId="5722186F" w14:textId="77777777" w:rsidR="00A83DC4" w:rsidRPr="00B80823" w:rsidRDefault="00A83DC4" w:rsidP="00A83DC4">
      <w:pPr>
        <w:rPr>
          <w:rFonts w:ascii="ＭＳ Ｐゴシック" w:hAnsi="ＭＳ Ｐゴシック"/>
          <w:color w:val="auto"/>
        </w:rPr>
      </w:pPr>
    </w:p>
    <w:p w14:paraId="52103D8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(機密保持)</w:t>
      </w:r>
    </w:p>
    <w:p w14:paraId="541550C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第５条　認定プロセスの間に得られた又は生じたことにより、乙が入手した有形・無形を問わないすべての情報（以下「認定審査情報」という。）の管理を本条の適用の対象とする。</w:t>
      </w:r>
    </w:p>
    <w:p w14:paraId="50C8382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乙は、開示を意図している情報を、第三者に対して開示前に甲に通知する。</w:t>
      </w:r>
    </w:p>
    <w:p w14:paraId="2C2039C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乙は、甲の認定審査情報（甲が公開している情報及び苦情処理に係る処理を目的とした情報を除く）は、甲が所有権を持つ情報とみなし、機密情報とする。</w:t>
      </w:r>
    </w:p>
    <w:p w14:paraId="6B54F41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４　法令に基づいて乙が甲の認定審査情報の開示を求められた場合、乙はその開示を行い、法令が禁止する場合は認定審査情報を開示したことを甲に通知しない。</w:t>
      </w:r>
    </w:p>
    <w:p w14:paraId="3525C332"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５　乙は、甲以外の情報源（規制当局を除く）から得られた、甲に関する情報は、甲と共有する。ただし、情報源に関する情報は乙の機密とし、情報源が同意した場合を除き、甲と共有しない。</w:t>
      </w:r>
    </w:p>
    <w:p w14:paraId="04BE13B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６　乙は規制当局から得られた甲に関する情報は、関係法令に基づき、規制当局の開示方針に従うものとする。</w:t>
      </w:r>
    </w:p>
    <w:p w14:paraId="0B07BA1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７　乙の委員会委員、審査員、技術専門家及び職員（以下「要員」という。）は、法令に基づいて行政機関が要求する場合を除き、認定審査情報について守秘義務を負う。このため、乙は、乙の要員に対して機密保持に関する誓約を義務付ける。</w:t>
      </w:r>
    </w:p>
    <w:p w14:paraId="427BA17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８　甲の認定審査情報の閲覧は、甲の認定活動に関与する乙の要員に限る。ただし、乙の認定審査に関する苦情及び異議申立てがされた場合において、乙の上位機関である独立行政法人製品評価技術基盤機構及び／又は経済産業省の苦情及び異議申立ての処理に関係する組織及び顧問弁護士を除く。</w:t>
      </w:r>
    </w:p>
    <w:p w14:paraId="1BEDE4D1"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９　乙は、乙の国際的な認定機関との相互承認グル－プ又は二者間での相互承認維持のために、甲に関する認定審査情報を第４条第４項に定めた関係者によって構成される評価チームに対して開示する場合は、その評価チームから認定にかかる業務を遂行するためにのみ使用し、他の目的に使用又は利用しないことを含めた機密保持に関する誓約を取る。</w:t>
      </w:r>
    </w:p>
    <w:p w14:paraId="106FDB34"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１０　乙は、甲の認定審査情報を、当該認定審査情報を用いて認定の決定を行った認定周期の終了日が属する年度の翌年度の４月１日を起点として５年保存し、保存期間の満了日以降に機密が保持された状態で廃棄する。</w:t>
      </w:r>
    </w:p>
    <w:p w14:paraId="2E3912F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１１　乙による認定審査が、甲の認定の決定に至らなかった場合も、前項と同様とする。</w:t>
      </w:r>
    </w:p>
    <w:p w14:paraId="5E9A371F" w14:textId="77777777" w:rsidR="00A83DC4" w:rsidRPr="00B80823" w:rsidRDefault="00A83DC4" w:rsidP="00A83DC4">
      <w:pPr>
        <w:rPr>
          <w:rFonts w:ascii="ＭＳ Ｐゴシック" w:hAnsi="ＭＳ Ｐゴシック"/>
          <w:color w:val="auto"/>
        </w:rPr>
      </w:pPr>
    </w:p>
    <w:p w14:paraId="5D41777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(情報の提供)</w:t>
      </w:r>
    </w:p>
    <w:p w14:paraId="33916DA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lastRenderedPageBreak/>
        <w:t>第６条　甲は、認定の取得、又はその維持、更新、認定範囲拡大に合理的に必要な情報について、乙の要求があれば速やかに情報を提供する。</w:t>
      </w:r>
    </w:p>
    <w:p w14:paraId="6D28231D" w14:textId="77777777" w:rsidR="00A83DC4" w:rsidRPr="00B80823" w:rsidRDefault="00A83DC4" w:rsidP="00A83DC4">
      <w:pPr>
        <w:rPr>
          <w:rFonts w:ascii="ＭＳ Ｐゴシック" w:hAnsi="ＭＳ Ｐゴシック"/>
          <w:color w:val="auto"/>
        </w:rPr>
      </w:pPr>
    </w:p>
    <w:p w14:paraId="37D7F70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(情報の公開)</w:t>
      </w:r>
    </w:p>
    <w:p w14:paraId="732C021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第７条　甲は、乙が甲の認定の状況（甲又は甲の適合性評価機関の名称及び所在地、（該当する場合）初回認定発効日、認定発効日、（該当する場合）認定の有効期限、認定範囲、認定の決定、認定の継続、一時停止、又は取り消し）及びその具体的理由についての情報を公表することに同意する。</w:t>
      </w:r>
    </w:p>
    <w:p w14:paraId="7A58D138" w14:textId="77777777" w:rsidR="00A83DC4" w:rsidRPr="00B80823" w:rsidRDefault="00A83DC4" w:rsidP="00A83DC4">
      <w:pPr>
        <w:rPr>
          <w:rFonts w:ascii="ＭＳ Ｐゴシック" w:hAnsi="ＭＳ Ｐゴシック"/>
          <w:color w:val="auto"/>
        </w:rPr>
      </w:pPr>
    </w:p>
    <w:p w14:paraId="3C5F394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color w:val="auto"/>
        </w:rPr>
        <w:t>(</w:t>
      </w:r>
      <w:r w:rsidRPr="00B80823">
        <w:rPr>
          <w:rFonts w:ascii="ＭＳ Ｐゴシック" w:hAnsi="ＭＳ Ｐゴシック" w:hint="eastAsia"/>
          <w:color w:val="auto"/>
        </w:rPr>
        <w:t>手数料</w:t>
      </w:r>
      <w:r w:rsidRPr="00B80823">
        <w:rPr>
          <w:rFonts w:ascii="ＭＳ Ｐゴシック" w:hAnsi="ＭＳ Ｐゴシック"/>
          <w:color w:val="auto"/>
        </w:rPr>
        <w:t>)</w:t>
      </w:r>
    </w:p>
    <w:p w14:paraId="2C24E382"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第８条　甲は、認定審査の結果の如何、及び本契約の有効期限にかかわらず、乙が手数料規程に定めた甲が負担すべき手数料について、機構からの請求に基づき乙の指定する期限内に乙の指定する銀行口座宛に振り込む方法（振込手数料は甲負担）により支払う。一旦支払われた手数料は、審査の中止を含む認定審査の結果如何に関わらず、返還がされないことについて、甲は苦情又は異議を申し立てない。</w:t>
      </w:r>
    </w:p>
    <w:p w14:paraId="1E38CB1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乙は、前項に定める規定の料金について改定を行う場合には、原則として、書面で甲に通知する。</w:t>
      </w:r>
    </w:p>
    <w:p w14:paraId="03D41B8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本契約書の作成に関連して発生する費用は各当事者において負担する。</w:t>
      </w:r>
    </w:p>
    <w:p w14:paraId="7B30F2A4" w14:textId="77777777" w:rsidR="00A83DC4" w:rsidRPr="00B80823" w:rsidRDefault="00A83DC4" w:rsidP="00A83DC4">
      <w:pPr>
        <w:rPr>
          <w:rFonts w:ascii="ＭＳ Ｐゴシック" w:hAnsi="ＭＳ Ｐゴシック"/>
          <w:color w:val="auto"/>
        </w:rPr>
      </w:pPr>
    </w:p>
    <w:p w14:paraId="1FD96D4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(認定要求事項の変更)</w:t>
      </w:r>
    </w:p>
    <w:p w14:paraId="7342CFDA"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第９条　乙は、乙の認定審査に関する規則を変更する場合には、原則として甲に対し書面による適切な予告を行う。</w:t>
      </w:r>
    </w:p>
    <w:p w14:paraId="652CD6D4"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乙が乙の規則を変更し公表したことにより、甲が自らのマネジメントシステムに対して行った必要な対応に関して、乙が必要と認めた場合は、乙が合理的と考える期間内に、甲は乙の検証（認定審査を含む）を受けなければならない。その場合、乙は書面により甲に検証の実施を通知する。</w:t>
      </w:r>
    </w:p>
    <w:p w14:paraId="043A6DF1" w14:textId="77777777" w:rsidR="00A83DC4" w:rsidRPr="00B80823" w:rsidRDefault="00A83DC4" w:rsidP="00A83DC4">
      <w:pPr>
        <w:rPr>
          <w:rFonts w:ascii="ＭＳ Ｐゴシック" w:hAnsi="ＭＳ Ｐゴシック"/>
          <w:color w:val="auto"/>
        </w:rPr>
      </w:pPr>
    </w:p>
    <w:p w14:paraId="509871B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(変更の通知)</w:t>
      </w:r>
    </w:p>
    <w:p w14:paraId="035072E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第１０条　甲は、乙の規則において乙に通知の必要な次の事項が変更になる場合には、その変更内容をその都度、遅滞なく所定の書面により乙に通知しなければならない。</w:t>
      </w:r>
    </w:p>
    <w:p w14:paraId="4054921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(1) 法律上、商業上、所有権上又は組織上の位置付け</w:t>
      </w:r>
    </w:p>
    <w:p w14:paraId="07760AA1"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(2) 組織、トップマネジメント又はラボラトリマネジメント並びに主要な要員</w:t>
      </w:r>
    </w:p>
    <w:p w14:paraId="56826D6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(3) 資源及び場所（バーチャルサイトを含む）</w:t>
      </w:r>
    </w:p>
    <w:p w14:paraId="64ACA52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(4) 認定範囲</w:t>
      </w:r>
    </w:p>
    <w:p w14:paraId="4E485F4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 xml:space="preserve">　(5) 認定の要求事項を満たす適合性評価機関の能力に影響する可能性があるその他の事項</w:t>
      </w:r>
    </w:p>
    <w:p w14:paraId="497BCA4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甲は、乙から認定された範囲の活動に重大な影響を与える変更があったとき（例えば、所有者、重要な要員、又は施設の変更</w:t>
      </w:r>
      <w:r w:rsidR="00FE6651">
        <w:rPr>
          <w:rFonts w:ascii="ＭＳ Ｐゴシック" w:hAnsi="ＭＳ Ｐゴシック" w:hint="eastAsia"/>
          <w:color w:val="auto"/>
        </w:rPr>
        <w:t>等</w:t>
      </w:r>
      <w:r w:rsidRPr="00B80823">
        <w:rPr>
          <w:rFonts w:ascii="ＭＳ Ｐゴシック" w:hAnsi="ＭＳ Ｐゴシック" w:hint="eastAsia"/>
          <w:color w:val="auto"/>
        </w:rPr>
        <w:t>）、又は利害関係者からの甲に対する苦情若しくはその他の情報の分析結果から、乙の規則の要求事項に適合していない、若しくは適合していないおそれがあるときで、乙が、前項に基づく甲からの通知の内容を乙の規則に照らして、その必要があると判断した場合は、甲は乙からの通知に基づき、乙による臨時の認定審査を受けなければならない。</w:t>
      </w:r>
    </w:p>
    <w:p w14:paraId="2D0D1649" w14:textId="77777777" w:rsidR="00A83DC4" w:rsidRPr="00B80823" w:rsidRDefault="00A83DC4" w:rsidP="00A83DC4">
      <w:pPr>
        <w:rPr>
          <w:rFonts w:ascii="ＭＳ Ｐゴシック" w:hAnsi="ＭＳ Ｐゴシック"/>
          <w:color w:val="auto"/>
        </w:rPr>
      </w:pPr>
    </w:p>
    <w:p w14:paraId="6A1CC35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(認定の表示)</w:t>
      </w:r>
    </w:p>
    <w:p w14:paraId="6C7EABC2"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第１１条　甲は、一時停止期間を除く認定有効期間内に限り、乙から使用許諾を受けた認定シンボルを使用できる。その使用にあたっては、乙の規則に定められている使用条件を遵守する。</w:t>
      </w:r>
    </w:p>
    <w:p w14:paraId="5290126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甲は、認定文書、認定シンボル、通知書、及び報告書の全部又は一部の使用につき、適合性評</w:t>
      </w:r>
      <w:r w:rsidRPr="00B80823">
        <w:rPr>
          <w:rFonts w:ascii="ＭＳ Ｐゴシック" w:hAnsi="ＭＳ Ｐゴシック" w:hint="eastAsia"/>
          <w:color w:val="auto"/>
        </w:rPr>
        <w:lastRenderedPageBreak/>
        <w:t>価制度の社会的評価を損なう行為、第三者の誤解を招く行為、又は許容される範囲を逸脱すると乙が判断する表示や表明又は認定の事実の利用を行ってはならない。</w:t>
      </w:r>
    </w:p>
    <w:p w14:paraId="7C2007F5"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甲は、認定が授与されている範囲に関してのみ認定を主張できる。</w:t>
      </w:r>
    </w:p>
    <w:p w14:paraId="73DE47D3" w14:textId="77777777" w:rsidR="00A83DC4" w:rsidRPr="00B80823" w:rsidRDefault="00A83DC4" w:rsidP="00A83DC4">
      <w:pPr>
        <w:rPr>
          <w:rFonts w:ascii="ＭＳ Ｐゴシック" w:hAnsi="ＭＳ Ｐゴシック"/>
          <w:color w:val="auto"/>
        </w:rPr>
      </w:pPr>
    </w:p>
    <w:p w14:paraId="31765361"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color w:val="auto"/>
        </w:rPr>
        <w:t>(</w:t>
      </w:r>
      <w:r w:rsidRPr="00B80823">
        <w:rPr>
          <w:rFonts w:ascii="ＭＳ Ｐゴシック" w:hAnsi="ＭＳ Ｐゴシック" w:hint="eastAsia"/>
          <w:color w:val="auto"/>
        </w:rPr>
        <w:t>外部委託</w:t>
      </w:r>
      <w:r w:rsidRPr="00B80823">
        <w:rPr>
          <w:rFonts w:ascii="ＭＳ Ｐゴシック" w:hAnsi="ＭＳ Ｐゴシック"/>
          <w:color w:val="auto"/>
        </w:rPr>
        <w:t>)</w:t>
      </w:r>
    </w:p>
    <w:p w14:paraId="23696F1B"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第１２条　甲は、乙に認定された範囲内の業務の一部を外部委託している場合において、乙が必要と判断する場合は、甲の外部委託先に対する評価の妥当性を確認するために、甲は当該外部委託先に対して乙の調査を受入れさせるとともに、その事前了解を取得する。</w:t>
      </w:r>
    </w:p>
    <w:p w14:paraId="1ED8217F" w14:textId="77777777" w:rsidR="00A83DC4" w:rsidRPr="00B80823" w:rsidRDefault="00A83DC4" w:rsidP="00A83DC4">
      <w:pPr>
        <w:rPr>
          <w:rFonts w:ascii="ＭＳ Ｐゴシック" w:hAnsi="ＭＳ Ｐゴシック"/>
          <w:color w:val="auto"/>
        </w:rPr>
      </w:pPr>
    </w:p>
    <w:p w14:paraId="6489D1F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(異議申立て及び苦情)</w:t>
      </w:r>
    </w:p>
    <w:p w14:paraId="1647C4F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第１３条　甲は、乙に認定された範囲内の業務における甲に対するすべての異議申立て、利害関係者からの苦情について、調査を行い、解決の手段をとる。また、乙の要請に応じ、甲への認定に関するあらゆる苦情の調査及び解決に協力し、その都度、遅滞なく乙に報告しなければならない。</w:t>
      </w:r>
    </w:p>
    <w:p w14:paraId="5A5D383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甲及び乙は、乙に認定された範囲内の業務にかかる双方に対する異議申立て、又は利害関係者からの苦情について、両者協力し問題解決にあたる。</w:t>
      </w:r>
    </w:p>
    <w:p w14:paraId="45416334"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甲は、乙の規則に従い､乙に対し異議又は苦情を申し出ることができる。</w:t>
      </w:r>
    </w:p>
    <w:p w14:paraId="78878C97" w14:textId="77777777" w:rsidR="00A83DC4" w:rsidRPr="00B80823" w:rsidRDefault="00A83DC4" w:rsidP="00A83DC4">
      <w:pPr>
        <w:rPr>
          <w:rFonts w:ascii="ＭＳ Ｐゴシック" w:hAnsi="ＭＳ Ｐゴシック"/>
          <w:color w:val="auto"/>
        </w:rPr>
      </w:pPr>
    </w:p>
    <w:p w14:paraId="032980B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color w:val="auto"/>
        </w:rPr>
        <w:t>(</w:t>
      </w:r>
      <w:r w:rsidRPr="00B80823">
        <w:rPr>
          <w:rFonts w:ascii="ＭＳ Ｐゴシック" w:hAnsi="ＭＳ Ｐゴシック" w:hint="eastAsia"/>
          <w:color w:val="auto"/>
        </w:rPr>
        <w:t>契約条項の違反又は不履行並びに不正行為に伴う処分</w:t>
      </w:r>
      <w:r w:rsidRPr="00B80823">
        <w:rPr>
          <w:rFonts w:ascii="ＭＳ Ｐゴシック" w:hAnsi="ＭＳ Ｐゴシック"/>
          <w:color w:val="auto"/>
        </w:rPr>
        <w:t>)</w:t>
      </w:r>
    </w:p>
    <w:p w14:paraId="6A3C53C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第１４条　本契約締結以降、本契約の各条項に対する甲の違反又は不履行、甲の不正行為の証拠、甲の意図的な虚偽の情報の提出並びに情報の隠蔽が、乙によって確認された場合、乙が申請の却下、審査の打ち切り、是正処置請求、証明書の回収請求、認定の一時停止及び／又は認定の取消しの手続きを開始することについて、甲は苦情又は異議を申し立てない。また、手続き開始後2年間において、甲の申請の受付けがされないことについても甲は苦情又は異議を申し立てない。</w:t>
      </w:r>
    </w:p>
    <w:p w14:paraId="2767154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前項により、乙が認定取消しの手続きを開始した場合、甲の認定は、甲の認定取消しが決定するまで一時停止する。</w:t>
      </w:r>
    </w:p>
    <w:p w14:paraId="38A8D5D5" w14:textId="77777777" w:rsidR="00A83DC4" w:rsidRPr="00B80823" w:rsidRDefault="00A83DC4" w:rsidP="00A83DC4">
      <w:pPr>
        <w:rPr>
          <w:rFonts w:ascii="ＭＳ Ｐゴシック" w:hAnsi="ＭＳ Ｐゴシック"/>
          <w:color w:val="auto"/>
        </w:rPr>
      </w:pPr>
    </w:p>
    <w:p w14:paraId="40202252"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(契約の有効期間と終了・解除)</w:t>
      </w:r>
    </w:p>
    <w:p w14:paraId="2BD18AB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第１５条　本契約は、本契約の締結日から一時停止期間中を含む乙による甲の認定が維持される期間について有効である。また、甲の申請に基づき認定審査が行われる場合は、審査の結果、乙により認定の取消しの決定がされない限り、本契約は引き続き有効とされる。乙により甲の認定が取り消された場合は、本契約は終了する。本契約書に基づく認定契約の締結後、旧版で締結された認定契約は、本契約発効時から無効となる。また、契約内容の見直しのため新しい契約書に基づき契約を再締結した場合、特別な取り決めがない限り、新契約発効時から本契約は無効となる。</w:t>
      </w:r>
    </w:p>
    <w:p w14:paraId="20C46488"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甲は、</w:t>
      </w:r>
      <w:r w:rsidRPr="00B80823">
        <w:rPr>
          <w:rFonts w:ascii="ＭＳ Ｐゴシック" w:hAnsi="ＭＳ Ｐゴシック"/>
          <w:color w:val="auto"/>
        </w:rPr>
        <w:t xml:space="preserve">60 </w:t>
      </w:r>
      <w:r w:rsidRPr="00B80823">
        <w:rPr>
          <w:rFonts w:ascii="ＭＳ Ｐゴシック" w:hAnsi="ＭＳ Ｐゴシック" w:hint="eastAsia"/>
          <w:color w:val="auto"/>
        </w:rPr>
        <w:t>営業日前に理由と終了日を明記し、内容証明郵便等、送付及び受領確認ができる手段をもって乙に通知することによって、本契約を終了できる。その場合、認定も終了する。</w:t>
      </w:r>
    </w:p>
    <w:p w14:paraId="2951702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３　甲及び乙は、相手方に、破産、民事再生手続、会社更生、特別清算、及びその他類似の手続き開始の申立の事実が生じ、適合性評価機関又は認定機関としての活動ができないことが明らかになったときは、何らの催告なしに、本契約を解除することができる｡甲において本項に該当する事態が生じたときは、認定は終了する。</w:t>
      </w:r>
    </w:p>
    <w:p w14:paraId="34484B3B" w14:textId="77777777" w:rsidR="00A83DC4" w:rsidRPr="00B80823" w:rsidRDefault="00A83DC4" w:rsidP="00A83DC4">
      <w:pPr>
        <w:rPr>
          <w:rFonts w:ascii="ＭＳ Ｐゴシック" w:hAnsi="ＭＳ Ｐゴシック"/>
          <w:color w:val="auto"/>
        </w:rPr>
      </w:pPr>
    </w:p>
    <w:p w14:paraId="547ADFB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(反社条項)</w:t>
      </w:r>
    </w:p>
    <w:p w14:paraId="08E53BB0"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第１６条　乙は、甲又は甲の下請負者及びその代表者、責任者、実質的に経営権を有する者（下請負が数次にわたるときはその全てを含む）が次の各号の一に該当する場合、何らの催告を要さずに、本契約を解除することができる。</w:t>
      </w:r>
    </w:p>
    <w:p w14:paraId="5D2F77F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lastRenderedPageBreak/>
        <w:t>一　暴力団、暴力団員、暴力団準構成員、暴力団関係者、総会屋その他の反社会的勢力（以下、まとめて「反社会的勢力」という）に属すると認められるとき</w:t>
      </w:r>
    </w:p>
    <w:p w14:paraId="011B6029"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二　反社会的勢力が経営に実質的に関与していると認められるとき</w:t>
      </w:r>
    </w:p>
    <w:p w14:paraId="1244B54D"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三　反社会的勢力を利用していると認められるとき</w:t>
      </w:r>
    </w:p>
    <w:p w14:paraId="70EC0B7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四　反社会的勢力に対して資金等を提供し、又は便宜を供与する</w:t>
      </w:r>
      <w:r w:rsidR="00FE6651">
        <w:rPr>
          <w:rFonts w:ascii="ＭＳ Ｐゴシック" w:hAnsi="ＭＳ Ｐゴシック" w:hint="eastAsia"/>
          <w:color w:val="auto"/>
        </w:rPr>
        <w:t>等</w:t>
      </w:r>
      <w:r w:rsidRPr="00B80823">
        <w:rPr>
          <w:rFonts w:ascii="ＭＳ Ｐゴシック" w:hAnsi="ＭＳ Ｐゴシック" w:hint="eastAsia"/>
          <w:color w:val="auto"/>
        </w:rPr>
        <w:t>の関与をしていると認められるとき</w:t>
      </w:r>
    </w:p>
    <w:p w14:paraId="2A81887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五　反社会的勢力と社会的に非難されるべき関係を有しているとき</w:t>
      </w:r>
    </w:p>
    <w:p w14:paraId="465C7154"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六　自ら又は第三者を利用して、乙又は乙の関係者に対し、詐術、暴力的行為、又は脅迫的言辞を用いたとき</w:t>
      </w:r>
    </w:p>
    <w:p w14:paraId="63747D47"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乙は、前項の規定により、本契約を解除した場合には、甲に損害が生じても乙は何らこれを賠償ないし補償することは要せず、また、かかる解除により乙に損害が生じたときは、甲はその損害を賠償するものとする。賠償額は甲乙協議して定める。</w:t>
      </w:r>
    </w:p>
    <w:p w14:paraId="06F6FDDD" w14:textId="77777777" w:rsidR="00A83DC4" w:rsidRPr="00B80823" w:rsidRDefault="00A83DC4" w:rsidP="00A83DC4">
      <w:pPr>
        <w:rPr>
          <w:rFonts w:ascii="ＭＳ Ｐゴシック" w:hAnsi="ＭＳ Ｐゴシック"/>
          <w:color w:val="auto"/>
        </w:rPr>
      </w:pPr>
    </w:p>
    <w:p w14:paraId="4C75BE6F"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(契約終了後の責務)</w:t>
      </w:r>
    </w:p>
    <w:p w14:paraId="5C17762C"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第１７条　第５条各項、第８条第１項及び本条の規定は、契約の終了後においても有効に存続する。また、本契約が終了した時点で、本契約の有効期間内に発生した債権債務、履行責務で未履行のものが有る場合、当該債務等は消滅しない。</w:t>
      </w:r>
    </w:p>
    <w:p w14:paraId="0B1D6BA0" w14:textId="77777777" w:rsidR="00A83DC4" w:rsidRPr="00B80823" w:rsidRDefault="00A83DC4" w:rsidP="00A83DC4">
      <w:pPr>
        <w:rPr>
          <w:rFonts w:ascii="ＭＳ Ｐゴシック" w:hAnsi="ＭＳ Ｐゴシック"/>
          <w:color w:val="auto"/>
        </w:rPr>
      </w:pPr>
    </w:p>
    <w:p w14:paraId="02B69359"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(管轄と準拠法)</w:t>
      </w:r>
    </w:p>
    <w:p w14:paraId="313F75FB"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第１８条　本契約は、日本国の法律に従って解釈される。本契約に関して訴訟を提起する必要が生じた場合は、東京地方裁判所又は東京簡易裁判所をもって第一審の専属的合意管轄裁判所とする。</w:t>
      </w:r>
    </w:p>
    <w:p w14:paraId="6A9DDDF3"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２　本契約は、日本語版が正規の契約書としての位置付けをもつ。必要な場合、乙は、参考として英文版を作成し、甲は、必要な場合、その同等性を確認の上、本契約を締結するが、これら2つの言語間で内容又は解釈の不一致が提起された場合、日本語版が優先する。</w:t>
      </w:r>
    </w:p>
    <w:p w14:paraId="455893DC" w14:textId="77777777" w:rsidR="00A83DC4" w:rsidRPr="00B80823" w:rsidRDefault="00A83DC4" w:rsidP="00A83DC4">
      <w:pPr>
        <w:rPr>
          <w:rFonts w:ascii="ＭＳ Ｐゴシック" w:hAnsi="ＭＳ Ｐゴシック"/>
          <w:color w:val="auto"/>
        </w:rPr>
      </w:pPr>
    </w:p>
    <w:p w14:paraId="722D3DEE"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(協議)</w:t>
      </w:r>
    </w:p>
    <w:p w14:paraId="4CADB996" w14:textId="77777777" w:rsidR="00A83DC4" w:rsidRPr="00B80823" w:rsidRDefault="00A83DC4" w:rsidP="00A83DC4">
      <w:pPr>
        <w:rPr>
          <w:rFonts w:ascii="ＭＳ Ｐゴシック" w:hAnsi="ＭＳ Ｐゴシック"/>
          <w:color w:val="auto"/>
        </w:rPr>
      </w:pPr>
      <w:r w:rsidRPr="00B80823">
        <w:rPr>
          <w:rFonts w:ascii="ＭＳ Ｐゴシック" w:hAnsi="ＭＳ Ｐゴシック" w:hint="eastAsia"/>
          <w:color w:val="auto"/>
        </w:rPr>
        <w:t>第１９条　本契約に関し、当事者間で疑義が生じた場合、又は本契約に定めのない事項が生じた場合は、甲乙双方で十分に協議の上、その解決にあたる。</w:t>
      </w:r>
    </w:p>
    <w:p w14:paraId="56CE49EE" w14:textId="77777777" w:rsidR="00B34951" w:rsidRPr="00B80823" w:rsidRDefault="00B34951" w:rsidP="00A83DC4">
      <w:pPr>
        <w:rPr>
          <w:rFonts w:ascii="ＭＳ Ｐゴシック" w:hAnsi="ＭＳ Ｐゴシック"/>
          <w:color w:val="auto"/>
        </w:rPr>
      </w:pPr>
    </w:p>
    <w:p w14:paraId="00BFDEDE" w14:textId="77777777" w:rsidR="00B34951" w:rsidRPr="009A0B53" w:rsidRDefault="00B34951" w:rsidP="00B34951">
      <w:pPr>
        <w:rPr>
          <w:i/>
          <w:iCs/>
          <w:color w:val="auto"/>
          <w:u w:val="single"/>
        </w:rPr>
      </w:pPr>
      <w:r w:rsidRPr="009A0B53">
        <w:rPr>
          <w:i/>
          <w:iCs/>
          <w:color w:val="auto"/>
          <w:u w:val="single"/>
        </w:rPr>
        <w:t>[</w:t>
      </w:r>
      <w:r w:rsidRPr="009A0B53">
        <w:rPr>
          <w:i/>
          <w:iCs/>
          <w:color w:val="auto"/>
          <w:u w:val="single"/>
        </w:rPr>
        <w:t>電子契約の場合</w:t>
      </w:r>
      <w:r w:rsidRPr="009A0B53">
        <w:rPr>
          <w:i/>
          <w:iCs/>
          <w:color w:val="auto"/>
          <w:u w:val="single"/>
        </w:rPr>
        <w:t>] ※</w:t>
      </w:r>
    </w:p>
    <w:p w14:paraId="5BD58CE4" w14:textId="77777777" w:rsidR="00B34951" w:rsidRPr="0031730B" w:rsidRDefault="00B34951" w:rsidP="00B34951">
      <w:pPr>
        <w:ind w:firstLineChars="100" w:firstLine="220"/>
        <w:rPr>
          <w:color w:val="auto"/>
        </w:rPr>
      </w:pPr>
      <w:r w:rsidRPr="009A0B53">
        <w:rPr>
          <w:color w:val="auto"/>
          <w:u w:val="single"/>
        </w:rPr>
        <w:t>本合意の証とするため、甲及び乙は、本合意書の電子ファイルを作成し、それぞれ（電子署名</w:t>
      </w:r>
      <w:r w:rsidRPr="009A0B53">
        <w:rPr>
          <w:color w:val="auto"/>
          <w:u w:val="single"/>
        </w:rPr>
        <w:t>/</w:t>
      </w:r>
      <w:r w:rsidRPr="009A0B53">
        <w:rPr>
          <w:color w:val="auto"/>
          <w:u w:val="single"/>
        </w:rPr>
        <w:t>電子サイン</w:t>
      </w:r>
      <w:r w:rsidRPr="009A0B53">
        <w:rPr>
          <w:color w:val="auto"/>
          <w:u w:val="single"/>
        </w:rPr>
        <w:t>/</w:t>
      </w:r>
      <w:r w:rsidRPr="009A0B53">
        <w:rPr>
          <w:color w:val="auto"/>
          <w:u w:val="single"/>
        </w:rPr>
        <w:t>認定申請審査業務システム）による合意を行う。</w:t>
      </w:r>
    </w:p>
    <w:p w14:paraId="2A8AE10B" w14:textId="77777777" w:rsidR="00B34951" w:rsidRPr="0031730B" w:rsidRDefault="00B34951" w:rsidP="00B34951">
      <w:pPr>
        <w:rPr>
          <w:color w:val="auto"/>
        </w:rPr>
      </w:pPr>
    </w:p>
    <w:p w14:paraId="2CE83C9D" w14:textId="77777777" w:rsidR="00B34951" w:rsidRPr="009A0B53" w:rsidRDefault="00B34951" w:rsidP="00B34951">
      <w:pPr>
        <w:textAlignment w:val="auto"/>
        <w:rPr>
          <w:rFonts w:hAnsi="ＭＳ Ｐゴシック" w:cs="Arial"/>
          <w:color w:val="auto"/>
          <w:kern w:val="2"/>
          <w:u w:val="single"/>
        </w:rPr>
      </w:pPr>
      <w:r w:rsidRPr="009A0B53">
        <w:rPr>
          <w:i/>
          <w:iCs/>
          <w:color w:val="auto"/>
          <w:u w:val="single"/>
        </w:rPr>
        <w:t>[</w:t>
      </w:r>
      <w:r w:rsidRPr="009A0B53">
        <w:rPr>
          <w:i/>
          <w:iCs/>
          <w:color w:val="auto"/>
          <w:u w:val="single"/>
        </w:rPr>
        <w:t>書面契約の場合</w:t>
      </w:r>
      <w:r w:rsidRPr="009A0B53">
        <w:rPr>
          <w:i/>
          <w:iCs/>
          <w:color w:val="auto"/>
          <w:u w:val="single"/>
        </w:rPr>
        <w:t>] ※</w:t>
      </w:r>
    </w:p>
    <w:p w14:paraId="646A0FCD" w14:textId="77777777" w:rsidR="00B34951" w:rsidRPr="0031730B" w:rsidRDefault="00B34951" w:rsidP="00B34951">
      <w:pPr>
        <w:textAlignment w:val="auto"/>
        <w:rPr>
          <w:rFonts w:hAnsi="ＭＳ Ｐゴシック" w:cs="Arial"/>
          <w:color w:val="auto"/>
          <w:kern w:val="2"/>
        </w:rPr>
      </w:pPr>
      <w:r w:rsidRPr="0031730B">
        <w:rPr>
          <w:rFonts w:hAnsi="ＭＳ Ｐゴシック" w:cs="Arial"/>
          <w:color w:val="auto"/>
          <w:kern w:val="2"/>
        </w:rPr>
        <w:t xml:space="preserve">　本合意の証とするため、本契約書二通を作成し、甲及び乙は各々署名（又は記名押印）の上、各一通を保有する。</w:t>
      </w:r>
    </w:p>
    <w:p w14:paraId="53ED1139" w14:textId="77777777" w:rsidR="00B34951" w:rsidRPr="0031730B" w:rsidRDefault="00B34951" w:rsidP="00B34951">
      <w:pPr>
        <w:textAlignment w:val="auto"/>
        <w:rPr>
          <w:rFonts w:hAnsi="ＭＳ Ｐゴシック" w:cs="Arial"/>
          <w:color w:val="auto"/>
          <w:kern w:val="2"/>
        </w:rPr>
      </w:pPr>
    </w:p>
    <w:p w14:paraId="48BAAB2C" w14:textId="77777777" w:rsidR="00B34951" w:rsidRPr="009A0B53" w:rsidRDefault="00B34951" w:rsidP="00B34951">
      <w:pPr>
        <w:textAlignment w:val="auto"/>
        <w:rPr>
          <w:rFonts w:hAnsi="ＭＳ Ｐゴシック" w:cs="Arial"/>
          <w:color w:val="auto"/>
          <w:kern w:val="2"/>
          <w:u w:val="single"/>
        </w:rPr>
      </w:pPr>
      <w:r w:rsidRPr="009A0B53">
        <w:rPr>
          <w:i/>
          <w:iCs/>
          <w:color w:val="auto"/>
          <w:u w:val="single"/>
        </w:rPr>
        <w:t>※</w:t>
      </w:r>
      <w:r w:rsidRPr="009A0B53">
        <w:rPr>
          <w:i/>
          <w:iCs/>
          <w:color w:val="auto"/>
          <w:u w:val="single"/>
        </w:rPr>
        <w:t>契約方式に基づき、不要な</w:t>
      </w:r>
      <w:r>
        <w:rPr>
          <w:i/>
          <w:iCs/>
          <w:color w:val="auto"/>
          <w:u w:val="single"/>
        </w:rPr>
        <w:t>契約方式</w:t>
      </w:r>
      <w:r w:rsidRPr="009A0B53">
        <w:rPr>
          <w:i/>
          <w:iCs/>
          <w:color w:val="auto"/>
          <w:u w:val="single"/>
        </w:rPr>
        <w:t>を削除すること。（斜体の文字は施行時に削除のこと。）</w:t>
      </w:r>
    </w:p>
    <w:p w14:paraId="760D5B42" w14:textId="77777777" w:rsidR="00B34951" w:rsidRPr="0031730B" w:rsidRDefault="00B34951" w:rsidP="00B34951">
      <w:pPr>
        <w:textAlignment w:val="auto"/>
        <w:rPr>
          <w:rFonts w:hAnsi="ＭＳ Ｐゴシック" w:cs="Arial"/>
          <w:color w:val="auto"/>
          <w:kern w:val="2"/>
        </w:rPr>
      </w:pPr>
    </w:p>
    <w:p w14:paraId="71DE98AE" w14:textId="77777777" w:rsidR="00B34951" w:rsidRPr="0031730B" w:rsidRDefault="00B34951" w:rsidP="00B34951">
      <w:pPr>
        <w:textAlignment w:val="auto"/>
        <w:rPr>
          <w:rFonts w:hAnsi="ＭＳ Ｐゴシック" w:cs="Arial"/>
          <w:color w:val="auto"/>
          <w:kern w:val="2"/>
        </w:rPr>
      </w:pPr>
      <w:r w:rsidRPr="0031730B">
        <w:rPr>
          <w:rFonts w:hAnsi="ＭＳ Ｐゴシック" w:cs="Arial"/>
          <w:color w:val="auto"/>
          <w:kern w:val="2"/>
        </w:rPr>
        <w:t xml:space="preserve">　　　　年</w:t>
      </w:r>
      <w:r w:rsidRPr="0031730B">
        <w:rPr>
          <w:rFonts w:hAnsi="ＭＳ Ｐゴシック" w:cs="Arial"/>
          <w:color w:val="auto"/>
          <w:kern w:val="2"/>
        </w:rPr>
        <w:tab/>
      </w:r>
      <w:r w:rsidRPr="0031730B">
        <w:rPr>
          <w:rFonts w:hAnsi="ＭＳ Ｐゴシック" w:cs="Arial"/>
          <w:color w:val="auto"/>
          <w:kern w:val="2"/>
        </w:rPr>
        <w:t xml:space="preserve">　　月</w:t>
      </w:r>
      <w:r w:rsidRPr="0031730B">
        <w:rPr>
          <w:rFonts w:hAnsi="ＭＳ Ｐゴシック" w:cs="Arial"/>
          <w:color w:val="auto"/>
          <w:kern w:val="2"/>
        </w:rPr>
        <w:tab/>
      </w:r>
      <w:r w:rsidRPr="0031730B">
        <w:rPr>
          <w:rFonts w:hAnsi="ＭＳ Ｐゴシック" w:cs="Arial"/>
          <w:color w:val="auto"/>
          <w:kern w:val="2"/>
        </w:rPr>
        <w:t>日</w:t>
      </w:r>
    </w:p>
    <w:p w14:paraId="03942E32" w14:textId="77777777" w:rsidR="00B34951" w:rsidRPr="0031730B" w:rsidRDefault="00B34951" w:rsidP="00B34951">
      <w:pPr>
        <w:textAlignment w:val="auto"/>
        <w:rPr>
          <w:rFonts w:hAnsi="ＭＳ Ｐゴシック" w:cs="Arial"/>
          <w:color w:val="auto"/>
          <w:kern w:val="2"/>
        </w:rPr>
      </w:pPr>
    </w:p>
    <w:p w14:paraId="66BCE5B1" w14:textId="77777777" w:rsidR="00B34951" w:rsidRPr="0031730B" w:rsidRDefault="00B34951" w:rsidP="00B34951">
      <w:pPr>
        <w:ind w:leftChars="2052" w:left="4514"/>
        <w:textAlignment w:val="auto"/>
        <w:rPr>
          <w:rFonts w:hAnsi="ＭＳ Ｐゴシック" w:cs="Arial"/>
          <w:color w:val="auto"/>
          <w:kern w:val="2"/>
        </w:rPr>
      </w:pPr>
      <w:r w:rsidRPr="0031730B">
        <w:rPr>
          <w:rFonts w:hAnsi="ＭＳ Ｐゴシック" w:cs="Arial"/>
          <w:color w:val="auto"/>
          <w:kern w:val="2"/>
        </w:rPr>
        <w:t>甲：（住所）</w:t>
      </w:r>
    </w:p>
    <w:p w14:paraId="77C4939C" w14:textId="77777777" w:rsidR="00B34951" w:rsidRPr="0031730B" w:rsidRDefault="00B34951" w:rsidP="00B34951">
      <w:pPr>
        <w:ind w:leftChars="2052" w:left="4514"/>
        <w:textAlignment w:val="auto"/>
        <w:rPr>
          <w:rFonts w:hAnsi="ＭＳ Ｐゴシック" w:cs="Arial"/>
          <w:color w:val="auto"/>
          <w:kern w:val="2"/>
        </w:rPr>
      </w:pPr>
      <w:r w:rsidRPr="0031730B">
        <w:rPr>
          <w:rFonts w:hAnsi="ＭＳ Ｐゴシック" w:cs="Arial"/>
          <w:color w:val="auto"/>
          <w:kern w:val="2"/>
        </w:rPr>
        <w:t xml:space="preserve">　</w:t>
      </w:r>
      <w:r w:rsidRPr="0031730B">
        <w:rPr>
          <w:rFonts w:hAnsi="ＭＳ Ｐゴシック" w:cs="Arial"/>
          <w:color w:val="auto"/>
          <w:kern w:val="2"/>
        </w:rPr>
        <w:t xml:space="preserve"> </w:t>
      </w:r>
      <w:r w:rsidRPr="0031730B">
        <w:rPr>
          <w:rFonts w:hAnsi="ＭＳ Ｐゴシック" w:cs="Arial"/>
          <w:color w:val="auto"/>
          <w:kern w:val="2"/>
        </w:rPr>
        <w:t>（法人名）</w:t>
      </w:r>
    </w:p>
    <w:p w14:paraId="4B5FBF7B" w14:textId="77777777" w:rsidR="00B34951" w:rsidRPr="0031730B" w:rsidRDefault="00B34951" w:rsidP="00B34951">
      <w:pPr>
        <w:ind w:leftChars="2052" w:left="4514"/>
        <w:textAlignment w:val="auto"/>
        <w:rPr>
          <w:rFonts w:hAnsi="ＭＳ Ｐゴシック" w:cs="Arial"/>
          <w:color w:val="auto"/>
          <w:kern w:val="2"/>
        </w:rPr>
      </w:pPr>
      <w:r w:rsidRPr="0031730B">
        <w:rPr>
          <w:rFonts w:hAnsi="ＭＳ Ｐゴシック" w:cs="Arial"/>
          <w:color w:val="auto"/>
          <w:kern w:val="2"/>
        </w:rPr>
        <w:lastRenderedPageBreak/>
        <w:t xml:space="preserve">　</w:t>
      </w:r>
      <w:r w:rsidRPr="0031730B">
        <w:rPr>
          <w:rFonts w:hAnsi="ＭＳ Ｐゴシック" w:cs="Arial"/>
          <w:color w:val="auto"/>
          <w:kern w:val="2"/>
        </w:rPr>
        <w:t xml:space="preserve"> </w:t>
      </w:r>
      <w:r w:rsidRPr="0031730B">
        <w:rPr>
          <w:rFonts w:hAnsi="ＭＳ Ｐゴシック" w:cs="Arial"/>
          <w:color w:val="auto"/>
          <w:kern w:val="2"/>
        </w:rPr>
        <w:t>（代表者　名　　）</w:t>
      </w:r>
    </w:p>
    <w:p w14:paraId="3341BC9B" w14:textId="77777777" w:rsidR="00B34951" w:rsidRPr="0031730B" w:rsidRDefault="00B34951" w:rsidP="00B34951">
      <w:pPr>
        <w:textAlignment w:val="auto"/>
        <w:rPr>
          <w:rFonts w:hAnsi="ＭＳ Ｐゴシック" w:cs="Arial"/>
          <w:color w:val="auto"/>
          <w:kern w:val="2"/>
        </w:rPr>
      </w:pPr>
    </w:p>
    <w:p w14:paraId="7BED67DD" w14:textId="77777777" w:rsidR="00B34951" w:rsidRPr="0031730B" w:rsidRDefault="00B34951" w:rsidP="00B34951">
      <w:pPr>
        <w:textAlignment w:val="auto"/>
        <w:rPr>
          <w:rFonts w:hAnsi="ＭＳ Ｐゴシック" w:cs="Arial"/>
          <w:color w:val="auto"/>
          <w:kern w:val="2"/>
        </w:rPr>
      </w:pPr>
    </w:p>
    <w:p w14:paraId="5DB67628" w14:textId="77777777" w:rsidR="00B34951" w:rsidRPr="0031730B" w:rsidRDefault="00B34951" w:rsidP="00B34951">
      <w:pPr>
        <w:textAlignment w:val="auto"/>
        <w:rPr>
          <w:rFonts w:hAnsi="ＭＳ Ｐゴシック" w:cs="Arial"/>
          <w:color w:val="auto"/>
          <w:kern w:val="2"/>
        </w:rPr>
      </w:pPr>
    </w:p>
    <w:p w14:paraId="3BDFB386" w14:textId="77777777" w:rsidR="00B34951" w:rsidRPr="0031730B" w:rsidRDefault="00B34951" w:rsidP="00B34951">
      <w:pPr>
        <w:ind w:leftChars="2052" w:left="4514"/>
        <w:textAlignment w:val="auto"/>
        <w:rPr>
          <w:rFonts w:hAnsi="ＭＳ Ｐゴシック" w:cs="Arial"/>
          <w:color w:val="auto"/>
          <w:kern w:val="2"/>
        </w:rPr>
      </w:pPr>
      <w:r w:rsidRPr="0031730B">
        <w:rPr>
          <w:rFonts w:hAnsi="ＭＳ Ｐゴシック" w:cs="Arial"/>
          <w:color w:val="auto"/>
          <w:kern w:val="2"/>
        </w:rPr>
        <w:t>乙：　東京都渋谷区西原二丁目４９番１０号</w:t>
      </w:r>
    </w:p>
    <w:p w14:paraId="0FF6F11A" w14:textId="77777777" w:rsidR="00B34951" w:rsidRPr="0031730B" w:rsidRDefault="00B34951" w:rsidP="00B34951">
      <w:pPr>
        <w:ind w:leftChars="2052" w:left="4514"/>
        <w:textAlignment w:val="auto"/>
        <w:rPr>
          <w:rFonts w:hAnsi="ＭＳ Ｐゴシック" w:cs="Arial"/>
          <w:color w:val="auto"/>
          <w:kern w:val="2"/>
        </w:rPr>
      </w:pPr>
      <w:r w:rsidRPr="0031730B">
        <w:rPr>
          <w:rFonts w:hAnsi="ＭＳ Ｐゴシック" w:cs="Arial"/>
          <w:color w:val="auto"/>
          <w:kern w:val="2"/>
        </w:rPr>
        <w:t xml:space="preserve">　　　独立行政法人製品評価技術基盤機構</w:t>
      </w:r>
    </w:p>
    <w:p w14:paraId="0F8C289F" w14:textId="77777777" w:rsidR="00B34951" w:rsidRPr="0031730B" w:rsidRDefault="00B34951" w:rsidP="00B34951">
      <w:pPr>
        <w:ind w:leftChars="2052" w:left="4514"/>
        <w:textAlignment w:val="auto"/>
        <w:rPr>
          <w:rFonts w:hAnsi="ＭＳ Ｐゴシック" w:cs="Arial"/>
          <w:color w:val="auto"/>
          <w:kern w:val="2"/>
        </w:rPr>
      </w:pPr>
      <w:r w:rsidRPr="0031730B">
        <w:rPr>
          <w:rFonts w:hAnsi="ＭＳ Ｐゴシック" w:cs="Arial"/>
          <w:color w:val="auto"/>
          <w:kern w:val="2"/>
        </w:rPr>
        <w:t xml:space="preserve">　　　　認定センター所長　名　　</w:t>
      </w:r>
    </w:p>
    <w:p w14:paraId="0EFF1BC1" w14:textId="77777777" w:rsidR="00B34951" w:rsidRPr="0031730B" w:rsidRDefault="00B34951" w:rsidP="00B34951">
      <w:pPr>
        <w:jc w:val="center"/>
        <w:rPr>
          <w:rFonts w:hAnsi="ＭＳ Ｐゴシック"/>
        </w:rPr>
      </w:pPr>
    </w:p>
    <w:p w14:paraId="1D39E1AF" w14:textId="2C2336B1" w:rsidR="001E6F19" w:rsidRPr="002E1DF8" w:rsidRDefault="0081554B" w:rsidP="00044BCF">
      <w:pPr>
        <w:rPr>
          <w:rFonts w:ascii="ＭＳ Ｐゴシック" w:hAnsi="Times New Roman" w:cs="Times New Roman"/>
          <w:color w:val="auto"/>
        </w:rPr>
      </w:pPr>
      <w:r w:rsidRPr="00B80823">
        <w:rPr>
          <w:rFonts w:ascii="ＭＳ Ｐゴシック" w:hAnsi="ＭＳ Ｐゴシック" w:cs="Times New Roman"/>
          <w:color w:val="auto"/>
          <w:sz w:val="24"/>
          <w:szCs w:val="24"/>
        </w:rPr>
        <w:br w:type="page"/>
      </w:r>
      <w:r w:rsidRPr="002E1DF8">
        <w:rPr>
          <w:rFonts w:hint="eastAsia"/>
          <w:color w:val="auto"/>
        </w:rPr>
        <w:lastRenderedPageBreak/>
        <w:t>（様式</w:t>
      </w:r>
      <w:r w:rsidRPr="002E1DF8">
        <w:rPr>
          <w:rFonts w:hint="eastAsia"/>
          <w:color w:val="auto"/>
          <w:w w:val="151"/>
        </w:rPr>
        <w:t xml:space="preserve">　</w:t>
      </w:r>
      <w:r w:rsidR="00AF684C">
        <w:rPr>
          <w:rFonts w:ascii="ＭＳ Ｐゴシック" w:hAnsi="ＭＳ Ｐゴシック" w:hint="eastAsia"/>
          <w:color w:val="auto"/>
        </w:rPr>
        <w:t>14</w:t>
      </w:r>
      <w:r w:rsidRPr="002E1DF8">
        <w:rPr>
          <w:rFonts w:hint="eastAsia"/>
          <w:color w:val="auto"/>
        </w:rPr>
        <w:t>）</w:t>
      </w:r>
    </w:p>
    <w:p w14:paraId="5093C386" w14:textId="77777777" w:rsidR="007F59B8" w:rsidRPr="002E1DF8" w:rsidRDefault="007F59B8" w:rsidP="007F59B8">
      <w:pPr>
        <w:rPr>
          <w:color w:val="auto"/>
        </w:rPr>
      </w:pPr>
    </w:p>
    <w:p w14:paraId="4FC0DA6C" w14:textId="77777777" w:rsidR="001E6F19" w:rsidRPr="002E1DF8" w:rsidRDefault="0081554B" w:rsidP="001034A4">
      <w:pPr>
        <w:jc w:val="center"/>
        <w:rPr>
          <w:color w:val="auto"/>
        </w:rPr>
      </w:pPr>
      <w:r w:rsidRPr="006A09CB">
        <w:rPr>
          <w:rFonts w:ascii="ＭＳ Ｐゴシック" w:hAnsi="ＭＳ Ｐゴシック" w:cs="Arial"/>
          <w:color w:val="auto"/>
        </w:rPr>
        <w:t>ASNITE</w:t>
      </w:r>
      <w:r w:rsidRPr="002E1DF8">
        <w:rPr>
          <w:rFonts w:hint="eastAsia"/>
          <w:color w:val="auto"/>
        </w:rPr>
        <w:t>製品認証機関認定内容等変更届出書</w:t>
      </w:r>
    </w:p>
    <w:p w14:paraId="34884CE8" w14:textId="77777777" w:rsidR="001E6F19" w:rsidRPr="002E1DF8" w:rsidRDefault="001E6F19" w:rsidP="007F59B8">
      <w:pPr>
        <w:rPr>
          <w:color w:val="auto"/>
        </w:rPr>
      </w:pPr>
    </w:p>
    <w:p w14:paraId="6BFB3ACB" w14:textId="77777777"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年</w:t>
      </w:r>
      <w:r w:rsidRPr="002E1DF8">
        <w:rPr>
          <w:rFonts w:hint="eastAsia"/>
          <w:color w:val="auto"/>
          <w:w w:val="151"/>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p>
    <w:p w14:paraId="200B67C6" w14:textId="77777777" w:rsidR="00E4191A" w:rsidRDefault="0081554B">
      <w:pPr>
        <w:jc w:val="left"/>
        <w:rPr>
          <w:color w:val="auto"/>
        </w:rPr>
      </w:pPr>
      <w:r w:rsidRPr="002E1DF8">
        <w:rPr>
          <w:rFonts w:hint="eastAsia"/>
          <w:color w:val="auto"/>
          <w:w w:val="151"/>
        </w:rPr>
        <w:t xml:space="preserve">　</w:t>
      </w:r>
      <w:r w:rsidRPr="002E1DF8">
        <w:rPr>
          <w:rFonts w:cs="Arial"/>
          <w:color w:val="auto"/>
        </w:rPr>
        <w:t xml:space="preserve"> </w:t>
      </w:r>
      <w:r w:rsidRPr="002E1DF8">
        <w:rPr>
          <w:rFonts w:hint="eastAsia"/>
          <w:color w:val="auto"/>
        </w:rPr>
        <w:t>独立行政法人製品評価技術基盤機構</w:t>
      </w:r>
      <w:r w:rsidRPr="002E1DF8">
        <w:rPr>
          <w:rFonts w:hint="eastAsia"/>
          <w:color w:val="auto"/>
          <w:w w:val="151"/>
        </w:rPr>
        <w:t xml:space="preserve">　</w:t>
      </w:r>
    </w:p>
    <w:p w14:paraId="7098CB4D" w14:textId="408E037A" w:rsidR="00E4191A" w:rsidRDefault="0081554B">
      <w:pPr>
        <w:jc w:val="left"/>
        <w:rPr>
          <w:color w:val="auto"/>
        </w:rPr>
      </w:pPr>
      <w:r w:rsidRPr="002E1DF8">
        <w:rPr>
          <w:rFonts w:hint="eastAsia"/>
          <w:color w:val="auto"/>
          <w:w w:val="151"/>
        </w:rPr>
        <w:t xml:space="preserve">　</w:t>
      </w:r>
      <w:r w:rsidRPr="002E1DF8">
        <w:rPr>
          <w:rFonts w:cs="Arial"/>
          <w:color w:val="auto"/>
        </w:rPr>
        <w:t xml:space="preserve"> </w:t>
      </w:r>
      <w:r w:rsidRPr="002E1DF8">
        <w:rPr>
          <w:rFonts w:hint="eastAsia"/>
          <w:color w:val="auto"/>
          <w:w w:val="151"/>
        </w:rPr>
        <w:t xml:space="preserve">　　</w:t>
      </w:r>
      <w:r w:rsidR="00AA3D75">
        <w:rPr>
          <w:rFonts w:hint="eastAsia"/>
          <w:color w:val="auto"/>
        </w:rPr>
        <w:t>認定センター所長</w:t>
      </w:r>
      <w:r w:rsidR="00A34E93">
        <w:rPr>
          <w:rFonts w:hint="eastAsia"/>
          <w:color w:val="auto"/>
        </w:rPr>
        <w:t xml:space="preserve">　</w:t>
      </w:r>
      <w:r w:rsidR="005833A7">
        <w:rPr>
          <w:rFonts w:hint="eastAsia"/>
          <w:color w:val="auto"/>
        </w:rPr>
        <w:t>殿</w:t>
      </w:r>
    </w:p>
    <w:p w14:paraId="30BC47E7" w14:textId="77777777" w:rsidR="001E6F19" w:rsidRPr="002E1DF8" w:rsidRDefault="001E6F19" w:rsidP="007F59B8">
      <w:pPr>
        <w:rPr>
          <w:color w:val="auto"/>
        </w:rPr>
      </w:pPr>
    </w:p>
    <w:p w14:paraId="421F375E" w14:textId="77777777"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住所</w:t>
      </w:r>
    </w:p>
    <w:p w14:paraId="429BF1CE" w14:textId="232828D4"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申請</w:t>
      </w:r>
      <w:r w:rsidR="003D434E">
        <w:rPr>
          <w:rFonts w:hint="eastAsia"/>
          <w:color w:val="auto"/>
        </w:rPr>
        <w:t>機関</w:t>
      </w:r>
      <w:r w:rsidRPr="002E1DF8">
        <w:rPr>
          <w:rFonts w:hint="eastAsia"/>
          <w:color w:val="auto"/>
        </w:rPr>
        <w:t>の氏名又は名称及び法人</w:t>
      </w:r>
    </w:p>
    <w:p w14:paraId="739851CF" w14:textId="0E82DA0C"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にあってはその代表者の氏名</w:t>
      </w:r>
      <w:r w:rsidRPr="002E1DF8">
        <w:rPr>
          <w:rFonts w:hint="eastAsia"/>
          <w:color w:val="auto"/>
          <w:w w:val="151"/>
        </w:rPr>
        <w:t xml:space="preserve">　</w:t>
      </w:r>
    </w:p>
    <w:p w14:paraId="35877A92" w14:textId="77777777" w:rsidR="001E6F19" w:rsidRPr="002E1DF8" w:rsidRDefault="001E6F19" w:rsidP="007F59B8">
      <w:pPr>
        <w:rPr>
          <w:color w:val="auto"/>
        </w:rPr>
      </w:pPr>
    </w:p>
    <w:p w14:paraId="2975FCFF" w14:textId="77777777" w:rsidR="001E6F19" w:rsidRPr="002E1DF8" w:rsidRDefault="001E6F19" w:rsidP="007F59B8">
      <w:pPr>
        <w:rPr>
          <w:color w:val="auto"/>
        </w:rPr>
      </w:pPr>
    </w:p>
    <w:p w14:paraId="2E7780D4" w14:textId="77777777" w:rsidR="001E6F19" w:rsidRPr="002E1DF8" w:rsidRDefault="0081554B" w:rsidP="007F59B8">
      <w:pPr>
        <w:rPr>
          <w:color w:val="auto"/>
        </w:rPr>
      </w:pPr>
      <w:r w:rsidRPr="002E1DF8">
        <w:rPr>
          <w:rFonts w:hint="eastAsia"/>
          <w:color w:val="auto"/>
          <w:w w:val="151"/>
        </w:rPr>
        <w:t xml:space="preserve">　</w:t>
      </w:r>
      <w:r w:rsidRPr="006A09CB">
        <w:rPr>
          <w:rFonts w:ascii="ＭＳ Ｐゴシック" w:hAnsi="ＭＳ Ｐゴシック" w:cs="Arial"/>
          <w:color w:val="auto"/>
        </w:rPr>
        <w:t>ASNITE</w:t>
      </w:r>
      <w:r w:rsidRPr="002E1DF8">
        <w:rPr>
          <w:rFonts w:hint="eastAsia"/>
          <w:color w:val="auto"/>
        </w:rPr>
        <w:t>製品認証機関の</w:t>
      </w:r>
      <w:r w:rsidR="00A83DC4">
        <w:rPr>
          <w:rFonts w:hint="eastAsia"/>
          <w:color w:val="auto"/>
        </w:rPr>
        <w:t>申請／</w:t>
      </w:r>
      <w:r w:rsidRPr="002E1DF8">
        <w:rPr>
          <w:rFonts w:hint="eastAsia"/>
          <w:color w:val="auto"/>
        </w:rPr>
        <w:t>認定内容を変更したいので、下記のとおり届け出ます。</w:t>
      </w:r>
    </w:p>
    <w:p w14:paraId="399615B7" w14:textId="77777777" w:rsidR="001E6F19" w:rsidRPr="002E1DF8" w:rsidRDefault="001E6F19" w:rsidP="007F59B8">
      <w:pPr>
        <w:rPr>
          <w:color w:val="auto"/>
        </w:rPr>
      </w:pPr>
    </w:p>
    <w:p w14:paraId="4DCBD902" w14:textId="77777777" w:rsidR="001E6F19" w:rsidRPr="002E1DF8" w:rsidRDefault="0081554B" w:rsidP="007F59B8">
      <w:pPr>
        <w:rPr>
          <w:color w:val="auto"/>
        </w:rPr>
      </w:pPr>
      <w:r w:rsidRPr="002E1DF8">
        <w:rPr>
          <w:rFonts w:cs="Arial"/>
          <w:color w:val="auto"/>
        </w:rPr>
        <w:t xml:space="preserve">                                         </w:t>
      </w:r>
      <w:r w:rsidRPr="002E1DF8">
        <w:rPr>
          <w:rFonts w:hint="eastAsia"/>
          <w:color w:val="auto"/>
        </w:rPr>
        <w:t>記</w:t>
      </w:r>
    </w:p>
    <w:p w14:paraId="2050FF2A" w14:textId="77777777" w:rsidR="001E6F19" w:rsidRPr="002E1DF8" w:rsidRDefault="001E6F19" w:rsidP="007F59B8">
      <w:pPr>
        <w:rPr>
          <w:color w:val="auto"/>
        </w:rPr>
      </w:pPr>
    </w:p>
    <w:p w14:paraId="5E59B523" w14:textId="77777777" w:rsidR="001E6F19" w:rsidRPr="002E1DF8" w:rsidRDefault="0081554B" w:rsidP="007F59B8">
      <w:pPr>
        <w:rPr>
          <w:color w:val="auto"/>
        </w:rPr>
      </w:pPr>
      <w:r w:rsidRPr="002E1DF8">
        <w:rPr>
          <w:rFonts w:cs="Arial"/>
          <w:color w:val="auto"/>
        </w:rPr>
        <w:t xml:space="preserve">  </w:t>
      </w:r>
      <w:r w:rsidR="002F317C" w:rsidRPr="002F317C">
        <w:rPr>
          <w:rFonts w:ascii="ＭＳ Ｐゴシック" w:hAnsi="ＭＳ Ｐゴシック" w:hint="eastAsia"/>
          <w:color w:val="auto"/>
        </w:rPr>
        <w:t>1</w:t>
      </w:r>
      <w:r w:rsidRPr="002E1DF8">
        <w:rPr>
          <w:rFonts w:hint="eastAsia"/>
          <w:color w:val="auto"/>
        </w:rPr>
        <w:t>．変更内容</w:t>
      </w:r>
    </w:p>
    <w:p w14:paraId="3286F979" w14:textId="77777777" w:rsidR="001E6F19" w:rsidRPr="002E1DF8" w:rsidRDefault="001E6F19" w:rsidP="007F59B8">
      <w:pPr>
        <w:rPr>
          <w:color w:val="auto"/>
        </w:rPr>
      </w:pPr>
    </w:p>
    <w:p w14:paraId="7F1D7729" w14:textId="77777777" w:rsidR="001E6F19" w:rsidRPr="002E1DF8" w:rsidRDefault="0081554B" w:rsidP="007F59B8">
      <w:pPr>
        <w:rPr>
          <w:color w:val="auto"/>
        </w:rPr>
      </w:pPr>
      <w:r w:rsidRPr="002E1DF8">
        <w:rPr>
          <w:rFonts w:cs="Arial"/>
          <w:color w:val="auto"/>
        </w:rPr>
        <w:t xml:space="preserve">  </w:t>
      </w:r>
      <w:r w:rsidRPr="002E1DF8">
        <w:rPr>
          <w:rFonts w:hint="eastAsia"/>
          <w:color w:val="auto"/>
        </w:rPr>
        <w:t>（</w:t>
      </w:r>
      <w:r w:rsidR="002F317C" w:rsidRPr="002F317C">
        <w:rPr>
          <w:rFonts w:ascii="ＭＳ Ｐゴシック" w:hAnsi="ＭＳ Ｐゴシック" w:hint="eastAsia"/>
          <w:color w:val="auto"/>
        </w:rPr>
        <w:t>1</w:t>
      </w:r>
      <w:r w:rsidRPr="002E1DF8">
        <w:rPr>
          <w:rFonts w:hint="eastAsia"/>
          <w:color w:val="auto"/>
        </w:rPr>
        <w:t>）変更前</w:t>
      </w:r>
    </w:p>
    <w:p w14:paraId="287168CA" w14:textId="77777777" w:rsidR="001E6F19" w:rsidRPr="002E1DF8" w:rsidRDefault="001E6F19" w:rsidP="007F59B8">
      <w:pPr>
        <w:rPr>
          <w:color w:val="auto"/>
        </w:rPr>
      </w:pPr>
    </w:p>
    <w:p w14:paraId="21CDE1D4" w14:textId="77777777" w:rsidR="001E6F19" w:rsidRPr="002E1DF8" w:rsidRDefault="001E6F19" w:rsidP="007F59B8">
      <w:pPr>
        <w:rPr>
          <w:color w:val="auto"/>
        </w:rPr>
      </w:pPr>
    </w:p>
    <w:p w14:paraId="725D50B0" w14:textId="77777777" w:rsidR="001E6F19" w:rsidRPr="002E1DF8" w:rsidRDefault="001E6F19" w:rsidP="007F59B8">
      <w:pPr>
        <w:rPr>
          <w:color w:val="auto"/>
        </w:rPr>
      </w:pPr>
    </w:p>
    <w:p w14:paraId="00ED6581" w14:textId="77777777" w:rsidR="001E6F19" w:rsidRPr="002E1DF8" w:rsidRDefault="0081554B" w:rsidP="007F59B8">
      <w:pPr>
        <w:rPr>
          <w:color w:val="auto"/>
        </w:rPr>
      </w:pPr>
      <w:r w:rsidRPr="002E1DF8">
        <w:rPr>
          <w:rFonts w:cs="Arial"/>
          <w:color w:val="auto"/>
        </w:rPr>
        <w:t xml:space="preserve">  </w:t>
      </w:r>
      <w:r w:rsidRPr="002E1DF8">
        <w:rPr>
          <w:rFonts w:hint="eastAsia"/>
          <w:color w:val="auto"/>
        </w:rPr>
        <w:t>（</w:t>
      </w:r>
      <w:r w:rsidR="002F317C" w:rsidRPr="002F317C">
        <w:rPr>
          <w:rFonts w:ascii="ＭＳ Ｐゴシック" w:hAnsi="ＭＳ Ｐゴシック" w:hint="eastAsia"/>
          <w:color w:val="auto"/>
        </w:rPr>
        <w:t>2</w:t>
      </w:r>
      <w:r w:rsidRPr="002E1DF8">
        <w:rPr>
          <w:rFonts w:hint="eastAsia"/>
          <w:color w:val="auto"/>
        </w:rPr>
        <w:t>）変更後</w:t>
      </w:r>
    </w:p>
    <w:p w14:paraId="2E5BB931" w14:textId="77777777" w:rsidR="001E6F19" w:rsidRPr="002E1DF8" w:rsidRDefault="001E6F19" w:rsidP="007F59B8">
      <w:pPr>
        <w:rPr>
          <w:color w:val="auto"/>
        </w:rPr>
      </w:pPr>
    </w:p>
    <w:p w14:paraId="0FDC508A" w14:textId="77777777" w:rsidR="001E6F19" w:rsidRPr="002E1DF8" w:rsidRDefault="001E6F19" w:rsidP="007F59B8">
      <w:pPr>
        <w:rPr>
          <w:color w:val="auto"/>
        </w:rPr>
      </w:pPr>
    </w:p>
    <w:p w14:paraId="120A84E8" w14:textId="77777777" w:rsidR="001E6F19" w:rsidRPr="002E1DF8" w:rsidRDefault="001E6F19" w:rsidP="007F59B8">
      <w:pPr>
        <w:rPr>
          <w:color w:val="auto"/>
        </w:rPr>
      </w:pPr>
    </w:p>
    <w:p w14:paraId="38996E0B" w14:textId="77777777" w:rsidR="001E6F19" w:rsidRPr="002E1DF8" w:rsidRDefault="0081554B" w:rsidP="007F59B8">
      <w:pPr>
        <w:rPr>
          <w:color w:val="auto"/>
        </w:rPr>
      </w:pPr>
      <w:r w:rsidRPr="002E1DF8">
        <w:rPr>
          <w:rFonts w:cs="Arial"/>
          <w:color w:val="auto"/>
        </w:rPr>
        <w:t xml:space="preserve">  </w:t>
      </w:r>
      <w:r w:rsidR="002F317C" w:rsidRPr="002F317C">
        <w:rPr>
          <w:rFonts w:ascii="ＭＳ Ｐゴシック" w:hAnsi="ＭＳ Ｐゴシック" w:hint="eastAsia"/>
          <w:color w:val="auto"/>
        </w:rPr>
        <w:t>2</w:t>
      </w:r>
      <w:r w:rsidRPr="002E1DF8">
        <w:rPr>
          <w:rFonts w:hint="eastAsia"/>
          <w:color w:val="auto"/>
        </w:rPr>
        <w:t>．変更年月日</w:t>
      </w:r>
    </w:p>
    <w:p w14:paraId="711F6F34" w14:textId="77777777" w:rsidR="001E6F19" w:rsidRPr="002E1DF8" w:rsidRDefault="001E6F19" w:rsidP="007F59B8">
      <w:pPr>
        <w:rPr>
          <w:color w:val="auto"/>
        </w:rPr>
      </w:pPr>
    </w:p>
    <w:p w14:paraId="5DF9FFE5" w14:textId="77777777" w:rsidR="001E6F19" w:rsidRPr="002E1DF8" w:rsidRDefault="001E6F19" w:rsidP="007F59B8">
      <w:pPr>
        <w:rPr>
          <w:color w:val="auto"/>
        </w:rPr>
      </w:pPr>
    </w:p>
    <w:p w14:paraId="5ADAE482" w14:textId="77777777" w:rsidR="001E6F19" w:rsidRPr="002E1DF8" w:rsidRDefault="001E6F19" w:rsidP="007F59B8">
      <w:pPr>
        <w:rPr>
          <w:color w:val="auto"/>
        </w:rPr>
      </w:pPr>
    </w:p>
    <w:p w14:paraId="1A7D33C8" w14:textId="77777777" w:rsidR="001E6F19" w:rsidRPr="002E1DF8" w:rsidRDefault="0081554B" w:rsidP="007F59B8">
      <w:pPr>
        <w:rPr>
          <w:color w:val="auto"/>
        </w:rPr>
      </w:pPr>
      <w:r w:rsidRPr="002E1DF8">
        <w:rPr>
          <w:rFonts w:cs="Arial"/>
          <w:color w:val="auto"/>
        </w:rPr>
        <w:t xml:space="preserve">  </w:t>
      </w:r>
      <w:r w:rsidR="002F317C" w:rsidRPr="002F317C">
        <w:rPr>
          <w:rFonts w:ascii="ＭＳ Ｐゴシック" w:hAnsi="ＭＳ Ｐゴシック" w:hint="eastAsia"/>
          <w:color w:val="auto"/>
        </w:rPr>
        <w:t>3</w:t>
      </w:r>
      <w:r w:rsidRPr="002E1DF8">
        <w:rPr>
          <w:rFonts w:hint="eastAsia"/>
          <w:color w:val="auto"/>
        </w:rPr>
        <w:t>．変更理由</w:t>
      </w:r>
    </w:p>
    <w:p w14:paraId="5038505A" w14:textId="77777777" w:rsidR="001E6F19" w:rsidRPr="002E1DF8" w:rsidRDefault="001E6F19" w:rsidP="007F59B8">
      <w:pPr>
        <w:rPr>
          <w:color w:val="auto"/>
        </w:rPr>
      </w:pPr>
    </w:p>
    <w:p w14:paraId="1B6F7E97" w14:textId="77777777" w:rsidR="001E6F19" w:rsidRPr="002E1DF8" w:rsidRDefault="001E6F19" w:rsidP="007F59B8">
      <w:pPr>
        <w:rPr>
          <w:color w:val="auto"/>
        </w:rPr>
      </w:pPr>
    </w:p>
    <w:p w14:paraId="1F581DEE" w14:textId="77777777" w:rsidR="001E6F19" w:rsidRPr="002E1DF8" w:rsidRDefault="001E6F19" w:rsidP="007F59B8">
      <w:pPr>
        <w:rPr>
          <w:color w:val="auto"/>
        </w:rPr>
      </w:pPr>
    </w:p>
    <w:p w14:paraId="1280FA59" w14:textId="56B307C2" w:rsidR="001E6F19" w:rsidRPr="002E1DF8" w:rsidRDefault="0081554B" w:rsidP="007F59B8">
      <w:pPr>
        <w:rPr>
          <w:color w:val="auto"/>
        </w:rPr>
      </w:pPr>
      <w:r w:rsidRPr="002E1DF8">
        <w:rPr>
          <w:color w:val="auto"/>
          <w:sz w:val="24"/>
          <w:szCs w:val="24"/>
        </w:rPr>
        <w:br w:type="page"/>
      </w:r>
      <w:r w:rsidRPr="002E1DF8">
        <w:rPr>
          <w:rFonts w:hint="eastAsia"/>
          <w:color w:val="auto"/>
        </w:rPr>
        <w:lastRenderedPageBreak/>
        <w:t>（様式</w:t>
      </w:r>
      <w:r w:rsidRPr="002E1DF8">
        <w:rPr>
          <w:rFonts w:hint="eastAsia"/>
          <w:color w:val="auto"/>
          <w:w w:val="151"/>
        </w:rPr>
        <w:t xml:space="preserve">　</w:t>
      </w:r>
      <w:r w:rsidR="00AF684C">
        <w:rPr>
          <w:rFonts w:ascii="ＭＳ Ｐゴシック" w:hAnsi="ＭＳ Ｐゴシック" w:hint="eastAsia"/>
          <w:color w:val="auto"/>
        </w:rPr>
        <w:t>15</w:t>
      </w:r>
      <w:r w:rsidRPr="002E1DF8">
        <w:rPr>
          <w:rFonts w:hint="eastAsia"/>
          <w:color w:val="auto"/>
        </w:rPr>
        <w:t>）</w:t>
      </w:r>
    </w:p>
    <w:p w14:paraId="7910D55C" w14:textId="77777777" w:rsidR="001E6F19" w:rsidRPr="002E1DF8" w:rsidRDefault="001E6F19" w:rsidP="007F59B8">
      <w:pPr>
        <w:rPr>
          <w:rFonts w:ascii="ＭＳ Ｐゴシック" w:hAnsi="Times New Roman" w:cs="Times New Roman"/>
          <w:color w:val="auto"/>
          <w:sz w:val="21"/>
          <w:szCs w:val="21"/>
        </w:rPr>
      </w:pPr>
    </w:p>
    <w:p w14:paraId="15D630FF" w14:textId="77777777" w:rsidR="001E6F19" w:rsidRPr="00914E02" w:rsidRDefault="0081554B" w:rsidP="007F59B8">
      <w:pPr>
        <w:rPr>
          <w:rFonts w:ascii="ＭＳ Ｐゴシック" w:hAnsi="Times New Roman" w:cs="Times New Roman"/>
          <w:color w:val="auto"/>
        </w:rPr>
      </w:pPr>
      <w:r w:rsidRPr="002E1DF8">
        <w:rPr>
          <w:color w:val="auto"/>
          <w:sz w:val="21"/>
          <w:szCs w:val="21"/>
        </w:rPr>
        <w:t xml:space="preserve">                                 </w:t>
      </w:r>
      <w:r w:rsidR="00BD1BEA" w:rsidRPr="00BD1BEA">
        <w:rPr>
          <w:color w:val="auto"/>
        </w:rPr>
        <w:t xml:space="preserve">  </w:t>
      </w:r>
      <w:r w:rsidR="00BD1BEA" w:rsidRPr="00BD1BEA">
        <w:rPr>
          <w:rFonts w:hint="eastAsia"/>
          <w:color w:val="auto"/>
        </w:rPr>
        <w:t>事業承継届出書</w:t>
      </w:r>
    </w:p>
    <w:p w14:paraId="552262CE" w14:textId="77777777" w:rsidR="001E6F19" w:rsidRPr="00914E02" w:rsidRDefault="001E6F19" w:rsidP="007F59B8">
      <w:pPr>
        <w:rPr>
          <w:rFonts w:ascii="ＭＳ Ｐゴシック" w:hAnsi="Times New Roman" w:cs="Times New Roman"/>
          <w:color w:val="auto"/>
        </w:rPr>
      </w:pPr>
    </w:p>
    <w:p w14:paraId="23354D35" w14:textId="77777777"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w w:val="151"/>
        </w:rPr>
        <w:t xml:space="preserve">　　　　</w:t>
      </w:r>
      <w:r w:rsidRPr="00BD1BEA">
        <w:rPr>
          <w:rFonts w:hint="eastAsia"/>
          <w:color w:val="auto"/>
        </w:rPr>
        <w:t>年</w:t>
      </w:r>
      <w:r w:rsidRPr="00BD1BEA">
        <w:rPr>
          <w:color w:val="auto"/>
        </w:rPr>
        <w:t xml:space="preserve">  </w:t>
      </w:r>
      <w:r w:rsidRPr="00BD1BEA">
        <w:rPr>
          <w:rFonts w:hint="eastAsia"/>
          <w:color w:val="auto"/>
          <w:w w:val="151"/>
        </w:rPr>
        <w:t xml:space="preserve">　</w:t>
      </w:r>
      <w:r w:rsidRPr="00BD1BEA">
        <w:rPr>
          <w:rFonts w:hint="eastAsia"/>
          <w:color w:val="auto"/>
        </w:rPr>
        <w:t>月</w:t>
      </w:r>
      <w:r w:rsidRPr="00BD1BEA">
        <w:rPr>
          <w:rFonts w:hint="eastAsia"/>
          <w:color w:val="auto"/>
          <w:w w:val="151"/>
        </w:rPr>
        <w:t xml:space="preserve">　　</w:t>
      </w:r>
      <w:r w:rsidRPr="00BD1BEA">
        <w:rPr>
          <w:rFonts w:hint="eastAsia"/>
          <w:color w:val="auto"/>
        </w:rPr>
        <w:t>日</w:t>
      </w:r>
    </w:p>
    <w:p w14:paraId="4EDFB1F6" w14:textId="77777777"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rPr>
        <w:t>独立行政法人製品評価技術基盤機構</w:t>
      </w:r>
      <w:r w:rsidRPr="00BD1BEA">
        <w:rPr>
          <w:rFonts w:hint="eastAsia"/>
          <w:color w:val="auto"/>
          <w:w w:val="151"/>
        </w:rPr>
        <w:t xml:space="preserve">　</w:t>
      </w:r>
    </w:p>
    <w:p w14:paraId="76BAFDAF" w14:textId="2C6D1533" w:rsidR="001E6F19" w:rsidRPr="00914E02" w:rsidRDefault="00BD1BEA" w:rsidP="007F59B8">
      <w:pPr>
        <w:rPr>
          <w:rFonts w:ascii="ＭＳ Ｐゴシック" w:hAnsi="Times New Roman" w:cs="Times New Roman"/>
          <w:color w:val="auto"/>
        </w:rPr>
      </w:pPr>
      <w:r w:rsidRPr="00BD1BEA">
        <w:rPr>
          <w:rFonts w:hint="eastAsia"/>
          <w:color w:val="auto"/>
          <w:w w:val="151"/>
        </w:rPr>
        <w:t xml:space="preserve">　　　</w:t>
      </w:r>
      <w:r w:rsidR="00A83DC4">
        <w:rPr>
          <w:rFonts w:hint="eastAsia"/>
          <w:color w:val="auto"/>
        </w:rPr>
        <w:t>認定センター所長</w:t>
      </w:r>
      <w:r w:rsidR="00A34E93">
        <w:rPr>
          <w:rFonts w:hint="eastAsia"/>
          <w:color w:val="auto"/>
        </w:rPr>
        <w:t xml:space="preserve">　</w:t>
      </w:r>
      <w:r w:rsidR="005833A7">
        <w:rPr>
          <w:rFonts w:hint="eastAsia"/>
          <w:color w:val="auto"/>
        </w:rPr>
        <w:t>殿</w:t>
      </w:r>
    </w:p>
    <w:p w14:paraId="7EA3222C" w14:textId="77777777" w:rsidR="001E6F19" w:rsidRPr="00914E02" w:rsidRDefault="001E6F19" w:rsidP="007F59B8">
      <w:pPr>
        <w:rPr>
          <w:rFonts w:ascii="ＭＳ Ｐゴシック" w:hAnsi="Times New Roman" w:cs="Times New Roman"/>
          <w:color w:val="auto"/>
        </w:rPr>
      </w:pPr>
    </w:p>
    <w:p w14:paraId="5362FF13" w14:textId="77777777"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w w:val="151"/>
        </w:rPr>
        <w:t xml:space="preserve">　　　　　</w:t>
      </w:r>
      <w:r w:rsidRPr="00BD1BEA">
        <w:rPr>
          <w:rFonts w:hint="eastAsia"/>
          <w:color w:val="auto"/>
        </w:rPr>
        <w:t>住所</w:t>
      </w:r>
    </w:p>
    <w:p w14:paraId="17E056F1" w14:textId="6FD311BA"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w w:val="151"/>
        </w:rPr>
        <w:t xml:space="preserve">　　　　　</w:t>
      </w:r>
      <w:r w:rsidRPr="00BD1BEA">
        <w:rPr>
          <w:rFonts w:hint="eastAsia"/>
          <w:color w:val="auto"/>
        </w:rPr>
        <w:t>申請</w:t>
      </w:r>
      <w:r w:rsidR="003D434E">
        <w:rPr>
          <w:rFonts w:hint="eastAsia"/>
          <w:color w:val="auto"/>
        </w:rPr>
        <w:t>機関</w:t>
      </w:r>
      <w:r w:rsidRPr="00BD1BEA">
        <w:rPr>
          <w:rFonts w:hint="eastAsia"/>
          <w:color w:val="auto"/>
        </w:rPr>
        <w:t>の氏名又は名称及び法人</w:t>
      </w:r>
    </w:p>
    <w:p w14:paraId="147429A1" w14:textId="4CF3BD00"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w w:val="151"/>
        </w:rPr>
        <w:t xml:space="preserve">　　　　　</w:t>
      </w:r>
      <w:r w:rsidRPr="00BD1BEA">
        <w:rPr>
          <w:rFonts w:hint="eastAsia"/>
          <w:color w:val="auto"/>
        </w:rPr>
        <w:t>にあってはその代表者の氏名</w:t>
      </w:r>
      <w:r w:rsidRPr="00BD1BEA">
        <w:rPr>
          <w:rFonts w:hint="eastAsia"/>
          <w:color w:val="auto"/>
          <w:w w:val="151"/>
        </w:rPr>
        <w:t xml:space="preserve">　</w:t>
      </w:r>
    </w:p>
    <w:p w14:paraId="476DC34E" w14:textId="77777777" w:rsidR="001E6F19" w:rsidRPr="00914E02" w:rsidRDefault="001E6F19" w:rsidP="007F59B8">
      <w:pPr>
        <w:rPr>
          <w:rFonts w:ascii="ＭＳ Ｐゴシック" w:hAnsi="Times New Roman" w:cs="Times New Roman"/>
          <w:color w:val="auto"/>
        </w:rPr>
      </w:pPr>
    </w:p>
    <w:p w14:paraId="58EA5B8E" w14:textId="77777777" w:rsidR="001E6F19" w:rsidRPr="00914E02" w:rsidRDefault="001E6F19" w:rsidP="007F59B8">
      <w:pPr>
        <w:rPr>
          <w:rFonts w:ascii="ＭＳ Ｐゴシック" w:hAnsi="Times New Roman" w:cs="Times New Roman"/>
          <w:color w:val="auto"/>
        </w:rPr>
      </w:pPr>
    </w:p>
    <w:p w14:paraId="31C736B8" w14:textId="77777777"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rPr>
        <w:t>下記のとおり</w:t>
      </w:r>
      <w:r w:rsidRPr="006A09CB">
        <w:rPr>
          <w:rFonts w:ascii="ＭＳ Ｐゴシック" w:hAnsi="ＭＳ Ｐゴシック"/>
          <w:color w:val="auto"/>
        </w:rPr>
        <w:t>ASNITE</w:t>
      </w:r>
      <w:r w:rsidRPr="00BD1BEA">
        <w:rPr>
          <w:rFonts w:hint="eastAsia"/>
          <w:color w:val="auto"/>
        </w:rPr>
        <w:t>製品認証機関の地位を承継したので、別紙書類を添えて届け出ます。</w:t>
      </w:r>
      <w:r w:rsidRPr="00BD1BEA">
        <w:rPr>
          <w:rFonts w:hint="eastAsia"/>
          <w:color w:val="auto"/>
          <w:w w:val="151"/>
        </w:rPr>
        <w:t xml:space="preserve">　</w:t>
      </w:r>
    </w:p>
    <w:p w14:paraId="428B0C68" w14:textId="77777777" w:rsidR="001E6F19" w:rsidRPr="00914E02" w:rsidRDefault="001E6F19" w:rsidP="007F59B8">
      <w:pPr>
        <w:rPr>
          <w:rFonts w:ascii="ＭＳ Ｐゴシック" w:hAnsi="Times New Roman" w:cs="Times New Roman"/>
          <w:color w:val="auto"/>
        </w:rPr>
      </w:pPr>
    </w:p>
    <w:p w14:paraId="6B67CA45" w14:textId="77777777" w:rsidR="001E6F19" w:rsidRPr="00914E02" w:rsidRDefault="00BD1BEA" w:rsidP="007F59B8">
      <w:pPr>
        <w:rPr>
          <w:rFonts w:ascii="ＭＳ Ｐゴシック" w:hAnsi="Times New Roman" w:cs="Times New Roman"/>
          <w:color w:val="auto"/>
        </w:rPr>
      </w:pPr>
      <w:r w:rsidRPr="00BD1BEA">
        <w:rPr>
          <w:color w:val="auto"/>
        </w:rPr>
        <w:t xml:space="preserve">                                         </w:t>
      </w:r>
      <w:r w:rsidRPr="00BD1BEA">
        <w:rPr>
          <w:rFonts w:hint="eastAsia"/>
          <w:color w:val="auto"/>
        </w:rPr>
        <w:t>記</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2"/>
        <w:gridCol w:w="4751"/>
      </w:tblGrid>
      <w:tr w:rsidR="001E6F19" w:rsidRPr="00914E02" w14:paraId="1953C8C2" w14:textId="77777777">
        <w:tc>
          <w:tcPr>
            <w:tcW w:w="3672" w:type="dxa"/>
            <w:tcBorders>
              <w:top w:val="single" w:sz="12" w:space="0" w:color="000000"/>
              <w:left w:val="single" w:sz="12" w:space="0" w:color="000000"/>
              <w:bottom w:val="nil"/>
              <w:right w:val="single" w:sz="12" w:space="0" w:color="000000"/>
            </w:tcBorders>
          </w:tcPr>
          <w:p w14:paraId="07C7A6C4" w14:textId="77777777" w:rsidR="001E6F19" w:rsidRPr="00914E02" w:rsidRDefault="001E6F19" w:rsidP="007F59B8">
            <w:pPr>
              <w:rPr>
                <w:rFonts w:ascii="ＭＳ Ｐゴシック" w:hAnsi="Times New Roman" w:cs="Times New Roman"/>
                <w:color w:val="auto"/>
              </w:rPr>
            </w:pPr>
          </w:p>
          <w:p w14:paraId="11555DAF" w14:textId="77777777" w:rsidR="001E6F19" w:rsidRPr="00914E02" w:rsidRDefault="00BD1BEA" w:rsidP="007F59B8">
            <w:pPr>
              <w:rPr>
                <w:rFonts w:ascii="ＭＳ Ｐゴシック" w:hAnsi="Times New Roman" w:cs="Times New Roman"/>
                <w:color w:val="auto"/>
              </w:rPr>
            </w:pPr>
            <w:r w:rsidRPr="00BD1BEA">
              <w:rPr>
                <w:rFonts w:hint="eastAsia"/>
                <w:color w:val="auto"/>
              </w:rPr>
              <w:t>被承継人の氏名又は名称及び法人に</w:t>
            </w:r>
          </w:p>
          <w:p w14:paraId="12F7CA0F" w14:textId="77777777" w:rsidR="001E6F19" w:rsidRPr="00914E02" w:rsidRDefault="00BD1BEA" w:rsidP="007F59B8">
            <w:pPr>
              <w:rPr>
                <w:rFonts w:ascii="ＭＳ Ｐゴシック" w:hAnsi="Times New Roman" w:cs="Times New Roman"/>
                <w:color w:val="auto"/>
              </w:rPr>
            </w:pPr>
            <w:r w:rsidRPr="00BD1BEA">
              <w:rPr>
                <w:rFonts w:hint="eastAsia"/>
                <w:color w:val="auto"/>
              </w:rPr>
              <w:t>あってはその代表者の氏名並びに住</w:t>
            </w:r>
          </w:p>
          <w:p w14:paraId="470F5FDD" w14:textId="77777777" w:rsidR="001E6F19" w:rsidRPr="00914E02" w:rsidRDefault="00BD1BEA" w:rsidP="007F59B8">
            <w:pPr>
              <w:rPr>
                <w:rFonts w:ascii="ＭＳ Ｐゴシック" w:hAnsi="Times New Roman" w:cs="Times New Roman"/>
                <w:color w:val="auto"/>
              </w:rPr>
            </w:pPr>
            <w:r w:rsidRPr="00BD1BEA">
              <w:rPr>
                <w:rFonts w:hint="eastAsia"/>
                <w:color w:val="auto"/>
              </w:rPr>
              <w:t>所</w:t>
            </w:r>
          </w:p>
        </w:tc>
        <w:tc>
          <w:tcPr>
            <w:tcW w:w="4751" w:type="dxa"/>
            <w:tcBorders>
              <w:top w:val="single" w:sz="12" w:space="0" w:color="000000"/>
              <w:left w:val="single" w:sz="12" w:space="0" w:color="000000"/>
              <w:bottom w:val="nil"/>
              <w:right w:val="single" w:sz="12" w:space="0" w:color="000000"/>
            </w:tcBorders>
          </w:tcPr>
          <w:p w14:paraId="33DD86E4" w14:textId="77777777" w:rsidR="001E6F19" w:rsidRPr="00914E02" w:rsidRDefault="001E6F19" w:rsidP="007F59B8">
            <w:pPr>
              <w:rPr>
                <w:rFonts w:ascii="ＭＳ Ｐゴシック" w:hAnsi="Times New Roman" w:cs="Times New Roman"/>
                <w:color w:val="auto"/>
              </w:rPr>
            </w:pPr>
          </w:p>
          <w:p w14:paraId="548C97FE" w14:textId="77777777" w:rsidR="001E6F19" w:rsidRPr="00914E02" w:rsidRDefault="001E6F19" w:rsidP="007F59B8">
            <w:pPr>
              <w:rPr>
                <w:rFonts w:ascii="ＭＳ Ｐゴシック" w:hAnsi="Times New Roman" w:cs="Times New Roman"/>
                <w:color w:val="auto"/>
              </w:rPr>
            </w:pPr>
          </w:p>
          <w:p w14:paraId="30AFC9D6" w14:textId="77777777" w:rsidR="001E6F19" w:rsidRPr="00914E02" w:rsidRDefault="001E6F19" w:rsidP="007F59B8">
            <w:pPr>
              <w:rPr>
                <w:rFonts w:ascii="ＭＳ Ｐゴシック" w:hAnsi="Times New Roman" w:cs="Times New Roman"/>
                <w:color w:val="auto"/>
              </w:rPr>
            </w:pPr>
          </w:p>
          <w:p w14:paraId="62DED30F" w14:textId="77777777" w:rsidR="001E6F19" w:rsidRPr="00914E02" w:rsidRDefault="001E6F19" w:rsidP="007F59B8">
            <w:pPr>
              <w:rPr>
                <w:rFonts w:ascii="ＭＳ Ｐゴシック" w:hAnsi="Times New Roman" w:cs="Times New Roman"/>
                <w:color w:val="auto"/>
              </w:rPr>
            </w:pPr>
          </w:p>
        </w:tc>
      </w:tr>
      <w:tr w:rsidR="001E6F19" w:rsidRPr="00914E02" w14:paraId="0EE26A89" w14:textId="77777777">
        <w:tc>
          <w:tcPr>
            <w:tcW w:w="3672" w:type="dxa"/>
            <w:tcBorders>
              <w:top w:val="single" w:sz="12" w:space="0" w:color="000000"/>
              <w:left w:val="single" w:sz="12" w:space="0" w:color="000000"/>
              <w:bottom w:val="nil"/>
              <w:right w:val="single" w:sz="12" w:space="0" w:color="000000"/>
            </w:tcBorders>
          </w:tcPr>
          <w:p w14:paraId="3E4979F1" w14:textId="77777777" w:rsidR="001E6F19" w:rsidRPr="00914E02" w:rsidRDefault="001E6F19" w:rsidP="007F59B8">
            <w:pPr>
              <w:rPr>
                <w:rFonts w:ascii="ＭＳ Ｐゴシック" w:hAnsi="Times New Roman" w:cs="Times New Roman"/>
                <w:color w:val="auto"/>
              </w:rPr>
            </w:pPr>
          </w:p>
          <w:p w14:paraId="23D7E69F" w14:textId="77777777" w:rsidR="001E6F19" w:rsidRPr="00914E02" w:rsidRDefault="00BD1BEA" w:rsidP="007F59B8">
            <w:pPr>
              <w:rPr>
                <w:rFonts w:ascii="ＭＳ Ｐゴシック" w:hAnsi="Times New Roman" w:cs="Times New Roman"/>
                <w:color w:val="auto"/>
              </w:rPr>
            </w:pPr>
            <w:r w:rsidRPr="00BD1BEA">
              <w:rPr>
                <w:rFonts w:hint="eastAsia"/>
                <w:color w:val="auto"/>
              </w:rPr>
              <w:t>承継</w:t>
            </w:r>
            <w:r w:rsidR="00F025B1">
              <w:rPr>
                <w:rFonts w:hint="eastAsia"/>
                <w:color w:val="auto"/>
              </w:rPr>
              <w:t>される</w:t>
            </w:r>
            <w:r w:rsidR="009C4FA5">
              <w:rPr>
                <w:rFonts w:hint="eastAsia"/>
                <w:color w:val="auto"/>
              </w:rPr>
              <w:t>法人</w:t>
            </w:r>
            <w:r w:rsidRPr="00BD1BEA">
              <w:rPr>
                <w:rFonts w:hint="eastAsia"/>
                <w:color w:val="auto"/>
              </w:rPr>
              <w:t>の名称及び所在地</w:t>
            </w:r>
          </w:p>
          <w:p w14:paraId="2CB733F6" w14:textId="77777777" w:rsidR="001E6F19" w:rsidRPr="00914E02" w:rsidRDefault="001E6F19" w:rsidP="007F59B8">
            <w:pPr>
              <w:rPr>
                <w:rFonts w:ascii="ＭＳ Ｐゴシック" w:hAnsi="Times New Roman" w:cs="Times New Roman"/>
                <w:color w:val="auto"/>
              </w:rPr>
            </w:pPr>
          </w:p>
          <w:p w14:paraId="0B5121D0" w14:textId="77777777" w:rsidR="001E6F19" w:rsidRPr="00914E02" w:rsidRDefault="001E6F19" w:rsidP="007F59B8">
            <w:pPr>
              <w:rPr>
                <w:rFonts w:ascii="ＭＳ Ｐゴシック" w:hAnsi="Times New Roman" w:cs="Times New Roman"/>
                <w:color w:val="auto"/>
              </w:rPr>
            </w:pPr>
          </w:p>
        </w:tc>
        <w:tc>
          <w:tcPr>
            <w:tcW w:w="4751" w:type="dxa"/>
            <w:tcBorders>
              <w:top w:val="single" w:sz="12" w:space="0" w:color="000000"/>
              <w:left w:val="single" w:sz="12" w:space="0" w:color="000000"/>
              <w:bottom w:val="nil"/>
              <w:right w:val="single" w:sz="12" w:space="0" w:color="000000"/>
            </w:tcBorders>
          </w:tcPr>
          <w:p w14:paraId="428AD9F1" w14:textId="77777777" w:rsidR="001E6F19" w:rsidRPr="00914E02" w:rsidRDefault="001E6F19" w:rsidP="007F59B8">
            <w:pPr>
              <w:rPr>
                <w:rFonts w:ascii="ＭＳ Ｐゴシック" w:hAnsi="Times New Roman" w:cs="Times New Roman"/>
                <w:color w:val="auto"/>
              </w:rPr>
            </w:pPr>
          </w:p>
          <w:p w14:paraId="63D7C0ED" w14:textId="77777777" w:rsidR="001E6F19" w:rsidRPr="00914E02" w:rsidRDefault="001E6F19" w:rsidP="007F59B8">
            <w:pPr>
              <w:rPr>
                <w:rFonts w:ascii="ＭＳ Ｐゴシック" w:hAnsi="Times New Roman" w:cs="Times New Roman"/>
                <w:color w:val="auto"/>
              </w:rPr>
            </w:pPr>
          </w:p>
          <w:p w14:paraId="67111DC9" w14:textId="77777777" w:rsidR="001E6F19" w:rsidRPr="00914E02" w:rsidRDefault="001E6F19" w:rsidP="007F59B8">
            <w:pPr>
              <w:rPr>
                <w:rFonts w:ascii="ＭＳ Ｐゴシック" w:hAnsi="Times New Roman" w:cs="Times New Roman"/>
                <w:color w:val="auto"/>
              </w:rPr>
            </w:pPr>
          </w:p>
          <w:p w14:paraId="16B0921F" w14:textId="77777777" w:rsidR="001E6F19" w:rsidRPr="00914E02" w:rsidRDefault="001E6F19" w:rsidP="007F59B8">
            <w:pPr>
              <w:rPr>
                <w:rFonts w:ascii="ＭＳ Ｐゴシック" w:hAnsi="Times New Roman" w:cs="Times New Roman"/>
                <w:color w:val="auto"/>
              </w:rPr>
            </w:pPr>
          </w:p>
        </w:tc>
      </w:tr>
      <w:tr w:rsidR="001E6F19" w:rsidRPr="00914E02" w14:paraId="46B98431" w14:textId="77777777">
        <w:tc>
          <w:tcPr>
            <w:tcW w:w="3672" w:type="dxa"/>
            <w:tcBorders>
              <w:top w:val="single" w:sz="12" w:space="0" w:color="000000"/>
              <w:left w:val="single" w:sz="12" w:space="0" w:color="000000"/>
              <w:bottom w:val="nil"/>
              <w:right w:val="single" w:sz="12" w:space="0" w:color="000000"/>
            </w:tcBorders>
          </w:tcPr>
          <w:p w14:paraId="1F1DB0E2" w14:textId="77777777" w:rsidR="001E6F19" w:rsidRPr="00914E02" w:rsidRDefault="001E6F19" w:rsidP="007F59B8">
            <w:pPr>
              <w:rPr>
                <w:rFonts w:ascii="ＭＳ Ｐゴシック" w:hAnsi="Times New Roman" w:cs="Times New Roman"/>
                <w:color w:val="auto"/>
              </w:rPr>
            </w:pPr>
          </w:p>
          <w:p w14:paraId="5117A0E6" w14:textId="77777777" w:rsidR="001E6F19" w:rsidRPr="00914E02" w:rsidRDefault="00BD1BEA" w:rsidP="007F59B8">
            <w:pPr>
              <w:rPr>
                <w:rFonts w:ascii="ＭＳ Ｐゴシック" w:hAnsi="Times New Roman" w:cs="Times New Roman"/>
                <w:color w:val="auto"/>
              </w:rPr>
            </w:pPr>
            <w:r w:rsidRPr="00BD1BEA">
              <w:rPr>
                <w:rFonts w:hint="eastAsia"/>
                <w:color w:val="auto"/>
              </w:rPr>
              <w:t>被</w:t>
            </w:r>
            <w:r w:rsidR="00CB2792">
              <w:rPr>
                <w:rFonts w:hint="eastAsia"/>
                <w:color w:val="auto"/>
              </w:rPr>
              <w:t>承継</w:t>
            </w:r>
            <w:r w:rsidRPr="00BD1BEA">
              <w:rPr>
                <w:rFonts w:hint="eastAsia"/>
                <w:color w:val="auto"/>
              </w:rPr>
              <w:t>人の認定番号及び認定を受けている区分</w:t>
            </w:r>
          </w:p>
          <w:p w14:paraId="12846662" w14:textId="77777777" w:rsidR="001E6F19" w:rsidRPr="00914E02" w:rsidRDefault="001E6F19" w:rsidP="007F59B8">
            <w:pPr>
              <w:rPr>
                <w:rFonts w:ascii="ＭＳ Ｐゴシック" w:hAnsi="Times New Roman" w:cs="Times New Roman"/>
                <w:color w:val="auto"/>
              </w:rPr>
            </w:pPr>
          </w:p>
        </w:tc>
        <w:tc>
          <w:tcPr>
            <w:tcW w:w="4751" w:type="dxa"/>
            <w:tcBorders>
              <w:top w:val="single" w:sz="12" w:space="0" w:color="000000"/>
              <w:left w:val="single" w:sz="12" w:space="0" w:color="000000"/>
              <w:bottom w:val="nil"/>
              <w:right w:val="single" w:sz="12" w:space="0" w:color="000000"/>
            </w:tcBorders>
          </w:tcPr>
          <w:p w14:paraId="7C58745F" w14:textId="77777777" w:rsidR="001E6F19" w:rsidRPr="00914E02" w:rsidRDefault="001E6F19" w:rsidP="007F59B8">
            <w:pPr>
              <w:rPr>
                <w:rFonts w:ascii="ＭＳ Ｐゴシック" w:hAnsi="Times New Roman" w:cs="Times New Roman"/>
                <w:color w:val="auto"/>
              </w:rPr>
            </w:pPr>
          </w:p>
          <w:p w14:paraId="6875583F" w14:textId="77777777" w:rsidR="001E6F19" w:rsidRPr="00914E02" w:rsidRDefault="001E6F19" w:rsidP="007F59B8">
            <w:pPr>
              <w:rPr>
                <w:rFonts w:ascii="ＭＳ Ｐゴシック" w:hAnsi="Times New Roman" w:cs="Times New Roman"/>
                <w:color w:val="auto"/>
              </w:rPr>
            </w:pPr>
          </w:p>
          <w:p w14:paraId="78C74CEA" w14:textId="77777777" w:rsidR="001E6F19" w:rsidRPr="00914E02" w:rsidRDefault="001E6F19" w:rsidP="007F59B8">
            <w:pPr>
              <w:rPr>
                <w:rFonts w:ascii="ＭＳ Ｐゴシック" w:hAnsi="Times New Roman" w:cs="Times New Roman"/>
                <w:color w:val="auto"/>
              </w:rPr>
            </w:pPr>
          </w:p>
          <w:p w14:paraId="10DE99A8" w14:textId="77777777" w:rsidR="001E6F19" w:rsidRPr="00914E02" w:rsidRDefault="001E6F19" w:rsidP="007F59B8">
            <w:pPr>
              <w:rPr>
                <w:rFonts w:ascii="ＭＳ Ｐゴシック" w:hAnsi="Times New Roman" w:cs="Times New Roman"/>
                <w:color w:val="auto"/>
              </w:rPr>
            </w:pPr>
          </w:p>
        </w:tc>
      </w:tr>
      <w:tr w:rsidR="001E6F19" w:rsidRPr="00914E02" w14:paraId="68D07268" w14:textId="77777777">
        <w:tc>
          <w:tcPr>
            <w:tcW w:w="3672" w:type="dxa"/>
            <w:tcBorders>
              <w:top w:val="single" w:sz="12" w:space="0" w:color="000000"/>
              <w:left w:val="single" w:sz="12" w:space="0" w:color="000000"/>
              <w:bottom w:val="nil"/>
              <w:right w:val="single" w:sz="12" w:space="0" w:color="000000"/>
            </w:tcBorders>
          </w:tcPr>
          <w:p w14:paraId="5611348D" w14:textId="77777777" w:rsidR="001E6F19" w:rsidRPr="00914E02" w:rsidRDefault="001E6F19" w:rsidP="007F59B8">
            <w:pPr>
              <w:rPr>
                <w:rFonts w:ascii="ＭＳ Ｐゴシック" w:hAnsi="Times New Roman" w:cs="Times New Roman"/>
                <w:color w:val="auto"/>
              </w:rPr>
            </w:pPr>
          </w:p>
          <w:p w14:paraId="6D19DC83" w14:textId="77777777" w:rsidR="001E6F19" w:rsidRPr="00914E02" w:rsidRDefault="00BD1BEA" w:rsidP="007F59B8">
            <w:pPr>
              <w:rPr>
                <w:rFonts w:ascii="ＭＳ Ｐゴシック" w:hAnsi="Times New Roman" w:cs="Times New Roman"/>
                <w:color w:val="auto"/>
              </w:rPr>
            </w:pPr>
            <w:r w:rsidRPr="00BD1BEA">
              <w:rPr>
                <w:rFonts w:hint="eastAsia"/>
                <w:color w:val="auto"/>
              </w:rPr>
              <w:t>承継後の</w:t>
            </w:r>
            <w:r w:rsidR="009C4FA5">
              <w:rPr>
                <w:rFonts w:hint="eastAsia"/>
                <w:color w:val="auto"/>
              </w:rPr>
              <w:t>認証機関</w:t>
            </w:r>
            <w:r w:rsidRPr="00BD1BEA">
              <w:rPr>
                <w:rFonts w:hint="eastAsia"/>
                <w:color w:val="auto"/>
              </w:rPr>
              <w:t>の名称</w:t>
            </w:r>
          </w:p>
          <w:p w14:paraId="142D7EE2" w14:textId="77777777" w:rsidR="001E6F19" w:rsidRPr="00914E02" w:rsidRDefault="001E6F19" w:rsidP="007F59B8">
            <w:pPr>
              <w:rPr>
                <w:rFonts w:ascii="ＭＳ Ｐゴシック" w:hAnsi="Times New Roman" w:cs="Times New Roman"/>
                <w:color w:val="auto"/>
              </w:rPr>
            </w:pPr>
          </w:p>
          <w:p w14:paraId="30697028" w14:textId="77777777" w:rsidR="001E6F19" w:rsidRPr="00914E02" w:rsidRDefault="001E6F19" w:rsidP="007F59B8">
            <w:pPr>
              <w:rPr>
                <w:rFonts w:ascii="ＭＳ Ｐゴシック" w:hAnsi="Times New Roman" w:cs="Times New Roman"/>
                <w:color w:val="auto"/>
              </w:rPr>
            </w:pPr>
          </w:p>
        </w:tc>
        <w:tc>
          <w:tcPr>
            <w:tcW w:w="4751" w:type="dxa"/>
            <w:tcBorders>
              <w:top w:val="single" w:sz="12" w:space="0" w:color="000000"/>
              <w:left w:val="single" w:sz="12" w:space="0" w:color="000000"/>
              <w:bottom w:val="nil"/>
              <w:right w:val="single" w:sz="12" w:space="0" w:color="000000"/>
            </w:tcBorders>
          </w:tcPr>
          <w:p w14:paraId="58007004" w14:textId="77777777" w:rsidR="001E6F19" w:rsidRPr="00914E02" w:rsidRDefault="001E6F19" w:rsidP="007F59B8">
            <w:pPr>
              <w:rPr>
                <w:rFonts w:ascii="ＭＳ Ｐゴシック" w:hAnsi="Times New Roman" w:cs="Times New Roman"/>
                <w:color w:val="auto"/>
              </w:rPr>
            </w:pPr>
          </w:p>
          <w:p w14:paraId="23D64037" w14:textId="77777777" w:rsidR="001E6F19" w:rsidRPr="00914E02" w:rsidRDefault="001E6F19" w:rsidP="007F59B8">
            <w:pPr>
              <w:rPr>
                <w:rFonts w:ascii="ＭＳ Ｐゴシック" w:hAnsi="Times New Roman" w:cs="Times New Roman"/>
                <w:color w:val="auto"/>
              </w:rPr>
            </w:pPr>
          </w:p>
          <w:p w14:paraId="6D6A53FF" w14:textId="77777777" w:rsidR="001E6F19" w:rsidRPr="00914E02" w:rsidRDefault="001E6F19" w:rsidP="007F59B8">
            <w:pPr>
              <w:rPr>
                <w:rFonts w:ascii="ＭＳ Ｐゴシック" w:hAnsi="Times New Roman" w:cs="Times New Roman"/>
                <w:color w:val="auto"/>
              </w:rPr>
            </w:pPr>
          </w:p>
          <w:p w14:paraId="23254B8F" w14:textId="77777777" w:rsidR="001E6F19" w:rsidRPr="00914E02" w:rsidRDefault="001E6F19" w:rsidP="007F59B8">
            <w:pPr>
              <w:rPr>
                <w:rFonts w:ascii="ＭＳ Ｐゴシック" w:hAnsi="Times New Roman" w:cs="Times New Roman"/>
                <w:color w:val="auto"/>
              </w:rPr>
            </w:pPr>
          </w:p>
        </w:tc>
      </w:tr>
      <w:tr w:rsidR="001E6F19" w:rsidRPr="00914E02" w14:paraId="6E9CD3FF" w14:textId="77777777">
        <w:tc>
          <w:tcPr>
            <w:tcW w:w="3672" w:type="dxa"/>
            <w:tcBorders>
              <w:top w:val="single" w:sz="12" w:space="0" w:color="000000"/>
              <w:left w:val="single" w:sz="12" w:space="0" w:color="000000"/>
              <w:bottom w:val="nil"/>
              <w:right w:val="single" w:sz="12" w:space="0" w:color="000000"/>
            </w:tcBorders>
          </w:tcPr>
          <w:p w14:paraId="1FC1E83C" w14:textId="77777777" w:rsidR="001E6F19" w:rsidRPr="00914E02" w:rsidRDefault="001E6F19" w:rsidP="007F59B8">
            <w:pPr>
              <w:rPr>
                <w:rFonts w:ascii="ＭＳ Ｐゴシック" w:hAnsi="Times New Roman" w:cs="Times New Roman"/>
                <w:color w:val="auto"/>
              </w:rPr>
            </w:pPr>
          </w:p>
          <w:p w14:paraId="6CF70136" w14:textId="77777777" w:rsidR="001E6F19" w:rsidRPr="00914E02" w:rsidRDefault="00BD1BEA" w:rsidP="007F59B8">
            <w:pPr>
              <w:rPr>
                <w:rFonts w:ascii="ＭＳ Ｐゴシック" w:hAnsi="Times New Roman" w:cs="Times New Roman"/>
                <w:color w:val="auto"/>
              </w:rPr>
            </w:pPr>
            <w:r w:rsidRPr="00BD1BEA">
              <w:rPr>
                <w:rFonts w:hint="eastAsia"/>
                <w:color w:val="auto"/>
              </w:rPr>
              <w:t>承継の期日</w:t>
            </w:r>
          </w:p>
          <w:p w14:paraId="5AF67664" w14:textId="77777777" w:rsidR="001E6F19" w:rsidRPr="00914E02" w:rsidRDefault="001E6F19" w:rsidP="007F59B8">
            <w:pPr>
              <w:rPr>
                <w:rFonts w:ascii="ＭＳ Ｐゴシック" w:hAnsi="Times New Roman" w:cs="Times New Roman"/>
                <w:color w:val="auto"/>
              </w:rPr>
            </w:pPr>
          </w:p>
          <w:p w14:paraId="3C28CB3F" w14:textId="77777777" w:rsidR="001E6F19" w:rsidRPr="00914E02" w:rsidRDefault="001E6F19" w:rsidP="007F59B8">
            <w:pPr>
              <w:rPr>
                <w:rFonts w:ascii="ＭＳ Ｐゴシック" w:hAnsi="Times New Roman" w:cs="Times New Roman"/>
                <w:color w:val="auto"/>
              </w:rPr>
            </w:pPr>
          </w:p>
        </w:tc>
        <w:tc>
          <w:tcPr>
            <w:tcW w:w="4751" w:type="dxa"/>
            <w:tcBorders>
              <w:top w:val="single" w:sz="12" w:space="0" w:color="000000"/>
              <w:left w:val="single" w:sz="12" w:space="0" w:color="000000"/>
              <w:bottom w:val="nil"/>
              <w:right w:val="single" w:sz="12" w:space="0" w:color="000000"/>
            </w:tcBorders>
          </w:tcPr>
          <w:p w14:paraId="0409FF77" w14:textId="77777777" w:rsidR="001E6F19" w:rsidRPr="00914E02" w:rsidRDefault="001E6F19" w:rsidP="007F59B8">
            <w:pPr>
              <w:rPr>
                <w:rFonts w:ascii="ＭＳ Ｐゴシック" w:hAnsi="Times New Roman" w:cs="Times New Roman"/>
                <w:color w:val="auto"/>
              </w:rPr>
            </w:pPr>
          </w:p>
          <w:p w14:paraId="0E9A27F7" w14:textId="77777777" w:rsidR="001E6F19" w:rsidRPr="00914E02" w:rsidRDefault="001E6F19" w:rsidP="007F59B8">
            <w:pPr>
              <w:rPr>
                <w:rFonts w:ascii="ＭＳ Ｐゴシック" w:hAnsi="Times New Roman" w:cs="Times New Roman"/>
                <w:color w:val="auto"/>
              </w:rPr>
            </w:pPr>
          </w:p>
          <w:p w14:paraId="4AFBD6E4" w14:textId="77777777" w:rsidR="001E6F19" w:rsidRPr="00914E02" w:rsidRDefault="001E6F19" w:rsidP="007F59B8">
            <w:pPr>
              <w:rPr>
                <w:rFonts w:ascii="ＭＳ Ｐゴシック" w:hAnsi="Times New Roman" w:cs="Times New Roman"/>
                <w:color w:val="auto"/>
              </w:rPr>
            </w:pPr>
          </w:p>
          <w:p w14:paraId="3A6FD074" w14:textId="77777777" w:rsidR="001E6F19" w:rsidRPr="00914E02" w:rsidRDefault="001E6F19" w:rsidP="007F59B8">
            <w:pPr>
              <w:rPr>
                <w:rFonts w:ascii="ＭＳ Ｐゴシック" w:hAnsi="Times New Roman" w:cs="Times New Roman"/>
                <w:color w:val="auto"/>
              </w:rPr>
            </w:pPr>
          </w:p>
        </w:tc>
      </w:tr>
      <w:tr w:rsidR="001E6F19" w:rsidRPr="00914E02" w14:paraId="0CC44CC8" w14:textId="77777777">
        <w:tc>
          <w:tcPr>
            <w:tcW w:w="3672" w:type="dxa"/>
            <w:tcBorders>
              <w:top w:val="single" w:sz="12" w:space="0" w:color="000000"/>
              <w:left w:val="single" w:sz="12" w:space="0" w:color="000000"/>
              <w:bottom w:val="single" w:sz="12" w:space="0" w:color="000000"/>
              <w:right w:val="single" w:sz="12" w:space="0" w:color="000000"/>
            </w:tcBorders>
          </w:tcPr>
          <w:p w14:paraId="117DC005" w14:textId="77777777" w:rsidR="001E6F19" w:rsidRPr="00914E02" w:rsidRDefault="001E6F19" w:rsidP="007F59B8">
            <w:pPr>
              <w:rPr>
                <w:rFonts w:ascii="ＭＳ Ｐゴシック" w:hAnsi="Times New Roman" w:cs="Times New Roman"/>
                <w:color w:val="auto"/>
              </w:rPr>
            </w:pPr>
          </w:p>
          <w:p w14:paraId="203C4654" w14:textId="77777777" w:rsidR="001E6F19" w:rsidRPr="00914E02" w:rsidRDefault="00BD1BEA" w:rsidP="007F59B8">
            <w:pPr>
              <w:rPr>
                <w:rFonts w:ascii="ＭＳ Ｐゴシック" w:hAnsi="Times New Roman" w:cs="Times New Roman"/>
                <w:color w:val="auto"/>
              </w:rPr>
            </w:pPr>
            <w:r w:rsidRPr="00BD1BEA">
              <w:rPr>
                <w:rFonts w:hint="eastAsia"/>
                <w:color w:val="auto"/>
              </w:rPr>
              <w:t>承継の理由</w:t>
            </w:r>
          </w:p>
          <w:p w14:paraId="4362B512" w14:textId="77777777" w:rsidR="001E6F19" w:rsidRPr="00914E02" w:rsidRDefault="001E6F19" w:rsidP="007F59B8">
            <w:pPr>
              <w:rPr>
                <w:rFonts w:ascii="ＭＳ Ｐゴシック" w:hAnsi="Times New Roman" w:cs="Times New Roman"/>
                <w:color w:val="auto"/>
              </w:rPr>
            </w:pPr>
          </w:p>
          <w:p w14:paraId="3CC941FD" w14:textId="77777777" w:rsidR="001E6F19" w:rsidRPr="00914E02" w:rsidRDefault="001E6F19" w:rsidP="007F59B8">
            <w:pPr>
              <w:rPr>
                <w:rFonts w:ascii="ＭＳ Ｐゴシック" w:hAnsi="Times New Roman" w:cs="Times New Roman"/>
                <w:color w:val="auto"/>
              </w:rPr>
            </w:pPr>
          </w:p>
          <w:p w14:paraId="0FF56792" w14:textId="77777777" w:rsidR="001E6F19" w:rsidRPr="00914E02" w:rsidRDefault="001E6F19" w:rsidP="007F59B8">
            <w:pPr>
              <w:rPr>
                <w:rFonts w:ascii="ＭＳ Ｐゴシック" w:hAnsi="Times New Roman" w:cs="Times New Roman"/>
                <w:color w:val="auto"/>
              </w:rPr>
            </w:pPr>
          </w:p>
          <w:p w14:paraId="54930BA7" w14:textId="77777777" w:rsidR="001E6F19" w:rsidRPr="00914E02" w:rsidRDefault="001E6F19" w:rsidP="007F59B8">
            <w:pPr>
              <w:rPr>
                <w:rFonts w:ascii="ＭＳ Ｐゴシック" w:hAnsi="Times New Roman" w:cs="Times New Roman"/>
                <w:color w:val="auto"/>
              </w:rPr>
            </w:pPr>
          </w:p>
        </w:tc>
        <w:tc>
          <w:tcPr>
            <w:tcW w:w="4751" w:type="dxa"/>
            <w:tcBorders>
              <w:top w:val="single" w:sz="12" w:space="0" w:color="000000"/>
              <w:left w:val="single" w:sz="12" w:space="0" w:color="000000"/>
              <w:bottom w:val="single" w:sz="12" w:space="0" w:color="000000"/>
              <w:right w:val="single" w:sz="12" w:space="0" w:color="000000"/>
            </w:tcBorders>
          </w:tcPr>
          <w:p w14:paraId="2832E7AD" w14:textId="77777777" w:rsidR="001E6F19" w:rsidRPr="00914E02" w:rsidRDefault="001E6F19" w:rsidP="007F59B8">
            <w:pPr>
              <w:rPr>
                <w:rFonts w:ascii="ＭＳ Ｐゴシック" w:hAnsi="Times New Roman" w:cs="Times New Roman"/>
                <w:color w:val="auto"/>
              </w:rPr>
            </w:pPr>
          </w:p>
          <w:p w14:paraId="43EEA1CD" w14:textId="77777777" w:rsidR="001E6F19" w:rsidRPr="00914E02" w:rsidRDefault="001E6F19" w:rsidP="007F59B8">
            <w:pPr>
              <w:rPr>
                <w:rFonts w:ascii="ＭＳ Ｐゴシック" w:hAnsi="Times New Roman" w:cs="Times New Roman"/>
                <w:color w:val="auto"/>
              </w:rPr>
            </w:pPr>
          </w:p>
          <w:p w14:paraId="34C21A07" w14:textId="77777777" w:rsidR="001E6F19" w:rsidRPr="00914E02" w:rsidRDefault="001E6F19" w:rsidP="007F59B8">
            <w:pPr>
              <w:rPr>
                <w:rFonts w:ascii="ＭＳ Ｐゴシック" w:hAnsi="Times New Roman" w:cs="Times New Roman"/>
                <w:color w:val="auto"/>
              </w:rPr>
            </w:pPr>
          </w:p>
          <w:p w14:paraId="156D4F3E" w14:textId="77777777" w:rsidR="001E6F19" w:rsidRPr="00914E02" w:rsidRDefault="001E6F19" w:rsidP="007F59B8">
            <w:pPr>
              <w:rPr>
                <w:rFonts w:ascii="ＭＳ Ｐゴシック" w:hAnsi="Times New Roman" w:cs="Times New Roman"/>
                <w:color w:val="auto"/>
              </w:rPr>
            </w:pPr>
          </w:p>
          <w:p w14:paraId="1D85C90E" w14:textId="77777777" w:rsidR="001E6F19" w:rsidRPr="00914E02" w:rsidRDefault="001E6F19" w:rsidP="007F59B8">
            <w:pPr>
              <w:rPr>
                <w:rFonts w:ascii="ＭＳ Ｐゴシック" w:hAnsi="Times New Roman" w:cs="Times New Roman"/>
                <w:color w:val="auto"/>
              </w:rPr>
            </w:pPr>
          </w:p>
          <w:p w14:paraId="307ED529" w14:textId="77777777" w:rsidR="001E6F19" w:rsidRPr="00914E02" w:rsidRDefault="001E6F19" w:rsidP="007F59B8">
            <w:pPr>
              <w:rPr>
                <w:rFonts w:ascii="ＭＳ Ｐゴシック" w:hAnsi="Times New Roman" w:cs="Times New Roman"/>
                <w:color w:val="auto"/>
              </w:rPr>
            </w:pPr>
          </w:p>
        </w:tc>
      </w:tr>
    </w:tbl>
    <w:p w14:paraId="61C241B0" w14:textId="77777777" w:rsidR="001E6F19" w:rsidRPr="002E1DF8" w:rsidRDefault="001E6F19" w:rsidP="007F59B8">
      <w:pPr>
        <w:rPr>
          <w:rFonts w:ascii="ＭＳ Ｐゴシック" w:hAnsi="Times New Roman" w:cs="Times New Roman"/>
          <w:color w:val="auto"/>
          <w:sz w:val="21"/>
          <w:szCs w:val="21"/>
        </w:rPr>
      </w:pPr>
    </w:p>
    <w:p w14:paraId="745EDD24" w14:textId="60074388" w:rsidR="001E6F19" w:rsidRPr="002E1DF8" w:rsidRDefault="0081554B" w:rsidP="007F59B8">
      <w:pPr>
        <w:rPr>
          <w:rFonts w:ascii="ＭＳ Ｐゴシック" w:hAnsi="Times New Roman" w:cs="Times New Roman"/>
          <w:color w:val="auto"/>
          <w:sz w:val="21"/>
          <w:szCs w:val="21"/>
        </w:rPr>
      </w:pPr>
      <w:r w:rsidRPr="002E1DF8">
        <w:rPr>
          <w:rFonts w:ascii="ＭＳ Ｐゴシック" w:hAnsi="Times New Roman" w:cs="Times New Roman"/>
          <w:color w:val="auto"/>
          <w:sz w:val="24"/>
          <w:szCs w:val="24"/>
        </w:rPr>
        <w:br w:type="page"/>
      </w:r>
      <w:r w:rsidRPr="002E1DF8">
        <w:rPr>
          <w:rFonts w:hint="eastAsia"/>
          <w:color w:val="auto"/>
          <w:sz w:val="21"/>
          <w:szCs w:val="21"/>
        </w:rPr>
        <w:lastRenderedPageBreak/>
        <w:t>（様式</w:t>
      </w:r>
      <w:r w:rsidRPr="002E1DF8">
        <w:rPr>
          <w:rFonts w:hint="eastAsia"/>
          <w:color w:val="auto"/>
          <w:w w:val="151"/>
          <w:sz w:val="21"/>
          <w:szCs w:val="21"/>
        </w:rPr>
        <w:t xml:space="preserve">　</w:t>
      </w:r>
      <w:r w:rsidR="00AF684C">
        <w:rPr>
          <w:rFonts w:ascii="ＭＳ Ｐゴシック" w:hAnsi="ＭＳ Ｐゴシック" w:hint="eastAsia"/>
          <w:color w:val="auto"/>
          <w:sz w:val="21"/>
          <w:szCs w:val="21"/>
        </w:rPr>
        <w:t>16</w:t>
      </w:r>
      <w:r w:rsidRPr="002E1DF8">
        <w:rPr>
          <w:rFonts w:hint="eastAsia"/>
          <w:color w:val="auto"/>
          <w:sz w:val="21"/>
          <w:szCs w:val="21"/>
        </w:rPr>
        <w:t>）</w:t>
      </w:r>
    </w:p>
    <w:p w14:paraId="7656B6F8" w14:textId="77777777" w:rsidR="001E6F19" w:rsidRPr="002E1DF8" w:rsidRDefault="001E6F19" w:rsidP="007F59B8">
      <w:pPr>
        <w:rPr>
          <w:color w:val="auto"/>
        </w:rPr>
      </w:pPr>
    </w:p>
    <w:p w14:paraId="77B642E6" w14:textId="77777777" w:rsidR="00E4191A" w:rsidRDefault="0072273F">
      <w:pPr>
        <w:jc w:val="center"/>
        <w:rPr>
          <w:color w:val="auto"/>
        </w:rPr>
      </w:pPr>
      <w:r>
        <w:rPr>
          <w:rFonts w:cs="Arial" w:hint="eastAsia"/>
          <w:color w:val="auto"/>
        </w:rPr>
        <w:t>認定を</w:t>
      </w:r>
      <w:r w:rsidR="006E11DF">
        <w:rPr>
          <w:rFonts w:cs="Arial" w:hint="eastAsia"/>
          <w:color w:val="auto"/>
        </w:rPr>
        <w:t>受けた</w:t>
      </w:r>
      <w:r>
        <w:rPr>
          <w:rFonts w:cs="Arial" w:hint="eastAsia"/>
          <w:color w:val="auto"/>
        </w:rPr>
        <w:t>製品認証</w:t>
      </w:r>
      <w:r w:rsidR="0081554B" w:rsidRPr="002E1DF8">
        <w:rPr>
          <w:rFonts w:hint="eastAsia"/>
          <w:color w:val="auto"/>
        </w:rPr>
        <w:t>事業</w:t>
      </w:r>
      <w:r>
        <w:rPr>
          <w:rFonts w:hint="eastAsia"/>
          <w:color w:val="auto"/>
        </w:rPr>
        <w:t>の</w:t>
      </w:r>
      <w:r w:rsidR="0081554B" w:rsidRPr="002E1DF8">
        <w:rPr>
          <w:rFonts w:hint="eastAsia"/>
          <w:color w:val="auto"/>
        </w:rPr>
        <w:t>廃止届出書</w:t>
      </w:r>
    </w:p>
    <w:p w14:paraId="263166AB" w14:textId="77777777" w:rsidR="001E6F19" w:rsidRPr="002E1DF8" w:rsidRDefault="001E6F19" w:rsidP="007F59B8">
      <w:pPr>
        <w:rPr>
          <w:color w:val="auto"/>
        </w:rPr>
      </w:pPr>
    </w:p>
    <w:p w14:paraId="503C845D" w14:textId="77777777"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年</w:t>
      </w:r>
      <w:r w:rsidRPr="002E1DF8">
        <w:rPr>
          <w:rFonts w:cs="Arial"/>
          <w:color w:val="auto"/>
        </w:rPr>
        <w:t xml:space="preserve">  </w:t>
      </w:r>
      <w:r w:rsidRPr="002E1DF8">
        <w:rPr>
          <w:rFonts w:hint="eastAsia"/>
          <w:color w:val="auto"/>
          <w:w w:val="151"/>
        </w:rPr>
        <w:t xml:space="preserve">　</w:t>
      </w:r>
      <w:r w:rsidRPr="002E1DF8">
        <w:rPr>
          <w:rFonts w:hint="eastAsia"/>
          <w:color w:val="auto"/>
        </w:rPr>
        <w:t>月</w:t>
      </w:r>
      <w:r w:rsidRPr="002E1DF8">
        <w:rPr>
          <w:rFonts w:hint="eastAsia"/>
          <w:color w:val="auto"/>
          <w:w w:val="151"/>
        </w:rPr>
        <w:t xml:space="preserve">　　</w:t>
      </w:r>
      <w:r w:rsidRPr="002E1DF8">
        <w:rPr>
          <w:rFonts w:hint="eastAsia"/>
          <w:color w:val="auto"/>
        </w:rPr>
        <w:t>日</w:t>
      </w:r>
    </w:p>
    <w:p w14:paraId="3CAEC03F" w14:textId="77777777" w:rsidR="001E6F19" w:rsidRPr="002E1DF8" w:rsidRDefault="0081554B" w:rsidP="007F59B8">
      <w:pPr>
        <w:rPr>
          <w:color w:val="auto"/>
        </w:rPr>
      </w:pPr>
      <w:r w:rsidRPr="002E1DF8">
        <w:rPr>
          <w:rFonts w:hint="eastAsia"/>
          <w:color w:val="auto"/>
          <w:w w:val="151"/>
        </w:rPr>
        <w:t xml:space="preserve">　</w:t>
      </w:r>
      <w:r w:rsidRPr="002E1DF8">
        <w:rPr>
          <w:rFonts w:hint="eastAsia"/>
          <w:color w:val="auto"/>
        </w:rPr>
        <w:t>独立行政法人製品評価技術基盤機構</w:t>
      </w:r>
      <w:r w:rsidRPr="002E1DF8">
        <w:rPr>
          <w:rFonts w:hint="eastAsia"/>
          <w:color w:val="auto"/>
          <w:w w:val="151"/>
        </w:rPr>
        <w:t xml:space="preserve">　</w:t>
      </w:r>
    </w:p>
    <w:p w14:paraId="17121046" w14:textId="2609760F" w:rsidR="001E6F19" w:rsidRPr="002E1DF8" w:rsidRDefault="0081554B" w:rsidP="007F59B8">
      <w:pPr>
        <w:rPr>
          <w:color w:val="auto"/>
        </w:rPr>
      </w:pPr>
      <w:r w:rsidRPr="002E1DF8">
        <w:rPr>
          <w:rFonts w:hint="eastAsia"/>
          <w:color w:val="auto"/>
          <w:w w:val="151"/>
        </w:rPr>
        <w:t xml:space="preserve">　　　</w:t>
      </w:r>
      <w:r w:rsidR="00A83DC4">
        <w:rPr>
          <w:rFonts w:hint="eastAsia"/>
          <w:color w:val="auto"/>
        </w:rPr>
        <w:t>認定センター所長</w:t>
      </w:r>
      <w:r w:rsidR="00A34E93">
        <w:rPr>
          <w:rFonts w:hint="eastAsia"/>
          <w:color w:val="auto"/>
        </w:rPr>
        <w:t xml:space="preserve">　</w:t>
      </w:r>
      <w:r w:rsidR="005833A7">
        <w:rPr>
          <w:rFonts w:hint="eastAsia"/>
          <w:color w:val="auto"/>
        </w:rPr>
        <w:t>殿</w:t>
      </w:r>
    </w:p>
    <w:p w14:paraId="2B0709AC" w14:textId="77777777" w:rsidR="001E6F19" w:rsidRPr="002E1DF8" w:rsidRDefault="001E6F19" w:rsidP="007F59B8">
      <w:pPr>
        <w:rPr>
          <w:color w:val="auto"/>
        </w:rPr>
      </w:pPr>
    </w:p>
    <w:p w14:paraId="480AE6D2" w14:textId="77777777"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住所</w:t>
      </w:r>
    </w:p>
    <w:p w14:paraId="6545F03C" w14:textId="5402DC50"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申請</w:t>
      </w:r>
      <w:r w:rsidR="003D434E">
        <w:rPr>
          <w:rFonts w:hint="eastAsia"/>
          <w:color w:val="auto"/>
        </w:rPr>
        <w:t>機関</w:t>
      </w:r>
      <w:r w:rsidRPr="002E1DF8">
        <w:rPr>
          <w:rFonts w:hint="eastAsia"/>
          <w:color w:val="auto"/>
        </w:rPr>
        <w:t>の氏名又は名称及び法人</w:t>
      </w:r>
    </w:p>
    <w:p w14:paraId="471E27DB" w14:textId="3DA67D25" w:rsidR="001E6F19" w:rsidRPr="002E1DF8" w:rsidRDefault="0081554B" w:rsidP="007F59B8">
      <w:pPr>
        <w:rPr>
          <w:color w:val="auto"/>
        </w:rPr>
      </w:pPr>
      <w:r w:rsidRPr="002E1DF8">
        <w:rPr>
          <w:rFonts w:cs="Arial"/>
          <w:color w:val="auto"/>
        </w:rPr>
        <w:t xml:space="preserve">                                        </w:t>
      </w:r>
      <w:r w:rsidRPr="002E1DF8">
        <w:rPr>
          <w:rFonts w:hint="eastAsia"/>
          <w:color w:val="auto"/>
          <w:w w:val="151"/>
        </w:rPr>
        <w:t xml:space="preserve">　　　　　</w:t>
      </w:r>
      <w:r w:rsidRPr="002E1DF8">
        <w:rPr>
          <w:rFonts w:hint="eastAsia"/>
          <w:color w:val="auto"/>
        </w:rPr>
        <w:t>にあってはその代表者の氏名</w:t>
      </w:r>
      <w:r w:rsidRPr="002E1DF8">
        <w:rPr>
          <w:rFonts w:hint="eastAsia"/>
          <w:color w:val="auto"/>
          <w:w w:val="151"/>
        </w:rPr>
        <w:t xml:space="preserve">　</w:t>
      </w:r>
    </w:p>
    <w:p w14:paraId="6AEBD246" w14:textId="77777777" w:rsidR="001E6F19" w:rsidRPr="002E1DF8" w:rsidRDefault="001E6F19" w:rsidP="007F59B8">
      <w:pPr>
        <w:rPr>
          <w:color w:val="auto"/>
        </w:rPr>
      </w:pPr>
    </w:p>
    <w:p w14:paraId="73EEBFD6" w14:textId="77777777" w:rsidR="001E6F19" w:rsidRPr="002E1DF8" w:rsidRDefault="001E6F19" w:rsidP="007F59B8">
      <w:pPr>
        <w:rPr>
          <w:color w:val="auto"/>
        </w:rPr>
      </w:pPr>
    </w:p>
    <w:p w14:paraId="2942710D" w14:textId="77777777" w:rsidR="001E6F19" w:rsidRPr="002E1DF8" w:rsidRDefault="0081554B" w:rsidP="007F59B8">
      <w:pPr>
        <w:rPr>
          <w:color w:val="auto"/>
        </w:rPr>
      </w:pPr>
      <w:r w:rsidRPr="002E1DF8">
        <w:rPr>
          <w:rFonts w:hint="eastAsia"/>
          <w:color w:val="auto"/>
          <w:w w:val="151"/>
        </w:rPr>
        <w:t xml:space="preserve">　</w:t>
      </w:r>
      <w:r w:rsidRPr="002E1DF8">
        <w:rPr>
          <w:rFonts w:hint="eastAsia"/>
          <w:color w:val="auto"/>
        </w:rPr>
        <w:t>下記のとおり認定</w:t>
      </w:r>
      <w:r w:rsidR="0072273F">
        <w:rPr>
          <w:rFonts w:hint="eastAsia"/>
          <w:color w:val="auto"/>
        </w:rPr>
        <w:t>を</w:t>
      </w:r>
      <w:r w:rsidR="006E11DF">
        <w:rPr>
          <w:rFonts w:hint="eastAsia"/>
          <w:color w:val="auto"/>
        </w:rPr>
        <w:t>受けた</w:t>
      </w:r>
      <w:r w:rsidR="0072273F">
        <w:rPr>
          <w:rFonts w:hint="eastAsia"/>
          <w:color w:val="auto"/>
        </w:rPr>
        <w:t>製品認証</w:t>
      </w:r>
      <w:r w:rsidRPr="002E1DF8">
        <w:rPr>
          <w:rFonts w:hint="eastAsia"/>
          <w:color w:val="auto"/>
        </w:rPr>
        <w:t>事業を廃止したので、届け出ます。</w:t>
      </w:r>
      <w:r w:rsidRPr="002E1DF8">
        <w:rPr>
          <w:rFonts w:hint="eastAsia"/>
          <w:color w:val="auto"/>
          <w:w w:val="151"/>
        </w:rPr>
        <w:t xml:space="preserve">　</w:t>
      </w:r>
    </w:p>
    <w:p w14:paraId="74F7C062" w14:textId="77777777" w:rsidR="001E6F19" w:rsidRPr="002E1DF8" w:rsidRDefault="001E6F19" w:rsidP="007F59B8">
      <w:pPr>
        <w:rPr>
          <w:color w:val="auto"/>
        </w:rPr>
      </w:pPr>
    </w:p>
    <w:p w14:paraId="5F9C6670" w14:textId="77777777" w:rsidR="001E6F19" w:rsidRPr="002E1DF8" w:rsidRDefault="0081554B" w:rsidP="007F59B8">
      <w:pPr>
        <w:rPr>
          <w:color w:val="auto"/>
        </w:rPr>
      </w:pPr>
      <w:r w:rsidRPr="002E1DF8">
        <w:rPr>
          <w:rFonts w:cs="Arial"/>
          <w:color w:val="auto"/>
        </w:rPr>
        <w:t xml:space="preserve">                                         </w:t>
      </w:r>
      <w:r w:rsidRPr="002E1DF8">
        <w:rPr>
          <w:rFonts w:hint="eastAsia"/>
          <w:color w:val="auto"/>
        </w:rPr>
        <w:t>記</w:t>
      </w:r>
    </w:p>
    <w:p w14:paraId="0E12B3D4" w14:textId="77777777" w:rsidR="001E6F19" w:rsidRPr="002E1DF8" w:rsidRDefault="001E6F19" w:rsidP="007F59B8">
      <w:pPr>
        <w:rPr>
          <w:color w:val="auto"/>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2"/>
        <w:gridCol w:w="4751"/>
      </w:tblGrid>
      <w:tr w:rsidR="001E6F19" w:rsidRPr="002E1DF8" w14:paraId="1D5DD693" w14:textId="77777777">
        <w:tc>
          <w:tcPr>
            <w:tcW w:w="3672" w:type="dxa"/>
            <w:tcBorders>
              <w:top w:val="single" w:sz="12" w:space="0" w:color="000000"/>
              <w:left w:val="single" w:sz="12" w:space="0" w:color="000000"/>
              <w:bottom w:val="nil"/>
              <w:right w:val="single" w:sz="12" w:space="0" w:color="000000"/>
            </w:tcBorders>
          </w:tcPr>
          <w:p w14:paraId="7E897705" w14:textId="77777777" w:rsidR="001E6F19" w:rsidRPr="002E1DF8" w:rsidRDefault="001E6F19" w:rsidP="007F59B8">
            <w:pPr>
              <w:rPr>
                <w:color w:val="auto"/>
              </w:rPr>
            </w:pPr>
          </w:p>
          <w:p w14:paraId="7AA8050E" w14:textId="77777777" w:rsidR="001E6F19" w:rsidRPr="002E1DF8" w:rsidRDefault="0081554B" w:rsidP="007F59B8">
            <w:pPr>
              <w:rPr>
                <w:color w:val="auto"/>
              </w:rPr>
            </w:pPr>
            <w:r w:rsidRPr="002E1DF8">
              <w:rPr>
                <w:rFonts w:hint="eastAsia"/>
                <w:color w:val="auto"/>
              </w:rPr>
              <w:t>事業を廃止した</w:t>
            </w:r>
            <w:r w:rsidR="009C4FA5">
              <w:rPr>
                <w:rFonts w:hint="eastAsia"/>
                <w:color w:val="auto"/>
              </w:rPr>
              <w:t>認証機関</w:t>
            </w:r>
            <w:r w:rsidRPr="002E1DF8">
              <w:rPr>
                <w:rFonts w:hint="eastAsia"/>
                <w:color w:val="auto"/>
              </w:rPr>
              <w:t>の名称及び所</w:t>
            </w:r>
          </w:p>
          <w:p w14:paraId="1AD6EF3C" w14:textId="77777777" w:rsidR="001E6F19" w:rsidRPr="002E1DF8" w:rsidRDefault="0081554B" w:rsidP="007F59B8">
            <w:pPr>
              <w:rPr>
                <w:color w:val="auto"/>
              </w:rPr>
            </w:pPr>
            <w:r w:rsidRPr="002E1DF8">
              <w:rPr>
                <w:rFonts w:hint="eastAsia"/>
                <w:color w:val="auto"/>
              </w:rPr>
              <w:t>在地</w:t>
            </w:r>
          </w:p>
          <w:p w14:paraId="42A4A218" w14:textId="77777777" w:rsidR="001E6F19" w:rsidRPr="002E1DF8" w:rsidRDefault="001E6F19" w:rsidP="007F59B8">
            <w:pPr>
              <w:rPr>
                <w:color w:val="auto"/>
              </w:rPr>
            </w:pPr>
          </w:p>
        </w:tc>
        <w:tc>
          <w:tcPr>
            <w:tcW w:w="4751" w:type="dxa"/>
            <w:tcBorders>
              <w:top w:val="single" w:sz="12" w:space="0" w:color="000000"/>
              <w:left w:val="single" w:sz="12" w:space="0" w:color="000000"/>
              <w:bottom w:val="nil"/>
              <w:right w:val="single" w:sz="12" w:space="0" w:color="000000"/>
            </w:tcBorders>
          </w:tcPr>
          <w:p w14:paraId="40EB4FA1" w14:textId="77777777" w:rsidR="001E6F19" w:rsidRPr="002E1DF8" w:rsidRDefault="001E6F19" w:rsidP="007F59B8">
            <w:pPr>
              <w:rPr>
                <w:color w:val="auto"/>
              </w:rPr>
            </w:pPr>
          </w:p>
          <w:p w14:paraId="1E5AB652" w14:textId="77777777" w:rsidR="001E6F19" w:rsidRPr="002E1DF8" w:rsidRDefault="001E6F19" w:rsidP="007F59B8">
            <w:pPr>
              <w:rPr>
                <w:color w:val="auto"/>
              </w:rPr>
            </w:pPr>
          </w:p>
          <w:p w14:paraId="191131AC" w14:textId="77777777" w:rsidR="001E6F19" w:rsidRPr="002E1DF8" w:rsidRDefault="001E6F19" w:rsidP="007F59B8">
            <w:pPr>
              <w:rPr>
                <w:color w:val="auto"/>
              </w:rPr>
            </w:pPr>
          </w:p>
          <w:p w14:paraId="43AB4AB5" w14:textId="77777777" w:rsidR="001E6F19" w:rsidRPr="002E1DF8" w:rsidRDefault="001E6F19" w:rsidP="007F59B8">
            <w:pPr>
              <w:rPr>
                <w:color w:val="auto"/>
              </w:rPr>
            </w:pPr>
          </w:p>
        </w:tc>
      </w:tr>
      <w:tr w:rsidR="001E6F19" w:rsidRPr="002E1DF8" w14:paraId="56564A0B" w14:textId="77777777">
        <w:tc>
          <w:tcPr>
            <w:tcW w:w="3672" w:type="dxa"/>
            <w:tcBorders>
              <w:top w:val="single" w:sz="12" w:space="0" w:color="000000"/>
              <w:left w:val="single" w:sz="12" w:space="0" w:color="000000"/>
              <w:bottom w:val="nil"/>
              <w:right w:val="single" w:sz="12" w:space="0" w:color="000000"/>
            </w:tcBorders>
          </w:tcPr>
          <w:p w14:paraId="33FD908E" w14:textId="77777777" w:rsidR="001E6F19" w:rsidRPr="002E1DF8" w:rsidRDefault="001E6F19" w:rsidP="007F59B8">
            <w:pPr>
              <w:rPr>
                <w:color w:val="auto"/>
              </w:rPr>
            </w:pPr>
          </w:p>
          <w:p w14:paraId="219F788C" w14:textId="77777777" w:rsidR="001E6F19" w:rsidRPr="002E1DF8" w:rsidRDefault="0081554B" w:rsidP="007F59B8">
            <w:pPr>
              <w:rPr>
                <w:color w:val="auto"/>
              </w:rPr>
            </w:pPr>
            <w:r w:rsidRPr="002E1DF8">
              <w:rPr>
                <w:rFonts w:hint="eastAsia"/>
                <w:color w:val="auto"/>
              </w:rPr>
              <w:t>認定番号及び認定を受けている区分</w:t>
            </w:r>
          </w:p>
          <w:p w14:paraId="7DE047FB" w14:textId="77777777" w:rsidR="001E6F19" w:rsidRPr="002E1DF8" w:rsidRDefault="001E6F19" w:rsidP="007F59B8">
            <w:pPr>
              <w:rPr>
                <w:color w:val="auto"/>
              </w:rPr>
            </w:pPr>
          </w:p>
          <w:p w14:paraId="20366012" w14:textId="77777777" w:rsidR="001E6F19" w:rsidRPr="002E1DF8" w:rsidRDefault="001E6F19" w:rsidP="007F59B8">
            <w:pPr>
              <w:rPr>
                <w:color w:val="auto"/>
              </w:rPr>
            </w:pPr>
          </w:p>
        </w:tc>
        <w:tc>
          <w:tcPr>
            <w:tcW w:w="4751" w:type="dxa"/>
            <w:tcBorders>
              <w:top w:val="single" w:sz="12" w:space="0" w:color="000000"/>
              <w:left w:val="single" w:sz="12" w:space="0" w:color="000000"/>
              <w:bottom w:val="nil"/>
              <w:right w:val="single" w:sz="12" w:space="0" w:color="000000"/>
            </w:tcBorders>
          </w:tcPr>
          <w:p w14:paraId="61105DFD" w14:textId="77777777" w:rsidR="001E6F19" w:rsidRPr="002E1DF8" w:rsidRDefault="001E6F19" w:rsidP="007F59B8">
            <w:pPr>
              <w:rPr>
                <w:color w:val="auto"/>
              </w:rPr>
            </w:pPr>
          </w:p>
          <w:p w14:paraId="4BF2AFBE" w14:textId="77777777" w:rsidR="001E6F19" w:rsidRPr="002E1DF8" w:rsidRDefault="001E6F19" w:rsidP="007F59B8">
            <w:pPr>
              <w:rPr>
                <w:color w:val="auto"/>
              </w:rPr>
            </w:pPr>
          </w:p>
          <w:p w14:paraId="384CD707" w14:textId="77777777" w:rsidR="001E6F19" w:rsidRPr="002E1DF8" w:rsidRDefault="001E6F19" w:rsidP="007F59B8">
            <w:pPr>
              <w:rPr>
                <w:color w:val="auto"/>
              </w:rPr>
            </w:pPr>
          </w:p>
          <w:p w14:paraId="76E1FA8F" w14:textId="77777777" w:rsidR="001E6F19" w:rsidRPr="002E1DF8" w:rsidRDefault="001E6F19" w:rsidP="007F59B8">
            <w:pPr>
              <w:rPr>
                <w:color w:val="auto"/>
              </w:rPr>
            </w:pPr>
          </w:p>
        </w:tc>
      </w:tr>
      <w:tr w:rsidR="001E6F19" w:rsidRPr="002E1DF8" w14:paraId="0E7C438F" w14:textId="77777777">
        <w:tc>
          <w:tcPr>
            <w:tcW w:w="3672" w:type="dxa"/>
            <w:tcBorders>
              <w:top w:val="single" w:sz="12" w:space="0" w:color="000000"/>
              <w:left w:val="single" w:sz="12" w:space="0" w:color="000000"/>
              <w:bottom w:val="nil"/>
              <w:right w:val="single" w:sz="12" w:space="0" w:color="000000"/>
            </w:tcBorders>
          </w:tcPr>
          <w:p w14:paraId="476358D8" w14:textId="77777777" w:rsidR="001E6F19" w:rsidRPr="002E1DF8" w:rsidRDefault="001E6F19" w:rsidP="007F59B8">
            <w:pPr>
              <w:rPr>
                <w:color w:val="auto"/>
              </w:rPr>
            </w:pPr>
          </w:p>
          <w:p w14:paraId="49542FEF" w14:textId="77777777" w:rsidR="001E6F19" w:rsidRPr="002E1DF8" w:rsidRDefault="0081554B" w:rsidP="007F59B8">
            <w:pPr>
              <w:rPr>
                <w:color w:val="auto"/>
              </w:rPr>
            </w:pPr>
            <w:r w:rsidRPr="002E1DF8">
              <w:rPr>
                <w:rFonts w:hint="eastAsia"/>
                <w:color w:val="auto"/>
              </w:rPr>
              <w:t>廃止の期日</w:t>
            </w:r>
          </w:p>
          <w:p w14:paraId="3DBFB905" w14:textId="77777777" w:rsidR="001E6F19" w:rsidRPr="002E1DF8" w:rsidRDefault="001E6F19" w:rsidP="007F59B8">
            <w:pPr>
              <w:rPr>
                <w:color w:val="auto"/>
              </w:rPr>
            </w:pPr>
          </w:p>
        </w:tc>
        <w:tc>
          <w:tcPr>
            <w:tcW w:w="4751" w:type="dxa"/>
            <w:tcBorders>
              <w:top w:val="single" w:sz="12" w:space="0" w:color="000000"/>
              <w:left w:val="single" w:sz="12" w:space="0" w:color="000000"/>
              <w:bottom w:val="nil"/>
              <w:right w:val="single" w:sz="12" w:space="0" w:color="000000"/>
            </w:tcBorders>
          </w:tcPr>
          <w:p w14:paraId="7F29BC72" w14:textId="77777777" w:rsidR="001E6F19" w:rsidRPr="002E1DF8" w:rsidRDefault="001E6F19" w:rsidP="007F59B8">
            <w:pPr>
              <w:rPr>
                <w:color w:val="auto"/>
              </w:rPr>
            </w:pPr>
          </w:p>
          <w:p w14:paraId="7F2F5420" w14:textId="77777777" w:rsidR="001E6F19" w:rsidRPr="002E1DF8" w:rsidRDefault="001E6F19" w:rsidP="007F59B8">
            <w:pPr>
              <w:rPr>
                <w:color w:val="auto"/>
              </w:rPr>
            </w:pPr>
          </w:p>
          <w:p w14:paraId="55BB536C" w14:textId="77777777" w:rsidR="001E6F19" w:rsidRPr="002E1DF8" w:rsidRDefault="001E6F19" w:rsidP="007F59B8">
            <w:pPr>
              <w:rPr>
                <w:color w:val="auto"/>
              </w:rPr>
            </w:pPr>
          </w:p>
        </w:tc>
      </w:tr>
      <w:tr w:rsidR="001E6F19" w:rsidRPr="002E1DF8" w14:paraId="341CDE49" w14:textId="77777777">
        <w:tc>
          <w:tcPr>
            <w:tcW w:w="3672" w:type="dxa"/>
            <w:tcBorders>
              <w:top w:val="single" w:sz="12" w:space="0" w:color="000000"/>
              <w:left w:val="single" w:sz="12" w:space="0" w:color="000000"/>
              <w:bottom w:val="single" w:sz="12" w:space="0" w:color="000000"/>
              <w:right w:val="single" w:sz="12" w:space="0" w:color="000000"/>
            </w:tcBorders>
          </w:tcPr>
          <w:p w14:paraId="503878F3" w14:textId="77777777" w:rsidR="001E6F19" w:rsidRPr="002E1DF8" w:rsidRDefault="001E6F19" w:rsidP="007F59B8">
            <w:pPr>
              <w:rPr>
                <w:color w:val="auto"/>
              </w:rPr>
            </w:pPr>
          </w:p>
          <w:p w14:paraId="2184DE5E" w14:textId="77777777" w:rsidR="001E6F19" w:rsidRPr="002E1DF8" w:rsidRDefault="0081554B" w:rsidP="007F59B8">
            <w:pPr>
              <w:rPr>
                <w:color w:val="auto"/>
              </w:rPr>
            </w:pPr>
            <w:r w:rsidRPr="002E1DF8">
              <w:rPr>
                <w:rFonts w:hint="eastAsia"/>
                <w:color w:val="auto"/>
              </w:rPr>
              <w:t>廃止の理由</w:t>
            </w:r>
          </w:p>
          <w:p w14:paraId="015378B2" w14:textId="77777777" w:rsidR="001E6F19" w:rsidRPr="002E1DF8" w:rsidRDefault="001E6F19" w:rsidP="007F59B8">
            <w:pPr>
              <w:rPr>
                <w:color w:val="auto"/>
              </w:rPr>
            </w:pPr>
          </w:p>
          <w:p w14:paraId="7A49EF25" w14:textId="77777777" w:rsidR="001E6F19" w:rsidRPr="002E1DF8" w:rsidRDefault="001E6F19" w:rsidP="007F59B8">
            <w:pPr>
              <w:rPr>
                <w:color w:val="auto"/>
              </w:rPr>
            </w:pPr>
          </w:p>
          <w:p w14:paraId="01685E46" w14:textId="77777777" w:rsidR="001E6F19" w:rsidRPr="002E1DF8" w:rsidRDefault="001E6F19" w:rsidP="007F59B8">
            <w:pPr>
              <w:rPr>
                <w:color w:val="auto"/>
              </w:rPr>
            </w:pPr>
          </w:p>
          <w:p w14:paraId="1BF55DCD" w14:textId="77777777" w:rsidR="001E6F19" w:rsidRPr="002E1DF8" w:rsidRDefault="001E6F19" w:rsidP="007F59B8">
            <w:pPr>
              <w:rPr>
                <w:color w:val="auto"/>
              </w:rPr>
            </w:pPr>
          </w:p>
          <w:p w14:paraId="2F1C480F" w14:textId="77777777" w:rsidR="001E6F19" w:rsidRPr="002E1DF8" w:rsidRDefault="001E6F19" w:rsidP="007F59B8">
            <w:pPr>
              <w:rPr>
                <w:color w:val="auto"/>
              </w:rPr>
            </w:pPr>
          </w:p>
          <w:p w14:paraId="6B052A78" w14:textId="77777777" w:rsidR="001E6F19" w:rsidRPr="002E1DF8" w:rsidRDefault="001E6F19" w:rsidP="007F59B8">
            <w:pPr>
              <w:rPr>
                <w:color w:val="auto"/>
              </w:rPr>
            </w:pPr>
          </w:p>
          <w:p w14:paraId="403B3CEF" w14:textId="77777777" w:rsidR="001E6F19" w:rsidRPr="002E1DF8" w:rsidRDefault="001E6F19" w:rsidP="007F59B8">
            <w:pPr>
              <w:rPr>
                <w:color w:val="auto"/>
              </w:rPr>
            </w:pPr>
          </w:p>
          <w:p w14:paraId="3B9D7E4E" w14:textId="77777777" w:rsidR="001E6F19" w:rsidRPr="002E1DF8" w:rsidRDefault="001E6F19" w:rsidP="007F59B8">
            <w:pPr>
              <w:rPr>
                <w:color w:val="auto"/>
              </w:rPr>
            </w:pPr>
          </w:p>
        </w:tc>
        <w:tc>
          <w:tcPr>
            <w:tcW w:w="4751" w:type="dxa"/>
            <w:tcBorders>
              <w:top w:val="single" w:sz="12" w:space="0" w:color="000000"/>
              <w:left w:val="single" w:sz="12" w:space="0" w:color="000000"/>
              <w:bottom w:val="single" w:sz="12" w:space="0" w:color="000000"/>
              <w:right w:val="single" w:sz="12" w:space="0" w:color="000000"/>
            </w:tcBorders>
          </w:tcPr>
          <w:p w14:paraId="24035C3E" w14:textId="77777777" w:rsidR="001E6F19" w:rsidRPr="002E1DF8" w:rsidRDefault="001E6F19" w:rsidP="007F59B8">
            <w:pPr>
              <w:rPr>
                <w:color w:val="auto"/>
              </w:rPr>
            </w:pPr>
          </w:p>
          <w:p w14:paraId="2FF66B33" w14:textId="77777777" w:rsidR="001E6F19" w:rsidRPr="002E1DF8" w:rsidRDefault="001E6F19" w:rsidP="007F59B8">
            <w:pPr>
              <w:rPr>
                <w:color w:val="auto"/>
              </w:rPr>
            </w:pPr>
          </w:p>
          <w:p w14:paraId="1B7B519B" w14:textId="77777777" w:rsidR="001E6F19" w:rsidRPr="002E1DF8" w:rsidRDefault="001E6F19" w:rsidP="007F59B8">
            <w:pPr>
              <w:rPr>
                <w:color w:val="auto"/>
              </w:rPr>
            </w:pPr>
          </w:p>
          <w:p w14:paraId="64F6651F" w14:textId="77777777" w:rsidR="001E6F19" w:rsidRPr="002E1DF8" w:rsidRDefault="001E6F19" w:rsidP="007F59B8">
            <w:pPr>
              <w:rPr>
                <w:color w:val="auto"/>
              </w:rPr>
            </w:pPr>
          </w:p>
          <w:p w14:paraId="5B9250D8" w14:textId="77777777" w:rsidR="001E6F19" w:rsidRPr="002E1DF8" w:rsidRDefault="001E6F19" w:rsidP="007F59B8">
            <w:pPr>
              <w:rPr>
                <w:color w:val="auto"/>
              </w:rPr>
            </w:pPr>
          </w:p>
          <w:p w14:paraId="17344E9B" w14:textId="77777777" w:rsidR="001E6F19" w:rsidRPr="002E1DF8" w:rsidRDefault="001E6F19" w:rsidP="007F59B8">
            <w:pPr>
              <w:rPr>
                <w:color w:val="auto"/>
              </w:rPr>
            </w:pPr>
          </w:p>
          <w:p w14:paraId="4CB84582" w14:textId="77777777" w:rsidR="001E6F19" w:rsidRPr="002E1DF8" w:rsidRDefault="001E6F19" w:rsidP="007F59B8">
            <w:pPr>
              <w:rPr>
                <w:color w:val="auto"/>
              </w:rPr>
            </w:pPr>
          </w:p>
          <w:p w14:paraId="544F64B7" w14:textId="77777777" w:rsidR="001E6F19" w:rsidRPr="002E1DF8" w:rsidRDefault="001E6F19" w:rsidP="007F59B8">
            <w:pPr>
              <w:rPr>
                <w:color w:val="auto"/>
              </w:rPr>
            </w:pPr>
          </w:p>
          <w:p w14:paraId="04D7AE2E" w14:textId="77777777" w:rsidR="001E6F19" w:rsidRPr="002E1DF8" w:rsidRDefault="001E6F19" w:rsidP="007F59B8">
            <w:pPr>
              <w:rPr>
                <w:color w:val="auto"/>
              </w:rPr>
            </w:pPr>
          </w:p>
          <w:p w14:paraId="6141CB30" w14:textId="77777777" w:rsidR="001E6F19" w:rsidRPr="002E1DF8" w:rsidRDefault="001E6F19" w:rsidP="007F59B8">
            <w:pPr>
              <w:rPr>
                <w:color w:val="auto"/>
              </w:rPr>
            </w:pPr>
          </w:p>
        </w:tc>
      </w:tr>
    </w:tbl>
    <w:p w14:paraId="528854EF" w14:textId="0CCAD21E" w:rsidR="001E6F19" w:rsidRPr="00914E02" w:rsidRDefault="0081554B" w:rsidP="007F59B8">
      <w:pPr>
        <w:rPr>
          <w:color w:val="auto"/>
          <w:spacing w:val="-6"/>
        </w:rPr>
      </w:pPr>
      <w:r w:rsidRPr="002E1DF8">
        <w:rPr>
          <w:color w:val="auto"/>
          <w:sz w:val="24"/>
          <w:szCs w:val="24"/>
        </w:rPr>
        <w:br w:type="page"/>
      </w:r>
      <w:r w:rsidR="00BD1BEA" w:rsidRPr="00BD1BEA">
        <w:rPr>
          <w:rFonts w:hint="eastAsia"/>
          <w:color w:val="auto"/>
          <w:spacing w:val="-6"/>
        </w:rPr>
        <w:lastRenderedPageBreak/>
        <w:t>（様式</w:t>
      </w:r>
      <w:r w:rsidR="00BD1BEA" w:rsidRPr="00BD1BEA">
        <w:rPr>
          <w:rFonts w:hint="eastAsia"/>
          <w:color w:val="auto"/>
          <w:spacing w:val="-6"/>
          <w:w w:val="151"/>
        </w:rPr>
        <w:t xml:space="preserve">　</w:t>
      </w:r>
      <w:r w:rsidR="00AF684C">
        <w:rPr>
          <w:rFonts w:ascii="ＭＳ Ｐゴシック" w:hAnsi="ＭＳ Ｐゴシック" w:hint="eastAsia"/>
          <w:color w:val="auto"/>
          <w:spacing w:val="-6"/>
        </w:rPr>
        <w:t>17</w:t>
      </w:r>
      <w:r w:rsidR="00BD1BEA" w:rsidRPr="00BD1BEA">
        <w:rPr>
          <w:rFonts w:hint="eastAsia"/>
          <w:color w:val="auto"/>
          <w:spacing w:val="-6"/>
        </w:rPr>
        <w:t>）</w:t>
      </w:r>
    </w:p>
    <w:p w14:paraId="532F3A6D" w14:textId="77777777" w:rsidR="001E6F19" w:rsidRPr="00914E02" w:rsidRDefault="001E6F19" w:rsidP="007F59B8">
      <w:pPr>
        <w:rPr>
          <w:color w:val="auto"/>
        </w:rPr>
      </w:pPr>
    </w:p>
    <w:p w14:paraId="55E14D20" w14:textId="77777777" w:rsidR="001E6F19" w:rsidRPr="00914E02" w:rsidRDefault="00526E44" w:rsidP="00E24B94">
      <w:pPr>
        <w:jc w:val="center"/>
        <w:rPr>
          <w:color w:val="auto"/>
        </w:rPr>
      </w:pPr>
      <w:r>
        <w:rPr>
          <w:rFonts w:hint="eastAsia"/>
          <w:color w:val="auto"/>
        </w:rPr>
        <w:t>（認定維持審査／再認定審査／追加審査／臨時審査）</w:t>
      </w:r>
      <w:r w:rsidR="00BD1BEA" w:rsidRPr="00BD1BEA">
        <w:rPr>
          <w:rFonts w:hint="eastAsia"/>
          <w:color w:val="auto"/>
        </w:rPr>
        <w:t>申込書</w:t>
      </w:r>
    </w:p>
    <w:p w14:paraId="3F58A32F" w14:textId="77777777" w:rsidR="001E6F19" w:rsidRPr="00914E02" w:rsidRDefault="00BD1BEA" w:rsidP="007F59B8">
      <w:pPr>
        <w:rPr>
          <w:color w:val="auto"/>
        </w:rPr>
      </w:pPr>
      <w:r w:rsidRPr="00BD1BEA">
        <w:rPr>
          <w:rFonts w:cs="Arial"/>
          <w:color w:val="auto"/>
        </w:rPr>
        <w:t xml:space="preserve">          </w:t>
      </w:r>
    </w:p>
    <w:p w14:paraId="467924C1" w14:textId="77777777" w:rsidR="001E6F19" w:rsidRPr="00914E02" w:rsidRDefault="00BD1BEA" w:rsidP="007F59B8">
      <w:pPr>
        <w:rPr>
          <w:color w:val="auto"/>
        </w:rPr>
      </w:pPr>
      <w:r w:rsidRPr="00BD1BEA">
        <w:rPr>
          <w:rFonts w:cs="Arial"/>
          <w:color w:val="auto"/>
        </w:rPr>
        <w:t xml:space="preserve">                                                                 </w:t>
      </w:r>
      <w:r w:rsidRPr="00BD1BEA">
        <w:rPr>
          <w:rFonts w:hint="eastAsia"/>
          <w:color w:val="auto"/>
          <w:w w:val="151"/>
        </w:rPr>
        <w:t xml:space="preserve">　</w:t>
      </w:r>
      <w:r w:rsidRPr="00BD1BEA">
        <w:rPr>
          <w:rFonts w:hint="eastAsia"/>
          <w:color w:val="auto"/>
        </w:rPr>
        <w:t>年</w:t>
      </w:r>
      <w:r w:rsidRPr="00BD1BEA">
        <w:rPr>
          <w:rFonts w:hint="eastAsia"/>
          <w:color w:val="auto"/>
          <w:w w:val="151"/>
        </w:rPr>
        <w:t xml:space="preserve">　　</w:t>
      </w:r>
      <w:r w:rsidRPr="00BD1BEA">
        <w:rPr>
          <w:rFonts w:hint="eastAsia"/>
          <w:color w:val="auto"/>
        </w:rPr>
        <w:t>月</w:t>
      </w:r>
      <w:r w:rsidRPr="00BD1BEA">
        <w:rPr>
          <w:rFonts w:hint="eastAsia"/>
          <w:color w:val="auto"/>
          <w:w w:val="151"/>
        </w:rPr>
        <w:t xml:space="preserve">　　</w:t>
      </w:r>
      <w:r w:rsidRPr="00BD1BEA">
        <w:rPr>
          <w:rFonts w:hint="eastAsia"/>
          <w:color w:val="auto"/>
        </w:rPr>
        <w:t>日</w:t>
      </w:r>
    </w:p>
    <w:p w14:paraId="3083E26C" w14:textId="77777777" w:rsidR="001E6F19" w:rsidRPr="00914E02" w:rsidRDefault="00BD1BEA" w:rsidP="007F59B8">
      <w:pPr>
        <w:rPr>
          <w:color w:val="auto"/>
        </w:rPr>
      </w:pPr>
      <w:r w:rsidRPr="00BD1BEA">
        <w:rPr>
          <w:rFonts w:cs="Arial"/>
          <w:color w:val="auto"/>
        </w:rPr>
        <w:t xml:space="preserve">  </w:t>
      </w:r>
      <w:r w:rsidRPr="00BD1BEA">
        <w:rPr>
          <w:rFonts w:hint="eastAsia"/>
          <w:color w:val="auto"/>
        </w:rPr>
        <w:t>独立行政法人製品評価技術基盤機構</w:t>
      </w:r>
    </w:p>
    <w:p w14:paraId="4E9208B3" w14:textId="721B170C" w:rsidR="001E6F19" w:rsidRPr="00914E02" w:rsidRDefault="00BD1BEA" w:rsidP="007F59B8">
      <w:pPr>
        <w:rPr>
          <w:color w:val="auto"/>
        </w:rPr>
      </w:pPr>
      <w:r w:rsidRPr="00BD1BEA">
        <w:rPr>
          <w:rFonts w:hint="eastAsia"/>
          <w:color w:val="auto"/>
          <w:w w:val="151"/>
        </w:rPr>
        <w:t xml:space="preserve">　　</w:t>
      </w:r>
      <w:r w:rsidR="00A83DC4">
        <w:rPr>
          <w:rFonts w:hint="eastAsia"/>
          <w:color w:val="auto"/>
        </w:rPr>
        <w:t>認定センター所長</w:t>
      </w:r>
      <w:r w:rsidR="00A34E93">
        <w:rPr>
          <w:rFonts w:hint="eastAsia"/>
          <w:color w:val="auto"/>
        </w:rPr>
        <w:t xml:space="preserve">　</w:t>
      </w:r>
      <w:r w:rsidR="005833A7">
        <w:rPr>
          <w:rFonts w:hint="eastAsia"/>
          <w:color w:val="auto"/>
        </w:rPr>
        <w:t>殿</w:t>
      </w:r>
    </w:p>
    <w:p w14:paraId="53648F19" w14:textId="77777777" w:rsidR="001E6F19" w:rsidRPr="00914E02" w:rsidRDefault="00BD1BEA" w:rsidP="007F59B8">
      <w:pPr>
        <w:rPr>
          <w:color w:val="auto"/>
        </w:rPr>
      </w:pPr>
      <w:r w:rsidRPr="00BD1BEA">
        <w:rPr>
          <w:rFonts w:cs="Arial"/>
          <w:color w:val="auto"/>
        </w:rPr>
        <w:t xml:space="preserve">          </w:t>
      </w:r>
    </w:p>
    <w:p w14:paraId="53D28447" w14:textId="77777777" w:rsidR="001E6F19" w:rsidRPr="00914E02" w:rsidRDefault="00BD1BEA" w:rsidP="007F59B8">
      <w:pPr>
        <w:rPr>
          <w:color w:val="auto"/>
        </w:rPr>
      </w:pPr>
      <w:r w:rsidRPr="00BD1BEA">
        <w:rPr>
          <w:rFonts w:cs="Arial"/>
          <w:color w:val="auto"/>
        </w:rPr>
        <w:t xml:space="preserve">                                        </w:t>
      </w:r>
      <w:r w:rsidRPr="00BD1BEA">
        <w:rPr>
          <w:rFonts w:hint="eastAsia"/>
          <w:color w:val="auto"/>
          <w:w w:val="151"/>
        </w:rPr>
        <w:t xml:space="preserve">　　　　　</w:t>
      </w:r>
      <w:r w:rsidRPr="00BD1BEA">
        <w:rPr>
          <w:rFonts w:hint="eastAsia"/>
          <w:color w:val="auto"/>
        </w:rPr>
        <w:t>住所</w:t>
      </w:r>
    </w:p>
    <w:p w14:paraId="4E297B99" w14:textId="77777777" w:rsidR="001E6F19" w:rsidRPr="00914E02" w:rsidRDefault="00BD1BEA" w:rsidP="007F59B8">
      <w:pPr>
        <w:rPr>
          <w:color w:val="auto"/>
        </w:rPr>
      </w:pPr>
      <w:r w:rsidRPr="00BD1BEA">
        <w:rPr>
          <w:rFonts w:cs="Arial"/>
          <w:color w:val="auto"/>
        </w:rPr>
        <w:t xml:space="preserve">                                        </w:t>
      </w:r>
      <w:r w:rsidRPr="00BD1BEA">
        <w:rPr>
          <w:rFonts w:hint="eastAsia"/>
          <w:color w:val="auto"/>
          <w:w w:val="151"/>
        </w:rPr>
        <w:t xml:space="preserve">　　　　　</w:t>
      </w:r>
      <w:r w:rsidRPr="00BD1BEA">
        <w:rPr>
          <w:rFonts w:hint="eastAsia"/>
          <w:color w:val="auto"/>
        </w:rPr>
        <w:t>申込者の氏名又は名称及び法人</w:t>
      </w:r>
    </w:p>
    <w:p w14:paraId="28777453" w14:textId="371BCD9B" w:rsidR="001E6F19" w:rsidRPr="00914E02" w:rsidRDefault="00BD1BEA" w:rsidP="007F59B8">
      <w:pPr>
        <w:rPr>
          <w:color w:val="auto"/>
        </w:rPr>
      </w:pPr>
      <w:r w:rsidRPr="00BD1BEA">
        <w:rPr>
          <w:rFonts w:cs="Arial"/>
          <w:color w:val="auto"/>
        </w:rPr>
        <w:t xml:space="preserve">                                        </w:t>
      </w:r>
      <w:r w:rsidRPr="00BD1BEA">
        <w:rPr>
          <w:rFonts w:hint="eastAsia"/>
          <w:color w:val="auto"/>
          <w:w w:val="151"/>
        </w:rPr>
        <w:t xml:space="preserve">　　　　　</w:t>
      </w:r>
      <w:r w:rsidRPr="00BD1BEA">
        <w:rPr>
          <w:rFonts w:hint="eastAsia"/>
          <w:color w:val="auto"/>
        </w:rPr>
        <w:t>にあってはその代表者の氏名</w:t>
      </w:r>
      <w:r w:rsidRPr="00BD1BEA">
        <w:rPr>
          <w:rFonts w:hint="eastAsia"/>
          <w:color w:val="auto"/>
          <w:w w:val="151"/>
        </w:rPr>
        <w:t xml:space="preserve">　</w:t>
      </w:r>
    </w:p>
    <w:p w14:paraId="09B66288" w14:textId="77777777" w:rsidR="001E6F19" w:rsidRPr="00914E02" w:rsidRDefault="00BD1BEA" w:rsidP="007F59B8">
      <w:pPr>
        <w:rPr>
          <w:color w:val="auto"/>
        </w:rPr>
      </w:pPr>
      <w:r w:rsidRPr="00BD1BEA">
        <w:rPr>
          <w:rFonts w:cs="Arial"/>
          <w:color w:val="auto"/>
        </w:rPr>
        <w:t xml:space="preserve">          </w:t>
      </w:r>
    </w:p>
    <w:p w14:paraId="34EEAEBC" w14:textId="77777777" w:rsidR="001E6F19" w:rsidRPr="00914E02" w:rsidRDefault="00BD1BEA" w:rsidP="007F59B8">
      <w:pPr>
        <w:rPr>
          <w:color w:val="auto"/>
        </w:rPr>
      </w:pPr>
      <w:r w:rsidRPr="00BD1BEA">
        <w:rPr>
          <w:rFonts w:cs="Arial"/>
          <w:color w:val="auto"/>
        </w:rPr>
        <w:t xml:space="preserve">          </w:t>
      </w:r>
    </w:p>
    <w:p w14:paraId="43B22608" w14:textId="77777777" w:rsidR="001E6F19" w:rsidRPr="00914E02" w:rsidRDefault="00BD1BEA" w:rsidP="007F59B8">
      <w:pPr>
        <w:rPr>
          <w:color w:val="auto"/>
        </w:rPr>
      </w:pPr>
      <w:r w:rsidRPr="00BD1BEA">
        <w:rPr>
          <w:rFonts w:hint="eastAsia"/>
          <w:color w:val="auto"/>
          <w:w w:val="151"/>
        </w:rPr>
        <w:t xml:space="preserve">　</w:t>
      </w:r>
      <w:r w:rsidRPr="00BD1BEA">
        <w:rPr>
          <w:rFonts w:hint="eastAsia"/>
          <w:color w:val="auto"/>
        </w:rPr>
        <w:t>下記の認定について、</w:t>
      </w:r>
      <w:r w:rsidR="00526E44">
        <w:rPr>
          <w:rFonts w:hint="eastAsia"/>
          <w:color w:val="auto"/>
        </w:rPr>
        <w:t>（認定維持審査／再認定審査／追加審査／臨時審査）</w:t>
      </w:r>
      <w:r w:rsidRPr="00BD1BEA">
        <w:rPr>
          <w:rFonts w:hint="eastAsia"/>
          <w:color w:val="auto"/>
        </w:rPr>
        <w:t>を申し込みます。また、</w:t>
      </w:r>
      <w:r w:rsidR="00526E44">
        <w:rPr>
          <w:rFonts w:hint="eastAsia"/>
          <w:color w:val="auto"/>
        </w:rPr>
        <w:t>審査</w:t>
      </w:r>
      <w:r w:rsidRPr="00BD1BEA">
        <w:rPr>
          <w:rFonts w:hint="eastAsia"/>
          <w:color w:val="auto"/>
        </w:rPr>
        <w:t>の受入れにあたっては必要な協力と便宜を図ることを確認します。</w:t>
      </w:r>
    </w:p>
    <w:p w14:paraId="2469E28A" w14:textId="77777777" w:rsidR="001E6F19" w:rsidRPr="00914E02" w:rsidRDefault="00BD1BEA" w:rsidP="007F59B8">
      <w:pPr>
        <w:rPr>
          <w:color w:val="auto"/>
        </w:rPr>
      </w:pPr>
      <w:r w:rsidRPr="00BD1BEA">
        <w:rPr>
          <w:rFonts w:cs="Arial"/>
          <w:color w:val="auto"/>
        </w:rPr>
        <w:t xml:space="preserve">          </w:t>
      </w:r>
    </w:p>
    <w:p w14:paraId="0D24959D" w14:textId="77777777" w:rsidR="00E4191A" w:rsidRDefault="00BD1BEA">
      <w:pPr>
        <w:jc w:val="center"/>
        <w:rPr>
          <w:color w:val="auto"/>
        </w:rPr>
      </w:pPr>
      <w:r w:rsidRPr="00BD1BEA">
        <w:rPr>
          <w:rFonts w:hint="eastAsia"/>
          <w:color w:val="auto"/>
        </w:rPr>
        <w:t>記</w:t>
      </w:r>
    </w:p>
    <w:p w14:paraId="4F8C5478" w14:textId="77777777" w:rsidR="001E6F19" w:rsidRPr="00914E02" w:rsidRDefault="00BD1BEA" w:rsidP="007F59B8">
      <w:pPr>
        <w:rPr>
          <w:color w:val="auto"/>
        </w:rPr>
      </w:pPr>
      <w:r w:rsidRPr="00BD1BEA">
        <w:rPr>
          <w:rFonts w:cs="Arial"/>
          <w:color w:val="auto"/>
        </w:rPr>
        <w:t xml:space="preserve">          </w:t>
      </w:r>
    </w:p>
    <w:p w14:paraId="55914E6B" w14:textId="77777777" w:rsidR="001E6F19" w:rsidRPr="00914E02" w:rsidRDefault="002F317C" w:rsidP="007F59B8">
      <w:pPr>
        <w:rPr>
          <w:color w:val="auto"/>
        </w:rPr>
      </w:pPr>
      <w:bookmarkStart w:id="14" w:name="_Hlk4347707"/>
      <w:r w:rsidRPr="002F317C">
        <w:rPr>
          <w:rFonts w:ascii="ＭＳ Ｐゴシック" w:hAnsi="ＭＳ Ｐゴシック" w:hint="eastAsia"/>
          <w:color w:val="auto"/>
        </w:rPr>
        <w:t>1</w:t>
      </w:r>
      <w:r w:rsidR="00BD1BEA" w:rsidRPr="00BD1BEA">
        <w:rPr>
          <w:rFonts w:hint="eastAsia"/>
          <w:color w:val="auto"/>
        </w:rPr>
        <w:t>．認定</w:t>
      </w:r>
      <w:r w:rsidR="00002179">
        <w:rPr>
          <w:rFonts w:hint="eastAsia"/>
          <w:color w:val="auto"/>
        </w:rPr>
        <w:t>事業所</w:t>
      </w:r>
      <w:r w:rsidR="00002179" w:rsidRPr="00BD1BEA">
        <w:rPr>
          <w:rFonts w:hint="eastAsia"/>
          <w:color w:val="auto"/>
        </w:rPr>
        <w:t>名</w:t>
      </w:r>
      <w:r w:rsidR="0048202C">
        <w:rPr>
          <w:rFonts w:hint="eastAsia"/>
          <w:color w:val="auto"/>
        </w:rPr>
        <w:t>：</w:t>
      </w:r>
    </w:p>
    <w:p w14:paraId="427A3C02" w14:textId="77777777" w:rsidR="001E6F19" w:rsidRPr="00914E02" w:rsidRDefault="001E6F19" w:rsidP="007F59B8">
      <w:pPr>
        <w:rPr>
          <w:color w:val="auto"/>
        </w:rPr>
      </w:pPr>
    </w:p>
    <w:p w14:paraId="665CEA19" w14:textId="77777777" w:rsidR="001E6F19" w:rsidRPr="00914E02" w:rsidRDefault="002F317C" w:rsidP="007F59B8">
      <w:pPr>
        <w:rPr>
          <w:color w:val="auto"/>
        </w:rPr>
      </w:pPr>
      <w:r w:rsidRPr="002F317C">
        <w:rPr>
          <w:rFonts w:ascii="ＭＳ Ｐゴシック" w:hAnsi="ＭＳ Ｐゴシック" w:hint="eastAsia"/>
          <w:color w:val="auto"/>
        </w:rPr>
        <w:t>2</w:t>
      </w:r>
      <w:r w:rsidR="00BD1BEA" w:rsidRPr="00BD1BEA">
        <w:rPr>
          <w:rFonts w:hint="eastAsia"/>
          <w:color w:val="auto"/>
        </w:rPr>
        <w:t>．認定</w:t>
      </w:r>
      <w:r w:rsidR="0048202C">
        <w:rPr>
          <w:rFonts w:hint="eastAsia"/>
          <w:color w:val="auto"/>
        </w:rPr>
        <w:t>識別：</w:t>
      </w:r>
    </w:p>
    <w:p w14:paraId="158DA4F7" w14:textId="77777777" w:rsidR="001E6F19" w:rsidRPr="00914E02" w:rsidRDefault="001E6F19" w:rsidP="007F59B8">
      <w:pPr>
        <w:rPr>
          <w:color w:val="auto"/>
        </w:rPr>
      </w:pPr>
    </w:p>
    <w:p w14:paraId="75FE5013" w14:textId="77777777" w:rsidR="001E6F19" w:rsidRPr="00914E02" w:rsidRDefault="002F317C" w:rsidP="000972CE">
      <w:pPr>
        <w:rPr>
          <w:color w:val="auto"/>
        </w:rPr>
      </w:pPr>
      <w:r w:rsidRPr="002F317C">
        <w:rPr>
          <w:rFonts w:ascii="ＭＳ Ｐゴシック" w:hAnsi="ＭＳ Ｐゴシック" w:hint="eastAsia"/>
          <w:color w:val="auto"/>
        </w:rPr>
        <w:t>3</w:t>
      </w:r>
      <w:r w:rsidR="00BD1BEA" w:rsidRPr="00BD1BEA">
        <w:rPr>
          <w:rFonts w:hint="eastAsia"/>
          <w:color w:val="auto"/>
        </w:rPr>
        <w:t>．</w:t>
      </w:r>
      <w:r w:rsidR="00526E44">
        <w:rPr>
          <w:rFonts w:hint="eastAsia"/>
          <w:color w:val="auto"/>
        </w:rPr>
        <w:t>審査</w:t>
      </w:r>
      <w:r w:rsidR="00BD1BEA" w:rsidRPr="00BD1BEA">
        <w:rPr>
          <w:rFonts w:hint="eastAsia"/>
          <w:color w:val="auto"/>
        </w:rPr>
        <w:t>の種類</w:t>
      </w:r>
      <w:r w:rsidR="0048202C">
        <w:rPr>
          <w:rFonts w:hint="eastAsia"/>
          <w:color w:val="auto"/>
        </w:rPr>
        <w:t>：</w:t>
      </w:r>
      <w:r w:rsidR="009F4CB8">
        <w:rPr>
          <w:rFonts w:hint="eastAsia"/>
          <w:color w:val="auto"/>
        </w:rPr>
        <w:tab/>
      </w:r>
      <w:r w:rsidR="00526E44">
        <w:rPr>
          <w:rFonts w:hint="eastAsia"/>
          <w:color w:val="auto"/>
        </w:rPr>
        <w:t>（認定維持審査／再認定審査／追加審査／臨時審査）</w:t>
      </w:r>
    </w:p>
    <w:p w14:paraId="3852D985" w14:textId="77777777" w:rsidR="001E6F19" w:rsidRPr="000972CE" w:rsidRDefault="001E6F19" w:rsidP="007F59B8">
      <w:pPr>
        <w:rPr>
          <w:color w:val="auto"/>
        </w:rPr>
      </w:pPr>
    </w:p>
    <w:p w14:paraId="5D6F9D74" w14:textId="77777777" w:rsidR="001E6F19" w:rsidRPr="00914E02" w:rsidRDefault="002F317C" w:rsidP="007F59B8">
      <w:pPr>
        <w:rPr>
          <w:color w:val="auto"/>
        </w:rPr>
      </w:pPr>
      <w:r w:rsidRPr="002F317C">
        <w:rPr>
          <w:rFonts w:ascii="ＭＳ Ｐゴシック" w:hAnsi="ＭＳ Ｐゴシック" w:hint="eastAsia"/>
          <w:color w:val="auto"/>
        </w:rPr>
        <w:t>4</w:t>
      </w:r>
      <w:r w:rsidR="00BD1BEA" w:rsidRPr="00BD1BEA">
        <w:rPr>
          <w:rFonts w:hint="eastAsia"/>
          <w:color w:val="auto"/>
        </w:rPr>
        <w:t>．</w:t>
      </w:r>
      <w:r w:rsidR="0048202C">
        <w:rPr>
          <w:rFonts w:hint="eastAsia"/>
          <w:color w:val="auto"/>
        </w:rPr>
        <w:t>認定審査</w:t>
      </w:r>
      <w:r w:rsidR="00BD1BEA" w:rsidRPr="00BD1BEA">
        <w:rPr>
          <w:rFonts w:hint="eastAsia"/>
          <w:color w:val="auto"/>
        </w:rPr>
        <w:t>を受ける認定区分</w:t>
      </w:r>
      <w:r w:rsidR="0048202C">
        <w:rPr>
          <w:rFonts w:hint="eastAsia"/>
          <w:color w:val="auto"/>
        </w:rPr>
        <w:t>：</w:t>
      </w:r>
    </w:p>
    <w:p w14:paraId="1DF858B0" w14:textId="77777777" w:rsidR="001E6F19" w:rsidRPr="00914E02" w:rsidRDefault="001E6F19" w:rsidP="007F59B8">
      <w:pPr>
        <w:rPr>
          <w:color w:val="auto"/>
        </w:rPr>
      </w:pPr>
    </w:p>
    <w:bookmarkEnd w:id="14"/>
    <w:p w14:paraId="5B6F20D7" w14:textId="77777777" w:rsidR="001E6F19" w:rsidRPr="00914E02" w:rsidRDefault="002F317C" w:rsidP="007F59B8">
      <w:pPr>
        <w:rPr>
          <w:color w:val="auto"/>
        </w:rPr>
      </w:pPr>
      <w:r w:rsidRPr="002F317C">
        <w:rPr>
          <w:rFonts w:ascii="ＭＳ Ｐゴシック" w:hAnsi="ＭＳ Ｐゴシック" w:hint="eastAsia"/>
          <w:color w:val="auto"/>
        </w:rPr>
        <w:t>5</w:t>
      </w:r>
      <w:r w:rsidR="00BD1BEA" w:rsidRPr="00BD1BEA">
        <w:rPr>
          <w:rFonts w:hint="eastAsia"/>
          <w:color w:val="auto"/>
        </w:rPr>
        <w:t>．手数料</w:t>
      </w:r>
    </w:p>
    <w:p w14:paraId="514BCE31" w14:textId="77777777" w:rsidR="001E6F19" w:rsidRPr="00914E02" w:rsidRDefault="001E6F19" w:rsidP="007F59B8">
      <w:pPr>
        <w:rPr>
          <w:color w:val="auto"/>
        </w:rPr>
      </w:pPr>
    </w:p>
    <w:p w14:paraId="643211D4" w14:textId="77777777" w:rsidR="001E6F19" w:rsidRPr="00914E02" w:rsidRDefault="001E6F19" w:rsidP="007F59B8">
      <w:pPr>
        <w:rPr>
          <w:color w:val="auto"/>
        </w:rPr>
      </w:pPr>
    </w:p>
    <w:p w14:paraId="6FE2DEA9" w14:textId="77777777" w:rsidR="001E6F19" w:rsidRPr="00914E02" w:rsidRDefault="001E6F19" w:rsidP="007F59B8">
      <w:pPr>
        <w:rPr>
          <w:color w:val="auto"/>
        </w:rPr>
      </w:pPr>
    </w:p>
    <w:p w14:paraId="6D84E1C4" w14:textId="77777777" w:rsidR="001E6F19" w:rsidRPr="00914E02" w:rsidRDefault="001E6F19" w:rsidP="007F59B8">
      <w:pPr>
        <w:rPr>
          <w:color w:val="auto"/>
        </w:rPr>
      </w:pPr>
    </w:p>
    <w:p w14:paraId="1DD61D75" w14:textId="77777777" w:rsidR="001E6F19" w:rsidRPr="00914E02" w:rsidRDefault="001E6F19" w:rsidP="007F59B8">
      <w:pPr>
        <w:rPr>
          <w:color w:val="auto"/>
        </w:rPr>
      </w:pPr>
    </w:p>
    <w:p w14:paraId="3A34D1B8" w14:textId="77777777" w:rsidR="001E6F19" w:rsidRPr="00914E02" w:rsidRDefault="00BD1BEA" w:rsidP="007F59B8">
      <w:pPr>
        <w:rPr>
          <w:color w:val="auto"/>
        </w:rPr>
      </w:pPr>
      <w:r w:rsidRPr="00BD1BEA">
        <w:rPr>
          <w:rFonts w:hint="eastAsia"/>
          <w:color w:val="auto"/>
          <w:w w:val="151"/>
        </w:rPr>
        <w:t xml:space="preserve">　</w:t>
      </w:r>
      <w:r w:rsidRPr="00BD1BEA">
        <w:rPr>
          <w:rFonts w:hint="eastAsia"/>
          <w:color w:val="auto"/>
        </w:rPr>
        <w:t>注意：</w:t>
      </w:r>
      <w:r w:rsidR="002F317C" w:rsidRPr="002F317C">
        <w:rPr>
          <w:rFonts w:ascii="ＭＳ Ｐゴシック" w:hAnsi="ＭＳ Ｐゴシック" w:hint="eastAsia"/>
          <w:color w:val="auto"/>
        </w:rPr>
        <w:t>1</w:t>
      </w:r>
      <w:r w:rsidRPr="00BD1BEA">
        <w:rPr>
          <w:rFonts w:hint="eastAsia"/>
          <w:color w:val="auto"/>
        </w:rPr>
        <w:t>．代表者は、</w:t>
      </w:r>
      <w:r w:rsidR="003B176D">
        <w:rPr>
          <w:rFonts w:hint="eastAsia"/>
          <w:color w:val="auto"/>
        </w:rPr>
        <w:t>認証機関の代表者</w:t>
      </w:r>
      <w:r w:rsidRPr="00BD1BEA">
        <w:rPr>
          <w:rFonts w:hint="eastAsia"/>
          <w:color w:val="auto"/>
        </w:rPr>
        <w:t>でもよい。</w:t>
      </w:r>
    </w:p>
    <w:p w14:paraId="175E4CDF" w14:textId="77777777" w:rsidR="001E6F19" w:rsidRPr="002E1DF8" w:rsidRDefault="001E6F19">
      <w:pPr>
        <w:adjustRightInd/>
        <w:spacing w:line="322" w:lineRule="exact"/>
        <w:rPr>
          <w:rFonts w:ascii="ＭＳ Ｐゴシック" w:hAnsi="Times New Roman" w:cs="Times New Roman"/>
          <w:color w:val="auto"/>
          <w:sz w:val="24"/>
          <w:szCs w:val="24"/>
        </w:rPr>
        <w:sectPr w:rsidR="001E6F19" w:rsidRPr="002E1DF8">
          <w:headerReference w:type="default" r:id="rId10"/>
          <w:type w:val="continuous"/>
          <w:pgSz w:w="11906" w:h="16838"/>
          <w:pgMar w:top="1134" w:right="1418" w:bottom="1418" w:left="1418" w:header="340" w:footer="720" w:gutter="0"/>
          <w:cols w:space="720"/>
          <w:noEndnote/>
          <w:docGrid w:type="linesAndChars" w:linePitch="318"/>
        </w:sectPr>
      </w:pPr>
    </w:p>
    <w:p w14:paraId="17B7D65D" w14:textId="77777777" w:rsidR="00A50F4B" w:rsidRDefault="00A50F4B" w:rsidP="00CF66C5">
      <w:pPr>
        <w:jc w:val="right"/>
        <w:rPr>
          <w:rFonts w:ascii="ＭＳ Ｐゴシック" w:hAnsi="Times New Roman" w:cs="Times New Roman"/>
          <w:color w:val="auto"/>
          <w:spacing w:val="4"/>
        </w:rPr>
      </w:pPr>
    </w:p>
    <w:p w14:paraId="02A76EFA" w14:textId="77777777" w:rsidR="00A50F4B" w:rsidRDefault="00A50F4B" w:rsidP="00CF66C5">
      <w:pPr>
        <w:jc w:val="right"/>
        <w:rPr>
          <w:rFonts w:ascii="ＭＳ Ｐゴシック" w:hAnsi="Times New Roman" w:cs="Times New Roman"/>
          <w:color w:val="auto"/>
          <w:spacing w:val="4"/>
        </w:rPr>
      </w:pPr>
    </w:p>
    <w:p w14:paraId="32611379" w14:textId="14501B47" w:rsidR="00C76724" w:rsidRDefault="00A50F4B" w:rsidP="009C4ECA">
      <w:pPr>
        <w:widowControl/>
        <w:adjustRightInd/>
        <w:jc w:val="left"/>
        <w:textAlignment w:val="auto"/>
        <w:rPr>
          <w:rFonts w:ascii="ＭＳ Ｐゴシック" w:hAnsi="ＭＳ Ｐゴシック"/>
        </w:rPr>
      </w:pPr>
      <w:r>
        <w:rPr>
          <w:rFonts w:ascii="ＭＳ Ｐゴシック" w:hAnsi="Times New Roman" w:cs="Times New Roman"/>
          <w:color w:val="auto"/>
          <w:spacing w:val="4"/>
        </w:rPr>
        <w:br w:type="page"/>
      </w:r>
      <w:r w:rsidR="00C76724">
        <w:rPr>
          <w:rFonts w:ascii="ＭＳ Ｐゴシック" w:hAnsi="ＭＳ Ｐゴシック" w:hint="eastAsia"/>
        </w:rPr>
        <w:lastRenderedPageBreak/>
        <w:t>（様式　18-1）</w:t>
      </w:r>
    </w:p>
    <w:p w14:paraId="5134E618" w14:textId="77777777" w:rsidR="00C76724" w:rsidRDefault="00C76724" w:rsidP="00C76724">
      <w:pPr>
        <w:rPr>
          <w:rFonts w:ascii="ＭＳ Ｐゴシック" w:hAnsi="ＭＳ Ｐゴシック"/>
          <w:spacing w:val="2"/>
        </w:rPr>
      </w:pPr>
    </w:p>
    <w:p w14:paraId="756BF817" w14:textId="77777777" w:rsidR="00C76724" w:rsidRDefault="00C76724" w:rsidP="00C76724">
      <w:pPr>
        <w:jc w:val="center"/>
        <w:rPr>
          <w:rFonts w:ascii="ＭＳ Ｐゴシック" w:hAnsi="ＭＳ Ｐゴシック"/>
          <w:spacing w:val="2"/>
        </w:rPr>
      </w:pPr>
      <w:r>
        <w:rPr>
          <w:rFonts w:ascii="ＭＳ Ｐゴシック" w:hAnsi="ＭＳ Ｐゴシック" w:hint="eastAsia"/>
          <w:spacing w:val="2"/>
        </w:rPr>
        <w:t>ASNITE（認定</w:t>
      </w:r>
      <w:r w:rsidRPr="00A032A2">
        <w:rPr>
          <w:rFonts w:ascii="ＭＳ Ｐゴシック" w:hAnsi="ＭＳ Ｐゴシック" w:hint="eastAsia"/>
          <w:spacing w:val="2"/>
        </w:rPr>
        <w:t>／認定維持審査／再認定審査／追加審査</w:t>
      </w:r>
      <w:r>
        <w:rPr>
          <w:rFonts w:ascii="ＭＳ Ｐゴシック" w:hAnsi="ＭＳ Ｐゴシック" w:hint="eastAsia"/>
          <w:spacing w:val="2"/>
        </w:rPr>
        <w:t>）申請取下げ願</w:t>
      </w:r>
    </w:p>
    <w:p w14:paraId="4A196E3C" w14:textId="77777777" w:rsidR="00C76724" w:rsidRDefault="00C76724" w:rsidP="00C76724">
      <w:pPr>
        <w:rPr>
          <w:rFonts w:ascii="ＭＳ Ｐゴシック" w:hAnsi="ＭＳ Ｐゴシック"/>
          <w:spacing w:val="2"/>
        </w:rPr>
      </w:pPr>
    </w:p>
    <w:p w14:paraId="4CA6D295"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 xml:space="preserve">  　　　　　　　　                                          　　　　　　　年　　　月　　　日</w:t>
      </w:r>
    </w:p>
    <w:p w14:paraId="36E96F5A" w14:textId="77777777" w:rsidR="00C76724" w:rsidRDefault="00C76724" w:rsidP="00C76724">
      <w:pPr>
        <w:ind w:firstLineChars="100" w:firstLine="230"/>
        <w:rPr>
          <w:rFonts w:ascii="ＭＳ Ｐゴシック" w:hAnsi="ＭＳ Ｐゴシック"/>
          <w:spacing w:val="2"/>
        </w:rPr>
      </w:pPr>
      <w:r>
        <w:rPr>
          <w:rFonts w:ascii="ＭＳ Ｐゴシック" w:hAnsi="ＭＳ Ｐゴシック" w:hint="eastAsia"/>
          <w:spacing w:val="2"/>
        </w:rPr>
        <w:t>独立行政法人製品評価技術基盤機構</w:t>
      </w:r>
    </w:p>
    <w:p w14:paraId="3461A5A4" w14:textId="60332644" w:rsidR="00C76724" w:rsidRDefault="00C76724" w:rsidP="00C76724">
      <w:pPr>
        <w:ind w:firstLineChars="200" w:firstLine="460"/>
        <w:rPr>
          <w:rFonts w:ascii="ＭＳ Ｐゴシック" w:hAnsi="ＭＳ Ｐゴシック"/>
          <w:spacing w:val="2"/>
        </w:rPr>
      </w:pPr>
      <w:r>
        <w:rPr>
          <w:rFonts w:ascii="ＭＳ Ｐゴシック" w:hAnsi="ＭＳ Ｐゴシック" w:hint="eastAsia"/>
          <w:spacing w:val="2"/>
        </w:rPr>
        <w:t xml:space="preserve">認定センター所長　</w:t>
      </w:r>
      <w:r w:rsidR="005833A7">
        <w:rPr>
          <w:rFonts w:ascii="ＭＳ Ｐゴシック" w:hAnsi="ＭＳ Ｐゴシック" w:hint="eastAsia"/>
          <w:spacing w:val="2"/>
        </w:rPr>
        <w:t>殿</w:t>
      </w:r>
    </w:p>
    <w:p w14:paraId="211C452B" w14:textId="77777777" w:rsidR="00C76724" w:rsidRDefault="00C76724" w:rsidP="00C76724">
      <w:pPr>
        <w:rPr>
          <w:rFonts w:ascii="ＭＳ Ｐゴシック" w:hAnsi="ＭＳ Ｐゴシック"/>
          <w:spacing w:val="2"/>
        </w:rPr>
      </w:pPr>
    </w:p>
    <w:p w14:paraId="54964C20" w14:textId="77777777"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住所</w:t>
      </w:r>
    </w:p>
    <w:p w14:paraId="24F348BC" w14:textId="77777777"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名称</w:t>
      </w:r>
    </w:p>
    <w:p w14:paraId="243A175C" w14:textId="40AB92FE"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 xml:space="preserve">代表者の氏名                </w:t>
      </w:r>
    </w:p>
    <w:p w14:paraId="639EEDB3" w14:textId="77777777" w:rsidR="00C76724" w:rsidRDefault="00C76724" w:rsidP="00C76724">
      <w:pPr>
        <w:kinsoku w:val="0"/>
        <w:wordWrap w:val="0"/>
        <w:spacing w:line="234" w:lineRule="exact"/>
        <w:jc w:val="left"/>
        <w:rPr>
          <w:rFonts w:ascii="ＭＳ Ｐゴシック" w:hAnsi="ＭＳ Ｐゴシック"/>
        </w:rPr>
      </w:pPr>
    </w:p>
    <w:p w14:paraId="6311DE97" w14:textId="77777777" w:rsidR="00C76724" w:rsidRDefault="00C76724" w:rsidP="00C76724">
      <w:pPr>
        <w:kinsoku w:val="0"/>
        <w:wordWrap w:val="0"/>
        <w:spacing w:line="234" w:lineRule="exact"/>
        <w:jc w:val="left"/>
        <w:rPr>
          <w:rFonts w:ascii="ＭＳ Ｐゴシック" w:hAnsi="ＭＳ Ｐゴシック"/>
        </w:rPr>
      </w:pPr>
    </w:p>
    <w:p w14:paraId="3F953CA5" w14:textId="77777777" w:rsidR="00C76724" w:rsidRDefault="00C76724" w:rsidP="00C76724">
      <w:pPr>
        <w:ind w:firstLineChars="150" w:firstLine="345"/>
        <w:rPr>
          <w:rFonts w:ascii="ＭＳ Ｐゴシック" w:hAnsi="ＭＳ Ｐゴシック"/>
          <w:spacing w:val="2"/>
        </w:rPr>
      </w:pPr>
      <w:r>
        <w:rPr>
          <w:rFonts w:ascii="ＭＳ Ｐゴシック" w:hAnsi="ＭＳ Ｐゴシック" w:hint="eastAsia"/>
          <w:spacing w:val="2"/>
        </w:rPr>
        <w:t>年  月  日付けで申請いたしました</w:t>
      </w:r>
      <w:r w:rsidRPr="00A032A2">
        <w:rPr>
          <w:rFonts w:ascii="ＭＳ Ｐゴシック" w:hAnsi="ＭＳ Ｐゴシック" w:hint="eastAsia"/>
          <w:spacing w:val="2"/>
        </w:rPr>
        <w:t>（認定／認定維持審査／再認定審査／追加審査）</w:t>
      </w:r>
      <w:r>
        <w:rPr>
          <w:rFonts w:ascii="ＭＳ Ｐゴシック" w:hAnsi="ＭＳ Ｐゴシック" w:hint="eastAsia"/>
          <w:spacing w:val="2"/>
        </w:rPr>
        <w:t>申請について、下記の理由により取り下げるため、取下げ願を提出します。</w:t>
      </w:r>
    </w:p>
    <w:p w14:paraId="5B444E19" w14:textId="77777777" w:rsidR="00C76724" w:rsidRDefault="00C76724" w:rsidP="00C76724">
      <w:pPr>
        <w:ind w:firstLineChars="100" w:firstLine="230"/>
        <w:rPr>
          <w:rFonts w:ascii="ＭＳ Ｐゴシック" w:hAnsi="ＭＳ Ｐゴシック"/>
          <w:spacing w:val="2"/>
        </w:rPr>
      </w:pPr>
    </w:p>
    <w:p w14:paraId="6674EBD9" w14:textId="77777777" w:rsidR="00C76724" w:rsidRDefault="00C76724" w:rsidP="00C76724">
      <w:pPr>
        <w:rPr>
          <w:rFonts w:ascii="ＭＳ Ｐゴシック" w:hAnsi="ＭＳ Ｐゴシック"/>
          <w:spacing w:val="2"/>
        </w:rPr>
      </w:pPr>
    </w:p>
    <w:p w14:paraId="2E88CAB6" w14:textId="77777777" w:rsidR="00C76724" w:rsidRDefault="00C76724" w:rsidP="00C76724">
      <w:pPr>
        <w:pStyle w:val="af8"/>
      </w:pPr>
      <w:r>
        <w:rPr>
          <w:rFonts w:hint="eastAsia"/>
        </w:rPr>
        <w:t>記</w:t>
      </w:r>
      <w:r>
        <w:rPr>
          <w:rFonts w:hint="eastAsia"/>
        </w:rPr>
        <w:t xml:space="preserve">                                                                              </w:t>
      </w:r>
    </w:p>
    <w:p w14:paraId="50D56AA7" w14:textId="77777777" w:rsidR="00C76724" w:rsidRDefault="00C76724" w:rsidP="00C76724">
      <w:pPr>
        <w:rPr>
          <w:rFonts w:ascii="ＭＳ Ｐゴシック" w:hAnsi="ＭＳ Ｐゴシック"/>
        </w:rPr>
      </w:pPr>
      <w:r>
        <w:rPr>
          <w:rFonts w:ascii="ＭＳ Ｐゴシック" w:hAnsi="ＭＳ Ｐゴシック" w:hint="eastAsia"/>
        </w:rPr>
        <w:t>１．申請内容</w:t>
      </w:r>
    </w:p>
    <w:p w14:paraId="26696DE6" w14:textId="77777777" w:rsidR="00C76724" w:rsidRPr="00914E02" w:rsidRDefault="00C76724" w:rsidP="00C76724">
      <w:pPr>
        <w:rPr>
          <w:color w:val="auto"/>
        </w:rPr>
      </w:pPr>
      <w:r>
        <w:rPr>
          <w:rFonts w:hint="eastAsia"/>
          <w:color w:val="auto"/>
        </w:rPr>
        <w:t>（１）</w:t>
      </w:r>
      <w:r>
        <w:rPr>
          <w:rFonts w:hint="eastAsia"/>
          <w:color w:val="auto"/>
        </w:rPr>
        <w:t xml:space="preserve"> </w:t>
      </w:r>
      <w:r w:rsidRPr="00BD1BEA">
        <w:rPr>
          <w:rFonts w:hint="eastAsia"/>
          <w:color w:val="auto"/>
        </w:rPr>
        <w:t>認定</w:t>
      </w:r>
      <w:r>
        <w:rPr>
          <w:rFonts w:hint="eastAsia"/>
          <w:color w:val="auto"/>
        </w:rPr>
        <w:t>事業所</w:t>
      </w:r>
      <w:r w:rsidRPr="00BD1BEA">
        <w:rPr>
          <w:rFonts w:hint="eastAsia"/>
          <w:color w:val="auto"/>
        </w:rPr>
        <w:t>名</w:t>
      </w:r>
      <w:r>
        <w:rPr>
          <w:rFonts w:hint="eastAsia"/>
          <w:color w:val="auto"/>
        </w:rPr>
        <w:t>：</w:t>
      </w:r>
    </w:p>
    <w:p w14:paraId="35A9D33E" w14:textId="77777777" w:rsidR="00C76724" w:rsidRPr="00914E02" w:rsidRDefault="00C76724" w:rsidP="00C76724">
      <w:pPr>
        <w:rPr>
          <w:color w:val="auto"/>
        </w:rPr>
      </w:pPr>
    </w:p>
    <w:p w14:paraId="4F19BE53" w14:textId="77777777" w:rsidR="00C76724" w:rsidRPr="00914E02" w:rsidRDefault="00C76724" w:rsidP="00C76724">
      <w:pPr>
        <w:rPr>
          <w:color w:val="auto"/>
        </w:rPr>
      </w:pPr>
      <w:r>
        <w:rPr>
          <w:rFonts w:hint="eastAsia"/>
          <w:color w:val="auto"/>
        </w:rPr>
        <w:t>（２）</w:t>
      </w:r>
      <w:r>
        <w:rPr>
          <w:rFonts w:hint="eastAsia"/>
          <w:color w:val="auto"/>
        </w:rPr>
        <w:t xml:space="preserve"> </w:t>
      </w:r>
      <w:r w:rsidRPr="00BD1BEA">
        <w:rPr>
          <w:rFonts w:hint="eastAsia"/>
          <w:color w:val="auto"/>
        </w:rPr>
        <w:t>認定</w:t>
      </w:r>
      <w:r>
        <w:rPr>
          <w:rFonts w:hint="eastAsia"/>
          <w:color w:val="auto"/>
        </w:rPr>
        <w:t>識別：</w:t>
      </w:r>
    </w:p>
    <w:p w14:paraId="29A756F6" w14:textId="77777777" w:rsidR="00C76724" w:rsidRPr="00914E02" w:rsidRDefault="00C76724" w:rsidP="00C76724">
      <w:pPr>
        <w:rPr>
          <w:color w:val="auto"/>
        </w:rPr>
      </w:pPr>
    </w:p>
    <w:p w14:paraId="13BFE8EC" w14:textId="77777777" w:rsidR="00C76724" w:rsidRPr="00914E02" w:rsidRDefault="00C76724" w:rsidP="00C76724">
      <w:pPr>
        <w:rPr>
          <w:color w:val="auto"/>
        </w:rPr>
      </w:pPr>
      <w:r>
        <w:rPr>
          <w:rFonts w:hint="eastAsia"/>
          <w:color w:val="auto"/>
        </w:rPr>
        <w:t>（３）</w:t>
      </w:r>
      <w:r>
        <w:rPr>
          <w:rFonts w:hint="eastAsia"/>
          <w:color w:val="auto"/>
        </w:rPr>
        <w:t xml:space="preserve"> </w:t>
      </w:r>
      <w:r>
        <w:rPr>
          <w:rFonts w:hint="eastAsia"/>
          <w:color w:val="auto"/>
        </w:rPr>
        <w:t>申請</w:t>
      </w:r>
      <w:r w:rsidRPr="00BD1BEA">
        <w:rPr>
          <w:rFonts w:hint="eastAsia"/>
          <w:color w:val="auto"/>
        </w:rPr>
        <w:t>の種類</w:t>
      </w:r>
      <w:r>
        <w:rPr>
          <w:rFonts w:hint="eastAsia"/>
          <w:color w:val="auto"/>
        </w:rPr>
        <w:t>：</w:t>
      </w:r>
      <w:r>
        <w:rPr>
          <w:rFonts w:hint="eastAsia"/>
          <w:color w:val="auto"/>
        </w:rPr>
        <w:tab/>
      </w:r>
      <w:r>
        <w:rPr>
          <w:rFonts w:hint="eastAsia"/>
          <w:color w:val="auto"/>
        </w:rPr>
        <w:t>（認定／認定維持審査／再認定審査／追加審査／臨時審査）申請</w:t>
      </w:r>
    </w:p>
    <w:p w14:paraId="44575923" w14:textId="77777777" w:rsidR="00C76724" w:rsidRPr="000972CE" w:rsidRDefault="00C76724" w:rsidP="00C76724">
      <w:pPr>
        <w:rPr>
          <w:color w:val="auto"/>
        </w:rPr>
      </w:pPr>
    </w:p>
    <w:p w14:paraId="66035E6B" w14:textId="77777777" w:rsidR="00C76724" w:rsidRPr="00914E02" w:rsidRDefault="00C76724" w:rsidP="00C76724">
      <w:pPr>
        <w:rPr>
          <w:color w:val="auto"/>
        </w:rPr>
      </w:pPr>
      <w:r>
        <w:rPr>
          <w:rFonts w:hint="eastAsia"/>
          <w:color w:val="auto"/>
        </w:rPr>
        <w:t>（４）</w:t>
      </w:r>
      <w:r>
        <w:rPr>
          <w:rFonts w:hint="eastAsia"/>
          <w:color w:val="auto"/>
        </w:rPr>
        <w:t xml:space="preserve"> </w:t>
      </w:r>
      <w:r>
        <w:rPr>
          <w:rFonts w:hint="eastAsia"/>
          <w:color w:val="auto"/>
        </w:rPr>
        <w:t>認定を受ける区分又は審査</w:t>
      </w:r>
      <w:r w:rsidRPr="00BD1BEA">
        <w:rPr>
          <w:rFonts w:hint="eastAsia"/>
          <w:color w:val="auto"/>
        </w:rPr>
        <w:t>を受ける</w:t>
      </w:r>
      <w:r>
        <w:rPr>
          <w:rFonts w:hint="eastAsia"/>
          <w:color w:val="auto"/>
        </w:rPr>
        <w:t>認定</w:t>
      </w:r>
      <w:r w:rsidRPr="00BD1BEA">
        <w:rPr>
          <w:rFonts w:hint="eastAsia"/>
          <w:color w:val="auto"/>
        </w:rPr>
        <w:t>区分</w:t>
      </w:r>
      <w:r>
        <w:rPr>
          <w:rFonts w:hint="eastAsia"/>
          <w:color w:val="auto"/>
        </w:rPr>
        <w:t>：</w:t>
      </w:r>
    </w:p>
    <w:p w14:paraId="2A4A0C62" w14:textId="77777777" w:rsidR="00C76724" w:rsidRPr="00914E02" w:rsidRDefault="00C76724" w:rsidP="00C76724">
      <w:pPr>
        <w:rPr>
          <w:color w:val="auto"/>
        </w:rPr>
      </w:pPr>
    </w:p>
    <w:p w14:paraId="75C9D973" w14:textId="77777777" w:rsidR="00C76724" w:rsidRDefault="00C76724" w:rsidP="00C76724">
      <w:pPr>
        <w:rPr>
          <w:rFonts w:ascii="ＭＳ Ｐゴシック" w:hAnsi="ＭＳ Ｐゴシック"/>
        </w:rPr>
      </w:pPr>
    </w:p>
    <w:p w14:paraId="5BA8066A"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２．取下げ理由</w:t>
      </w:r>
    </w:p>
    <w:p w14:paraId="580AF13D" w14:textId="77777777" w:rsidR="00C76724" w:rsidRDefault="00C76724" w:rsidP="00C76724">
      <w:pPr>
        <w:rPr>
          <w:rFonts w:ascii="ＭＳ Ｐゴシック" w:hAnsi="ＭＳ Ｐゴシック"/>
          <w:spacing w:val="2"/>
        </w:rPr>
      </w:pPr>
    </w:p>
    <w:p w14:paraId="36D59E1B" w14:textId="77777777" w:rsidR="00C76724" w:rsidRDefault="00C76724" w:rsidP="00C76724">
      <w:pPr>
        <w:rPr>
          <w:rFonts w:ascii="ＭＳ Ｐゴシック" w:hAnsi="ＭＳ Ｐゴシック"/>
          <w:spacing w:val="2"/>
        </w:rPr>
      </w:pPr>
    </w:p>
    <w:p w14:paraId="3C1F4FB2"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３．取下げ年月日</w:t>
      </w:r>
    </w:p>
    <w:p w14:paraId="184129FF" w14:textId="77777777" w:rsidR="00C76724" w:rsidRDefault="00C76724" w:rsidP="00C76724">
      <w:pPr>
        <w:ind w:firstLineChars="300" w:firstLine="690"/>
        <w:rPr>
          <w:rFonts w:ascii="ＭＳ Ｐゴシック" w:hAnsi="ＭＳ Ｐゴシック"/>
          <w:spacing w:val="2"/>
        </w:rPr>
      </w:pPr>
    </w:p>
    <w:p w14:paraId="16F4D64F" w14:textId="77777777" w:rsidR="00A032A2" w:rsidRPr="00C76724" w:rsidRDefault="00A032A2" w:rsidP="00A032A2">
      <w:pPr>
        <w:rPr>
          <w:rFonts w:ascii="ＭＳ Ｐゴシック" w:hAnsi="ＭＳ Ｐゴシック"/>
          <w:spacing w:val="2"/>
        </w:rPr>
      </w:pPr>
    </w:p>
    <w:p w14:paraId="49CE50CB" w14:textId="77777777" w:rsidR="00A032A2" w:rsidRDefault="00A032A2" w:rsidP="00A032A2">
      <w:pPr>
        <w:rPr>
          <w:rFonts w:ascii="ＭＳ Ｐゴシック" w:hAnsi="ＭＳ Ｐゴシック"/>
          <w:spacing w:val="2"/>
        </w:rPr>
      </w:pPr>
    </w:p>
    <w:p w14:paraId="0AFE4927" w14:textId="77777777" w:rsidR="00A032A2" w:rsidRDefault="00A032A2" w:rsidP="00A032A2">
      <w:pPr>
        <w:rPr>
          <w:rFonts w:ascii="ＭＳ Ｐゴシック" w:hAnsi="ＭＳ Ｐゴシック"/>
          <w:spacing w:val="2"/>
        </w:rPr>
      </w:pPr>
    </w:p>
    <w:p w14:paraId="584902A2" w14:textId="77777777" w:rsidR="00A032A2" w:rsidRDefault="00A032A2" w:rsidP="00A032A2">
      <w:pPr>
        <w:rPr>
          <w:rFonts w:ascii="ＭＳ Ｐゴシック" w:hAnsi="ＭＳ Ｐゴシック"/>
          <w:spacing w:val="2"/>
        </w:rPr>
      </w:pPr>
    </w:p>
    <w:p w14:paraId="03F6D3CD" w14:textId="77777777" w:rsidR="00A032A2" w:rsidRDefault="00A032A2" w:rsidP="00A032A2">
      <w:pPr>
        <w:rPr>
          <w:rFonts w:ascii="ＭＳ Ｐゴシック" w:hAnsi="ＭＳ Ｐゴシック"/>
          <w:spacing w:val="2"/>
        </w:rPr>
      </w:pPr>
    </w:p>
    <w:p w14:paraId="2F2815DF" w14:textId="77777777" w:rsidR="00A032A2" w:rsidRDefault="00A032A2" w:rsidP="00A032A2">
      <w:pPr>
        <w:rPr>
          <w:rFonts w:ascii="ＭＳ Ｐゴシック" w:hAnsi="ＭＳ Ｐゴシック"/>
          <w:spacing w:val="2"/>
        </w:rPr>
      </w:pPr>
    </w:p>
    <w:p w14:paraId="2FDBE0E8" w14:textId="77777777" w:rsidR="00A032A2" w:rsidRDefault="00A032A2" w:rsidP="00A032A2">
      <w:pPr>
        <w:rPr>
          <w:rFonts w:ascii="ＭＳ Ｐゴシック" w:hAnsi="ＭＳ Ｐゴシック"/>
          <w:spacing w:val="2"/>
        </w:rPr>
      </w:pPr>
    </w:p>
    <w:p w14:paraId="214FF668" w14:textId="77777777" w:rsidR="00A032A2" w:rsidRDefault="00A032A2" w:rsidP="00A032A2">
      <w:pPr>
        <w:rPr>
          <w:rFonts w:ascii="ＭＳ Ｐゴシック" w:hAnsi="ＭＳ Ｐゴシック"/>
          <w:spacing w:val="2"/>
        </w:rPr>
      </w:pPr>
    </w:p>
    <w:p w14:paraId="13ACAA42" w14:textId="77777777" w:rsidR="00A032A2" w:rsidRDefault="00A032A2" w:rsidP="00A032A2">
      <w:pPr>
        <w:rPr>
          <w:rFonts w:ascii="ＭＳ Ｐゴシック" w:hAnsi="ＭＳ Ｐゴシック"/>
          <w:spacing w:val="2"/>
        </w:rPr>
      </w:pPr>
    </w:p>
    <w:p w14:paraId="0F1E2553" w14:textId="254FF6BD" w:rsidR="00C76724" w:rsidRDefault="00A032A2" w:rsidP="009C4ECA">
      <w:pPr>
        <w:widowControl/>
        <w:adjustRightInd/>
        <w:jc w:val="left"/>
        <w:textAlignment w:val="auto"/>
        <w:rPr>
          <w:rFonts w:ascii="ＭＳ Ｐゴシック" w:hAnsi="ＭＳ Ｐゴシック"/>
        </w:rPr>
      </w:pPr>
      <w:r>
        <w:rPr>
          <w:rFonts w:ascii="ＭＳ Ｐゴシック" w:hAnsi="ＭＳ Ｐゴシック"/>
          <w:spacing w:val="2"/>
        </w:rPr>
        <w:br w:type="page"/>
      </w:r>
      <w:r w:rsidR="00C76724">
        <w:rPr>
          <w:rFonts w:ascii="ＭＳ Ｐゴシック" w:hAnsi="ＭＳ Ｐゴシック" w:hint="eastAsia"/>
        </w:rPr>
        <w:lastRenderedPageBreak/>
        <w:t>（様式　18-2）</w:t>
      </w:r>
    </w:p>
    <w:p w14:paraId="128A9801" w14:textId="77777777" w:rsidR="00C76724" w:rsidRDefault="00C76724" w:rsidP="00C76724">
      <w:pPr>
        <w:rPr>
          <w:rFonts w:ascii="ＭＳ Ｐゴシック" w:hAnsi="ＭＳ Ｐゴシック"/>
          <w:spacing w:val="2"/>
        </w:rPr>
      </w:pPr>
    </w:p>
    <w:p w14:paraId="69F61057" w14:textId="77777777" w:rsidR="00C76724" w:rsidRDefault="00C76724" w:rsidP="00C76724">
      <w:pPr>
        <w:jc w:val="center"/>
        <w:rPr>
          <w:rFonts w:ascii="ＭＳ Ｐゴシック" w:hAnsi="ＭＳ Ｐゴシック"/>
          <w:spacing w:val="2"/>
        </w:rPr>
      </w:pPr>
      <w:r>
        <w:rPr>
          <w:rFonts w:ascii="ＭＳ Ｐゴシック" w:hAnsi="ＭＳ Ｐゴシック" w:hint="eastAsia"/>
          <w:spacing w:val="2"/>
        </w:rPr>
        <w:t>ASNITE（認定</w:t>
      </w:r>
      <w:r w:rsidRPr="00A032A2">
        <w:rPr>
          <w:rFonts w:ascii="ＭＳ Ｐゴシック" w:hAnsi="ＭＳ Ｐゴシック" w:hint="eastAsia"/>
          <w:spacing w:val="2"/>
        </w:rPr>
        <w:t>／認定維持審査／再認定審査／追加審査</w:t>
      </w:r>
      <w:r>
        <w:rPr>
          <w:rFonts w:ascii="ＭＳ Ｐゴシック" w:hAnsi="ＭＳ Ｐゴシック" w:hint="eastAsia"/>
          <w:spacing w:val="2"/>
        </w:rPr>
        <w:t>）申請中断願</w:t>
      </w:r>
    </w:p>
    <w:p w14:paraId="1FDDB95E" w14:textId="77777777" w:rsidR="00C76724" w:rsidRDefault="00C76724" w:rsidP="00C76724">
      <w:pPr>
        <w:rPr>
          <w:rFonts w:ascii="ＭＳ Ｐゴシック" w:hAnsi="ＭＳ Ｐゴシック"/>
          <w:spacing w:val="2"/>
        </w:rPr>
      </w:pPr>
    </w:p>
    <w:p w14:paraId="181D03DF"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 xml:space="preserve">  　　　　　　　　                                          　　　　　　　年　　　月　　　日</w:t>
      </w:r>
    </w:p>
    <w:p w14:paraId="2C2A48BF" w14:textId="77777777" w:rsidR="00C76724" w:rsidRDefault="00C76724" w:rsidP="00C76724">
      <w:pPr>
        <w:ind w:firstLineChars="100" w:firstLine="230"/>
        <w:rPr>
          <w:rFonts w:ascii="ＭＳ Ｐゴシック" w:hAnsi="ＭＳ Ｐゴシック"/>
          <w:spacing w:val="2"/>
        </w:rPr>
      </w:pPr>
      <w:r>
        <w:rPr>
          <w:rFonts w:ascii="ＭＳ Ｐゴシック" w:hAnsi="ＭＳ Ｐゴシック" w:hint="eastAsia"/>
          <w:spacing w:val="2"/>
        </w:rPr>
        <w:t>独立行政法人製品評価技術基盤機構</w:t>
      </w:r>
    </w:p>
    <w:p w14:paraId="6D358CD8" w14:textId="07B98A0E" w:rsidR="00C76724" w:rsidRDefault="00C76724" w:rsidP="00C76724">
      <w:pPr>
        <w:ind w:firstLineChars="200" w:firstLine="460"/>
        <w:rPr>
          <w:rFonts w:ascii="ＭＳ Ｐゴシック" w:hAnsi="ＭＳ Ｐゴシック"/>
          <w:spacing w:val="2"/>
        </w:rPr>
      </w:pPr>
      <w:r>
        <w:rPr>
          <w:rFonts w:ascii="ＭＳ Ｐゴシック" w:hAnsi="ＭＳ Ｐゴシック" w:hint="eastAsia"/>
          <w:spacing w:val="2"/>
        </w:rPr>
        <w:t xml:space="preserve">認定センター所長　</w:t>
      </w:r>
      <w:r w:rsidR="005833A7">
        <w:rPr>
          <w:rFonts w:ascii="ＭＳ Ｐゴシック" w:hAnsi="ＭＳ Ｐゴシック" w:hint="eastAsia"/>
          <w:spacing w:val="2"/>
        </w:rPr>
        <w:t>殿</w:t>
      </w:r>
    </w:p>
    <w:p w14:paraId="3A6922EB" w14:textId="77777777" w:rsidR="00C76724" w:rsidRDefault="00C76724" w:rsidP="00C76724">
      <w:pPr>
        <w:rPr>
          <w:rFonts w:ascii="ＭＳ Ｐゴシック" w:hAnsi="ＭＳ Ｐゴシック"/>
          <w:spacing w:val="2"/>
        </w:rPr>
      </w:pPr>
    </w:p>
    <w:p w14:paraId="6E6D734D" w14:textId="77777777"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住所</w:t>
      </w:r>
    </w:p>
    <w:p w14:paraId="77ED3A52" w14:textId="77777777"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名称</w:t>
      </w:r>
    </w:p>
    <w:p w14:paraId="62E3449D" w14:textId="1132F264"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 xml:space="preserve">代表者の氏名                </w:t>
      </w:r>
    </w:p>
    <w:p w14:paraId="43CC195F" w14:textId="77777777" w:rsidR="00C76724" w:rsidRDefault="00C76724" w:rsidP="00C76724">
      <w:pPr>
        <w:kinsoku w:val="0"/>
        <w:wordWrap w:val="0"/>
        <w:spacing w:line="234" w:lineRule="exact"/>
        <w:jc w:val="left"/>
        <w:rPr>
          <w:rFonts w:ascii="ＭＳ Ｐゴシック" w:hAnsi="ＭＳ Ｐゴシック"/>
        </w:rPr>
      </w:pPr>
    </w:p>
    <w:p w14:paraId="07F61F4B" w14:textId="77777777" w:rsidR="00C76724" w:rsidRDefault="00C76724" w:rsidP="00C76724">
      <w:pPr>
        <w:kinsoku w:val="0"/>
        <w:wordWrap w:val="0"/>
        <w:spacing w:line="234" w:lineRule="exact"/>
        <w:jc w:val="left"/>
        <w:rPr>
          <w:rFonts w:ascii="ＭＳ Ｐゴシック" w:hAnsi="ＭＳ Ｐゴシック"/>
        </w:rPr>
      </w:pPr>
    </w:p>
    <w:p w14:paraId="081B2231" w14:textId="77777777" w:rsidR="00C76724" w:rsidRDefault="00C76724" w:rsidP="00C76724">
      <w:pPr>
        <w:ind w:firstLineChars="150" w:firstLine="345"/>
        <w:rPr>
          <w:rFonts w:ascii="ＭＳ Ｐゴシック" w:hAnsi="ＭＳ Ｐゴシック"/>
          <w:spacing w:val="2"/>
        </w:rPr>
      </w:pPr>
      <w:r>
        <w:rPr>
          <w:rFonts w:ascii="ＭＳ Ｐゴシック" w:hAnsi="ＭＳ Ｐゴシック" w:hint="eastAsia"/>
          <w:spacing w:val="2"/>
        </w:rPr>
        <w:t>年  月  日付けで申請いたしました</w:t>
      </w:r>
      <w:r w:rsidRPr="00A032A2">
        <w:rPr>
          <w:rFonts w:ascii="ＭＳ Ｐゴシック" w:hAnsi="ＭＳ Ｐゴシック" w:hint="eastAsia"/>
          <w:spacing w:val="2"/>
        </w:rPr>
        <w:t>（認定／認定維持審査／再認定審査／追加審査）</w:t>
      </w:r>
      <w:r>
        <w:rPr>
          <w:rFonts w:ascii="ＭＳ Ｐゴシック" w:hAnsi="ＭＳ Ｐゴシック" w:hint="eastAsia"/>
          <w:spacing w:val="2"/>
        </w:rPr>
        <w:t>申請について、下記の理由により一時的に中断するため、中断願を提出します。</w:t>
      </w:r>
    </w:p>
    <w:p w14:paraId="13FB7025" w14:textId="77777777" w:rsidR="00C76724" w:rsidRDefault="00C76724" w:rsidP="00C76724">
      <w:pPr>
        <w:ind w:firstLineChars="100" w:firstLine="230"/>
        <w:rPr>
          <w:rFonts w:ascii="ＭＳ Ｐゴシック" w:hAnsi="ＭＳ Ｐゴシック"/>
          <w:spacing w:val="2"/>
        </w:rPr>
      </w:pPr>
      <w:r>
        <w:rPr>
          <w:rFonts w:ascii="ＭＳ Ｐゴシック" w:hAnsi="ＭＳ Ｐゴシック" w:hint="eastAsia"/>
          <w:spacing w:val="2"/>
        </w:rPr>
        <w:t>なお、申請の再開につきましは、復活願を提出することを申し添えます。</w:t>
      </w:r>
    </w:p>
    <w:p w14:paraId="3009F3B7" w14:textId="77777777" w:rsidR="00C76724" w:rsidRPr="0096193F" w:rsidRDefault="00C76724" w:rsidP="00C76724">
      <w:pPr>
        <w:rPr>
          <w:rFonts w:ascii="ＭＳ Ｐゴシック" w:hAnsi="ＭＳ Ｐゴシック"/>
          <w:spacing w:val="2"/>
        </w:rPr>
      </w:pPr>
    </w:p>
    <w:p w14:paraId="08D776C5" w14:textId="77777777" w:rsidR="00C76724" w:rsidRDefault="00C76724" w:rsidP="00C76724">
      <w:pPr>
        <w:pStyle w:val="af8"/>
      </w:pPr>
      <w:r>
        <w:rPr>
          <w:rFonts w:hint="eastAsia"/>
        </w:rPr>
        <w:t>記</w:t>
      </w:r>
      <w:r>
        <w:rPr>
          <w:rFonts w:hint="eastAsia"/>
        </w:rPr>
        <w:t xml:space="preserve">                                                                              </w:t>
      </w:r>
    </w:p>
    <w:p w14:paraId="4CF41B63" w14:textId="77777777" w:rsidR="00C76724" w:rsidRDefault="00C76724" w:rsidP="00C76724">
      <w:pPr>
        <w:rPr>
          <w:rFonts w:ascii="ＭＳ Ｐゴシック" w:hAnsi="ＭＳ Ｐゴシック"/>
        </w:rPr>
      </w:pPr>
    </w:p>
    <w:p w14:paraId="4BCB8B2B" w14:textId="77777777" w:rsidR="00C76724" w:rsidRDefault="00C76724" w:rsidP="00C76724">
      <w:pPr>
        <w:rPr>
          <w:rFonts w:ascii="ＭＳ Ｐゴシック" w:hAnsi="ＭＳ Ｐゴシック"/>
        </w:rPr>
      </w:pPr>
      <w:r>
        <w:rPr>
          <w:rFonts w:ascii="ＭＳ Ｐゴシック" w:hAnsi="ＭＳ Ｐゴシック" w:hint="eastAsia"/>
        </w:rPr>
        <w:t>１．申請内容</w:t>
      </w:r>
    </w:p>
    <w:p w14:paraId="5AA6C12B" w14:textId="77777777" w:rsidR="00C76724" w:rsidRPr="00914E02" w:rsidRDefault="00C76724" w:rsidP="00C76724">
      <w:pPr>
        <w:ind w:firstLineChars="100" w:firstLine="226"/>
        <w:rPr>
          <w:color w:val="auto"/>
        </w:rPr>
      </w:pPr>
      <w:r>
        <w:rPr>
          <w:rFonts w:hint="eastAsia"/>
          <w:color w:val="auto"/>
        </w:rPr>
        <w:t>（１）</w:t>
      </w:r>
      <w:r>
        <w:rPr>
          <w:rFonts w:hint="eastAsia"/>
          <w:color w:val="auto"/>
        </w:rPr>
        <w:t xml:space="preserve"> </w:t>
      </w:r>
      <w:r w:rsidRPr="00BD1BEA">
        <w:rPr>
          <w:rFonts w:hint="eastAsia"/>
          <w:color w:val="auto"/>
        </w:rPr>
        <w:t>認定</w:t>
      </w:r>
      <w:r>
        <w:rPr>
          <w:rFonts w:hint="eastAsia"/>
          <w:color w:val="auto"/>
        </w:rPr>
        <w:t>事業所</w:t>
      </w:r>
      <w:r w:rsidRPr="00BD1BEA">
        <w:rPr>
          <w:rFonts w:hint="eastAsia"/>
          <w:color w:val="auto"/>
        </w:rPr>
        <w:t>名</w:t>
      </w:r>
      <w:r>
        <w:rPr>
          <w:rFonts w:hint="eastAsia"/>
          <w:color w:val="auto"/>
        </w:rPr>
        <w:t>：</w:t>
      </w:r>
    </w:p>
    <w:p w14:paraId="4A4D7293" w14:textId="77777777" w:rsidR="00C76724" w:rsidRPr="00914E02" w:rsidRDefault="00C76724" w:rsidP="00C76724">
      <w:pPr>
        <w:rPr>
          <w:color w:val="auto"/>
        </w:rPr>
      </w:pPr>
    </w:p>
    <w:p w14:paraId="18315715" w14:textId="77777777" w:rsidR="00C76724" w:rsidRPr="00914E02" w:rsidRDefault="00C76724" w:rsidP="00C76724">
      <w:pPr>
        <w:ind w:firstLineChars="100" w:firstLine="226"/>
        <w:rPr>
          <w:color w:val="auto"/>
        </w:rPr>
      </w:pPr>
      <w:r>
        <w:rPr>
          <w:rFonts w:hint="eastAsia"/>
          <w:color w:val="auto"/>
        </w:rPr>
        <w:t>（２）</w:t>
      </w:r>
      <w:r>
        <w:rPr>
          <w:rFonts w:hint="eastAsia"/>
          <w:color w:val="auto"/>
        </w:rPr>
        <w:t xml:space="preserve"> </w:t>
      </w:r>
      <w:r w:rsidRPr="00BD1BEA">
        <w:rPr>
          <w:rFonts w:hint="eastAsia"/>
          <w:color w:val="auto"/>
        </w:rPr>
        <w:t>認定</w:t>
      </w:r>
      <w:r>
        <w:rPr>
          <w:rFonts w:hint="eastAsia"/>
          <w:color w:val="auto"/>
        </w:rPr>
        <w:t>識別：</w:t>
      </w:r>
    </w:p>
    <w:p w14:paraId="37E686C3" w14:textId="77777777" w:rsidR="00C76724" w:rsidRPr="00914E02" w:rsidRDefault="00C76724" w:rsidP="00C76724">
      <w:pPr>
        <w:rPr>
          <w:color w:val="auto"/>
        </w:rPr>
      </w:pPr>
    </w:p>
    <w:p w14:paraId="21CCC148" w14:textId="77777777" w:rsidR="00C76724" w:rsidRPr="00914E02" w:rsidRDefault="00C76724" w:rsidP="00C76724">
      <w:pPr>
        <w:ind w:firstLineChars="100" w:firstLine="226"/>
        <w:rPr>
          <w:color w:val="auto"/>
        </w:rPr>
      </w:pPr>
      <w:r>
        <w:rPr>
          <w:rFonts w:hint="eastAsia"/>
          <w:color w:val="auto"/>
        </w:rPr>
        <w:t>（３）</w:t>
      </w:r>
      <w:r>
        <w:rPr>
          <w:rFonts w:hint="eastAsia"/>
          <w:color w:val="auto"/>
        </w:rPr>
        <w:t xml:space="preserve"> </w:t>
      </w:r>
      <w:r>
        <w:rPr>
          <w:rFonts w:hint="eastAsia"/>
          <w:color w:val="auto"/>
        </w:rPr>
        <w:t>申請</w:t>
      </w:r>
      <w:r w:rsidRPr="00BD1BEA">
        <w:rPr>
          <w:rFonts w:hint="eastAsia"/>
          <w:color w:val="auto"/>
        </w:rPr>
        <w:t>の種類</w:t>
      </w:r>
      <w:r>
        <w:rPr>
          <w:rFonts w:hint="eastAsia"/>
          <w:color w:val="auto"/>
        </w:rPr>
        <w:t>：</w:t>
      </w:r>
      <w:r>
        <w:rPr>
          <w:rFonts w:hint="eastAsia"/>
          <w:color w:val="auto"/>
        </w:rPr>
        <w:tab/>
      </w:r>
      <w:r>
        <w:rPr>
          <w:rFonts w:hint="eastAsia"/>
          <w:color w:val="auto"/>
        </w:rPr>
        <w:t>（認定／認定維持審査／再認定審査／追加審査／臨時審査）申請</w:t>
      </w:r>
    </w:p>
    <w:p w14:paraId="471FA3D9" w14:textId="77777777" w:rsidR="00C76724" w:rsidRPr="000972CE" w:rsidRDefault="00C76724" w:rsidP="00C76724">
      <w:pPr>
        <w:rPr>
          <w:color w:val="auto"/>
        </w:rPr>
      </w:pPr>
    </w:p>
    <w:p w14:paraId="23DD9A9E" w14:textId="77777777" w:rsidR="00C76724" w:rsidRPr="00914E02" w:rsidRDefault="00C76724" w:rsidP="00C76724">
      <w:pPr>
        <w:ind w:firstLineChars="100" w:firstLine="226"/>
        <w:rPr>
          <w:color w:val="auto"/>
        </w:rPr>
      </w:pPr>
      <w:r>
        <w:rPr>
          <w:rFonts w:hint="eastAsia"/>
          <w:color w:val="auto"/>
        </w:rPr>
        <w:t>（４）</w:t>
      </w:r>
      <w:r>
        <w:rPr>
          <w:rFonts w:hint="eastAsia"/>
          <w:color w:val="auto"/>
        </w:rPr>
        <w:t xml:space="preserve"> </w:t>
      </w:r>
      <w:r>
        <w:rPr>
          <w:rFonts w:hint="eastAsia"/>
          <w:color w:val="auto"/>
        </w:rPr>
        <w:t>認定を受ける区分又は審査</w:t>
      </w:r>
      <w:r w:rsidRPr="00BD1BEA">
        <w:rPr>
          <w:rFonts w:hint="eastAsia"/>
          <w:color w:val="auto"/>
        </w:rPr>
        <w:t>を受ける</w:t>
      </w:r>
      <w:r>
        <w:rPr>
          <w:rFonts w:hint="eastAsia"/>
          <w:color w:val="auto"/>
        </w:rPr>
        <w:t>認定</w:t>
      </w:r>
      <w:r w:rsidRPr="00BD1BEA">
        <w:rPr>
          <w:rFonts w:hint="eastAsia"/>
          <w:color w:val="auto"/>
        </w:rPr>
        <w:t>区分</w:t>
      </w:r>
      <w:r>
        <w:rPr>
          <w:rFonts w:hint="eastAsia"/>
          <w:color w:val="auto"/>
        </w:rPr>
        <w:t>：</w:t>
      </w:r>
    </w:p>
    <w:p w14:paraId="078170A0" w14:textId="77777777" w:rsidR="00C76724" w:rsidRDefault="00C76724" w:rsidP="00C76724">
      <w:pPr>
        <w:rPr>
          <w:rFonts w:ascii="ＭＳ Ｐゴシック" w:hAnsi="ＭＳ Ｐゴシック"/>
        </w:rPr>
      </w:pPr>
    </w:p>
    <w:p w14:paraId="0BCA59B5" w14:textId="77777777" w:rsidR="00C76724" w:rsidRDefault="00C76724" w:rsidP="00C76724">
      <w:pPr>
        <w:rPr>
          <w:rFonts w:ascii="ＭＳ Ｐゴシック" w:hAnsi="ＭＳ Ｐゴシック"/>
        </w:rPr>
      </w:pPr>
    </w:p>
    <w:p w14:paraId="6CE03557"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２．中断理由</w:t>
      </w:r>
    </w:p>
    <w:p w14:paraId="706B3A79" w14:textId="77777777" w:rsidR="00C76724" w:rsidRDefault="00C76724" w:rsidP="00C76724">
      <w:pPr>
        <w:rPr>
          <w:rFonts w:ascii="ＭＳ Ｐゴシック" w:hAnsi="ＭＳ Ｐゴシック"/>
          <w:spacing w:val="2"/>
        </w:rPr>
      </w:pPr>
    </w:p>
    <w:p w14:paraId="5CAF1523" w14:textId="77777777" w:rsidR="00C76724" w:rsidRDefault="00C76724" w:rsidP="00C76724">
      <w:pPr>
        <w:rPr>
          <w:rFonts w:ascii="ＭＳ Ｐゴシック" w:hAnsi="ＭＳ Ｐゴシック"/>
          <w:spacing w:val="2"/>
        </w:rPr>
      </w:pPr>
    </w:p>
    <w:p w14:paraId="43CAD02F"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３．中断期間</w:t>
      </w:r>
    </w:p>
    <w:p w14:paraId="56A16733" w14:textId="77777777" w:rsidR="00C76724" w:rsidRDefault="00C76724" w:rsidP="00C76724">
      <w:pPr>
        <w:ind w:firstLineChars="300" w:firstLine="690"/>
        <w:rPr>
          <w:rFonts w:ascii="ＭＳ Ｐゴシック" w:hAnsi="ＭＳ Ｐゴシック"/>
          <w:spacing w:val="2"/>
        </w:rPr>
      </w:pPr>
      <w:r>
        <w:rPr>
          <w:rFonts w:ascii="ＭＳ Ｐゴシック" w:hAnsi="ＭＳ Ｐゴシック" w:hint="eastAsia"/>
          <w:spacing w:val="2"/>
        </w:rPr>
        <w:t>年  月  日から  年  月  日までを予定</w:t>
      </w:r>
    </w:p>
    <w:p w14:paraId="0900FE5A" w14:textId="77777777" w:rsidR="00C76724" w:rsidRDefault="00C76724" w:rsidP="00C76724">
      <w:pPr>
        <w:rPr>
          <w:rFonts w:ascii="ＭＳ Ｐゴシック" w:hAnsi="ＭＳ Ｐゴシック"/>
          <w:spacing w:val="2"/>
        </w:rPr>
      </w:pPr>
    </w:p>
    <w:p w14:paraId="062A689D" w14:textId="77777777" w:rsidR="00C76724" w:rsidRDefault="00C76724" w:rsidP="00C76724">
      <w:pPr>
        <w:rPr>
          <w:rFonts w:ascii="ＭＳ Ｐゴシック" w:hAnsi="ＭＳ Ｐゴシック"/>
          <w:spacing w:val="2"/>
        </w:rPr>
      </w:pPr>
    </w:p>
    <w:p w14:paraId="23FBFF11" w14:textId="77777777" w:rsidR="00A032A2" w:rsidRPr="00C76724" w:rsidRDefault="00A032A2" w:rsidP="00A032A2">
      <w:pPr>
        <w:rPr>
          <w:rFonts w:ascii="ＭＳ Ｐゴシック" w:hAnsi="ＭＳ Ｐゴシック"/>
          <w:spacing w:val="2"/>
        </w:rPr>
      </w:pPr>
    </w:p>
    <w:p w14:paraId="1574F337" w14:textId="77777777" w:rsidR="00A032A2" w:rsidRDefault="00A032A2" w:rsidP="00A032A2">
      <w:pPr>
        <w:rPr>
          <w:rFonts w:ascii="ＭＳ Ｐゴシック" w:hAnsi="ＭＳ Ｐゴシック"/>
          <w:spacing w:val="2"/>
        </w:rPr>
      </w:pPr>
    </w:p>
    <w:p w14:paraId="42A335C2" w14:textId="77777777" w:rsidR="00A032A2" w:rsidRDefault="00A032A2" w:rsidP="00A032A2">
      <w:pPr>
        <w:rPr>
          <w:rFonts w:ascii="ＭＳ Ｐゴシック" w:hAnsi="ＭＳ Ｐゴシック"/>
          <w:spacing w:val="2"/>
        </w:rPr>
      </w:pPr>
    </w:p>
    <w:p w14:paraId="0F0E5DAD" w14:textId="73F1E2F2" w:rsidR="00C76724" w:rsidRDefault="00A032A2" w:rsidP="009C4ECA">
      <w:pPr>
        <w:widowControl/>
        <w:adjustRightInd/>
        <w:jc w:val="left"/>
        <w:textAlignment w:val="auto"/>
        <w:rPr>
          <w:rFonts w:ascii="ＭＳ Ｐゴシック" w:hAnsi="ＭＳ Ｐゴシック"/>
        </w:rPr>
      </w:pPr>
      <w:r>
        <w:rPr>
          <w:rFonts w:ascii="ＭＳ Ｐゴシック" w:hAnsi="ＭＳ Ｐゴシック"/>
          <w:spacing w:val="2"/>
        </w:rPr>
        <w:br w:type="page"/>
      </w:r>
      <w:r w:rsidR="00C76724">
        <w:rPr>
          <w:rFonts w:ascii="ＭＳ Ｐゴシック" w:hAnsi="ＭＳ Ｐゴシック" w:hint="eastAsia"/>
        </w:rPr>
        <w:lastRenderedPageBreak/>
        <w:t>（様式　18-3）</w:t>
      </w:r>
    </w:p>
    <w:p w14:paraId="352C7696" w14:textId="77777777" w:rsidR="00C76724" w:rsidRDefault="00C76724" w:rsidP="00C76724">
      <w:pPr>
        <w:rPr>
          <w:rFonts w:ascii="ＭＳ Ｐゴシック" w:hAnsi="ＭＳ Ｐゴシック"/>
          <w:spacing w:val="2"/>
        </w:rPr>
      </w:pPr>
    </w:p>
    <w:p w14:paraId="05CE2FF0" w14:textId="77777777" w:rsidR="00C76724" w:rsidRDefault="00C76724" w:rsidP="00C76724">
      <w:pPr>
        <w:jc w:val="center"/>
        <w:rPr>
          <w:rFonts w:ascii="ＭＳ Ｐゴシック" w:hAnsi="ＭＳ Ｐゴシック"/>
          <w:spacing w:val="2"/>
        </w:rPr>
      </w:pPr>
      <w:r w:rsidRPr="00A032A2">
        <w:rPr>
          <w:rFonts w:ascii="ＭＳ Ｐゴシック" w:hAnsi="ＭＳ Ｐゴシック" w:hint="eastAsia"/>
          <w:spacing w:val="2"/>
        </w:rPr>
        <w:t>ASNITE（認定/</w:t>
      </w:r>
      <w:r>
        <w:rPr>
          <w:rFonts w:ascii="ＭＳ Ｐゴシック" w:hAnsi="ＭＳ Ｐゴシック" w:hint="eastAsia"/>
          <w:spacing w:val="2"/>
        </w:rPr>
        <w:t>認定維持審査／再認定審査／追加審査）申請復活</w:t>
      </w:r>
      <w:r w:rsidRPr="00A032A2">
        <w:rPr>
          <w:rFonts w:ascii="ＭＳ Ｐゴシック" w:hAnsi="ＭＳ Ｐゴシック" w:hint="eastAsia"/>
          <w:spacing w:val="2"/>
        </w:rPr>
        <w:t>願</w:t>
      </w:r>
    </w:p>
    <w:p w14:paraId="5211BCB0" w14:textId="77777777" w:rsidR="00C76724" w:rsidRDefault="00C76724" w:rsidP="00C76724">
      <w:pPr>
        <w:rPr>
          <w:rFonts w:ascii="ＭＳ Ｐゴシック" w:hAnsi="ＭＳ Ｐゴシック"/>
          <w:spacing w:val="2"/>
        </w:rPr>
      </w:pPr>
    </w:p>
    <w:p w14:paraId="0D80961D"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 xml:space="preserve">  　　　　　　　　                                          　　　　　　　年　　　月　　　日</w:t>
      </w:r>
    </w:p>
    <w:p w14:paraId="190B98C6" w14:textId="77777777" w:rsidR="00C76724" w:rsidRDefault="00C76724" w:rsidP="00C76724">
      <w:pPr>
        <w:ind w:firstLineChars="100" w:firstLine="230"/>
        <w:rPr>
          <w:rFonts w:ascii="ＭＳ Ｐゴシック" w:hAnsi="ＭＳ Ｐゴシック"/>
          <w:spacing w:val="2"/>
        </w:rPr>
      </w:pPr>
      <w:r>
        <w:rPr>
          <w:rFonts w:ascii="ＭＳ Ｐゴシック" w:hAnsi="ＭＳ Ｐゴシック" w:hint="eastAsia"/>
          <w:spacing w:val="2"/>
        </w:rPr>
        <w:t>独立行政法人製品評価技術基盤機構</w:t>
      </w:r>
    </w:p>
    <w:p w14:paraId="6CF0AD48" w14:textId="219C5008" w:rsidR="00C76724" w:rsidRDefault="00C76724" w:rsidP="00C76724">
      <w:pPr>
        <w:ind w:firstLineChars="200" w:firstLine="460"/>
        <w:rPr>
          <w:rFonts w:ascii="ＭＳ Ｐゴシック" w:hAnsi="ＭＳ Ｐゴシック"/>
          <w:spacing w:val="2"/>
        </w:rPr>
      </w:pPr>
      <w:r>
        <w:rPr>
          <w:rFonts w:ascii="ＭＳ Ｐゴシック" w:hAnsi="ＭＳ Ｐゴシック" w:hint="eastAsia"/>
          <w:spacing w:val="2"/>
        </w:rPr>
        <w:t xml:space="preserve">認定センター所長　</w:t>
      </w:r>
      <w:r w:rsidR="005833A7">
        <w:rPr>
          <w:rFonts w:ascii="ＭＳ Ｐゴシック" w:hAnsi="ＭＳ Ｐゴシック" w:hint="eastAsia"/>
          <w:spacing w:val="2"/>
        </w:rPr>
        <w:t>殿</w:t>
      </w:r>
    </w:p>
    <w:p w14:paraId="68349CB0" w14:textId="77777777" w:rsidR="00C76724" w:rsidRDefault="00C76724" w:rsidP="00C76724">
      <w:pPr>
        <w:rPr>
          <w:rFonts w:ascii="ＭＳ Ｐゴシック" w:hAnsi="ＭＳ Ｐゴシック"/>
          <w:spacing w:val="2"/>
        </w:rPr>
      </w:pPr>
    </w:p>
    <w:p w14:paraId="456BFDC1" w14:textId="77777777"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住所</w:t>
      </w:r>
    </w:p>
    <w:p w14:paraId="5AF2AB94" w14:textId="77777777"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名称</w:t>
      </w:r>
    </w:p>
    <w:p w14:paraId="2AAD3E22" w14:textId="6A89B12E" w:rsidR="00C76724" w:rsidRDefault="00C76724" w:rsidP="00C76724">
      <w:pPr>
        <w:kinsoku w:val="0"/>
        <w:wordWrap w:val="0"/>
        <w:spacing w:beforeLines="50" w:before="161"/>
        <w:ind w:firstLineChars="2362" w:firstLine="5338"/>
        <w:jc w:val="left"/>
        <w:rPr>
          <w:rFonts w:ascii="ＭＳ Ｐゴシック" w:hAnsi="ＭＳ Ｐゴシック"/>
        </w:rPr>
      </w:pPr>
      <w:r>
        <w:rPr>
          <w:rFonts w:ascii="ＭＳ Ｐゴシック" w:hAnsi="ＭＳ Ｐゴシック" w:hint="eastAsia"/>
        </w:rPr>
        <w:t xml:space="preserve">代表者の氏名                </w:t>
      </w:r>
    </w:p>
    <w:p w14:paraId="5335715F" w14:textId="77777777" w:rsidR="00C76724" w:rsidRDefault="00C76724" w:rsidP="00C76724">
      <w:pPr>
        <w:kinsoku w:val="0"/>
        <w:wordWrap w:val="0"/>
        <w:spacing w:line="234" w:lineRule="exact"/>
        <w:jc w:val="left"/>
        <w:rPr>
          <w:rFonts w:ascii="ＭＳ Ｐゴシック" w:hAnsi="ＭＳ Ｐゴシック"/>
        </w:rPr>
      </w:pPr>
    </w:p>
    <w:p w14:paraId="444B2D3E" w14:textId="77777777" w:rsidR="00C76724" w:rsidRDefault="00C76724" w:rsidP="00C76724">
      <w:pPr>
        <w:kinsoku w:val="0"/>
        <w:wordWrap w:val="0"/>
        <w:spacing w:line="234" w:lineRule="exact"/>
        <w:jc w:val="left"/>
        <w:rPr>
          <w:rFonts w:ascii="ＭＳ Ｐゴシック" w:hAnsi="ＭＳ Ｐゴシック"/>
        </w:rPr>
      </w:pPr>
    </w:p>
    <w:p w14:paraId="1313744D" w14:textId="77777777" w:rsidR="00C76724" w:rsidRDefault="00C76724" w:rsidP="00C76724">
      <w:pPr>
        <w:ind w:firstLineChars="150" w:firstLine="345"/>
        <w:rPr>
          <w:rFonts w:ascii="ＭＳ Ｐゴシック" w:hAnsi="ＭＳ Ｐゴシック"/>
          <w:spacing w:val="2"/>
        </w:rPr>
      </w:pPr>
      <w:r>
        <w:rPr>
          <w:rFonts w:ascii="ＭＳ Ｐゴシック" w:hAnsi="ＭＳ Ｐゴシック" w:hint="eastAsia"/>
          <w:spacing w:val="2"/>
        </w:rPr>
        <w:t>年  月  日付けで中断願を提出しました</w:t>
      </w:r>
      <w:r w:rsidRPr="00A032A2">
        <w:rPr>
          <w:rFonts w:ascii="ＭＳ Ｐゴシック" w:hAnsi="ＭＳ Ｐゴシック" w:hint="eastAsia"/>
          <w:spacing w:val="2"/>
        </w:rPr>
        <w:t>（認定／認定維持審査／再認定審査／追加審査）</w:t>
      </w:r>
      <w:r>
        <w:rPr>
          <w:rFonts w:ascii="ＭＳ Ｐゴシック" w:hAnsi="ＭＳ Ｐゴシック" w:hint="eastAsia"/>
          <w:spacing w:val="2"/>
        </w:rPr>
        <w:t>申請について、申請の再開のため、復活願を提出します。</w:t>
      </w:r>
    </w:p>
    <w:p w14:paraId="6C615A1A" w14:textId="77777777" w:rsidR="00C76724" w:rsidRDefault="00C76724" w:rsidP="00C76724">
      <w:pPr>
        <w:pStyle w:val="af8"/>
      </w:pPr>
    </w:p>
    <w:p w14:paraId="6DCA971F" w14:textId="77777777" w:rsidR="00C76724" w:rsidRDefault="00C76724" w:rsidP="00C76724">
      <w:pPr>
        <w:pStyle w:val="af8"/>
      </w:pPr>
    </w:p>
    <w:p w14:paraId="10146DE3" w14:textId="77777777" w:rsidR="00C76724" w:rsidRPr="0096193F" w:rsidRDefault="00C76724" w:rsidP="00C76724"/>
    <w:p w14:paraId="7AC8470C" w14:textId="77777777" w:rsidR="00C76724" w:rsidRDefault="00C76724" w:rsidP="00C76724">
      <w:pPr>
        <w:pStyle w:val="af8"/>
      </w:pPr>
      <w:r>
        <w:rPr>
          <w:rFonts w:hint="eastAsia"/>
        </w:rPr>
        <w:t>記</w:t>
      </w:r>
      <w:r>
        <w:rPr>
          <w:rFonts w:hint="eastAsia"/>
        </w:rPr>
        <w:t xml:space="preserve">                                                                              </w:t>
      </w:r>
    </w:p>
    <w:p w14:paraId="705A904B" w14:textId="77777777" w:rsidR="00C76724" w:rsidRDefault="00C76724" w:rsidP="00C76724">
      <w:pPr>
        <w:rPr>
          <w:rFonts w:ascii="ＭＳ Ｐゴシック" w:hAnsi="ＭＳ Ｐゴシック"/>
        </w:rPr>
      </w:pPr>
    </w:p>
    <w:p w14:paraId="5D5E6DAD" w14:textId="77777777" w:rsidR="00C76724" w:rsidRDefault="00C76724" w:rsidP="00C76724">
      <w:pPr>
        <w:rPr>
          <w:rFonts w:ascii="ＭＳ Ｐゴシック" w:hAnsi="ＭＳ Ｐゴシック"/>
          <w:spacing w:val="2"/>
        </w:rPr>
      </w:pPr>
    </w:p>
    <w:p w14:paraId="0AA27D5D" w14:textId="77777777" w:rsidR="00C76724" w:rsidRDefault="00C76724" w:rsidP="00C76724">
      <w:pPr>
        <w:rPr>
          <w:rFonts w:ascii="ＭＳ Ｐゴシック" w:hAnsi="ＭＳ Ｐゴシック"/>
          <w:spacing w:val="2"/>
        </w:rPr>
      </w:pPr>
    </w:p>
    <w:p w14:paraId="16B00166" w14:textId="77777777" w:rsidR="00C76724" w:rsidRDefault="00C76724" w:rsidP="00C76724">
      <w:pPr>
        <w:rPr>
          <w:rFonts w:ascii="ＭＳ Ｐゴシック" w:hAnsi="ＭＳ Ｐゴシック"/>
        </w:rPr>
      </w:pPr>
      <w:r>
        <w:rPr>
          <w:rFonts w:ascii="ＭＳ Ｐゴシック" w:hAnsi="ＭＳ Ｐゴシック" w:hint="eastAsia"/>
        </w:rPr>
        <w:t>１．申請内容</w:t>
      </w:r>
    </w:p>
    <w:p w14:paraId="79326AC3" w14:textId="77777777" w:rsidR="00C76724" w:rsidRPr="00914E02" w:rsidRDefault="00C76724" w:rsidP="00C76724">
      <w:pPr>
        <w:ind w:firstLineChars="100" w:firstLine="226"/>
        <w:rPr>
          <w:color w:val="auto"/>
        </w:rPr>
      </w:pPr>
      <w:r>
        <w:rPr>
          <w:rFonts w:hint="eastAsia"/>
          <w:color w:val="auto"/>
        </w:rPr>
        <w:t>（１）</w:t>
      </w:r>
      <w:r>
        <w:rPr>
          <w:rFonts w:hint="eastAsia"/>
          <w:color w:val="auto"/>
        </w:rPr>
        <w:t xml:space="preserve"> </w:t>
      </w:r>
      <w:r w:rsidRPr="00BD1BEA">
        <w:rPr>
          <w:rFonts w:hint="eastAsia"/>
          <w:color w:val="auto"/>
        </w:rPr>
        <w:t>認定</w:t>
      </w:r>
      <w:r>
        <w:rPr>
          <w:rFonts w:hint="eastAsia"/>
          <w:color w:val="auto"/>
        </w:rPr>
        <w:t>事業所</w:t>
      </w:r>
      <w:r w:rsidRPr="00BD1BEA">
        <w:rPr>
          <w:rFonts w:hint="eastAsia"/>
          <w:color w:val="auto"/>
        </w:rPr>
        <w:t>名</w:t>
      </w:r>
      <w:r>
        <w:rPr>
          <w:rFonts w:hint="eastAsia"/>
          <w:color w:val="auto"/>
        </w:rPr>
        <w:t>：</w:t>
      </w:r>
    </w:p>
    <w:p w14:paraId="1E36AA56" w14:textId="77777777" w:rsidR="00C76724" w:rsidRPr="00914E02" w:rsidRDefault="00C76724" w:rsidP="00C76724">
      <w:pPr>
        <w:rPr>
          <w:color w:val="auto"/>
        </w:rPr>
      </w:pPr>
    </w:p>
    <w:p w14:paraId="32316382" w14:textId="77777777" w:rsidR="00C76724" w:rsidRPr="00914E02" w:rsidRDefault="00C76724" w:rsidP="00C76724">
      <w:pPr>
        <w:ind w:firstLineChars="100" w:firstLine="226"/>
        <w:rPr>
          <w:color w:val="auto"/>
        </w:rPr>
      </w:pPr>
      <w:r>
        <w:rPr>
          <w:rFonts w:hint="eastAsia"/>
          <w:color w:val="auto"/>
        </w:rPr>
        <w:t>（２）</w:t>
      </w:r>
      <w:r>
        <w:rPr>
          <w:rFonts w:hint="eastAsia"/>
          <w:color w:val="auto"/>
        </w:rPr>
        <w:t xml:space="preserve"> </w:t>
      </w:r>
      <w:r w:rsidRPr="00BD1BEA">
        <w:rPr>
          <w:rFonts w:hint="eastAsia"/>
          <w:color w:val="auto"/>
        </w:rPr>
        <w:t>認定</w:t>
      </w:r>
      <w:r>
        <w:rPr>
          <w:rFonts w:hint="eastAsia"/>
          <w:color w:val="auto"/>
        </w:rPr>
        <w:t>識別：</w:t>
      </w:r>
    </w:p>
    <w:p w14:paraId="2BC349E5" w14:textId="77777777" w:rsidR="00C76724" w:rsidRPr="00914E02" w:rsidRDefault="00C76724" w:rsidP="00C76724">
      <w:pPr>
        <w:rPr>
          <w:color w:val="auto"/>
        </w:rPr>
      </w:pPr>
    </w:p>
    <w:p w14:paraId="7DF69D98" w14:textId="77777777" w:rsidR="00C76724" w:rsidRPr="00914E02" w:rsidRDefault="00C76724" w:rsidP="00C76724">
      <w:pPr>
        <w:ind w:firstLineChars="100" w:firstLine="226"/>
        <w:rPr>
          <w:color w:val="auto"/>
        </w:rPr>
      </w:pPr>
      <w:r>
        <w:rPr>
          <w:rFonts w:hint="eastAsia"/>
          <w:color w:val="auto"/>
        </w:rPr>
        <w:t>（３）</w:t>
      </w:r>
      <w:r>
        <w:rPr>
          <w:rFonts w:hint="eastAsia"/>
          <w:color w:val="auto"/>
        </w:rPr>
        <w:t xml:space="preserve"> </w:t>
      </w:r>
      <w:r>
        <w:rPr>
          <w:rFonts w:hint="eastAsia"/>
          <w:color w:val="auto"/>
        </w:rPr>
        <w:t>申請</w:t>
      </w:r>
      <w:r w:rsidRPr="00BD1BEA">
        <w:rPr>
          <w:rFonts w:hint="eastAsia"/>
          <w:color w:val="auto"/>
        </w:rPr>
        <w:t>の種類</w:t>
      </w:r>
      <w:r>
        <w:rPr>
          <w:rFonts w:hint="eastAsia"/>
          <w:color w:val="auto"/>
        </w:rPr>
        <w:t>：</w:t>
      </w:r>
      <w:r>
        <w:rPr>
          <w:rFonts w:hint="eastAsia"/>
          <w:color w:val="auto"/>
        </w:rPr>
        <w:tab/>
      </w:r>
      <w:r>
        <w:rPr>
          <w:rFonts w:hint="eastAsia"/>
          <w:color w:val="auto"/>
        </w:rPr>
        <w:t>（認定／認定維持審査／再認定審査／追加審査／臨時審査）申請</w:t>
      </w:r>
    </w:p>
    <w:p w14:paraId="7908D464" w14:textId="77777777" w:rsidR="00C76724" w:rsidRPr="000972CE" w:rsidRDefault="00C76724" w:rsidP="00C76724">
      <w:pPr>
        <w:rPr>
          <w:color w:val="auto"/>
        </w:rPr>
      </w:pPr>
    </w:p>
    <w:p w14:paraId="62C8EA0D" w14:textId="77777777" w:rsidR="00C76724" w:rsidRPr="00914E02" w:rsidRDefault="00C76724" w:rsidP="00C76724">
      <w:pPr>
        <w:ind w:firstLineChars="100" w:firstLine="226"/>
        <w:rPr>
          <w:color w:val="auto"/>
        </w:rPr>
      </w:pPr>
      <w:r>
        <w:rPr>
          <w:rFonts w:hint="eastAsia"/>
          <w:color w:val="auto"/>
        </w:rPr>
        <w:t>（４）</w:t>
      </w:r>
      <w:r>
        <w:rPr>
          <w:rFonts w:hint="eastAsia"/>
          <w:color w:val="auto"/>
        </w:rPr>
        <w:t xml:space="preserve"> </w:t>
      </w:r>
      <w:r>
        <w:rPr>
          <w:rFonts w:hint="eastAsia"/>
          <w:color w:val="auto"/>
        </w:rPr>
        <w:t>認定を受ける区分又は審査</w:t>
      </w:r>
      <w:r w:rsidRPr="00BD1BEA">
        <w:rPr>
          <w:rFonts w:hint="eastAsia"/>
          <w:color w:val="auto"/>
        </w:rPr>
        <w:t>を受ける</w:t>
      </w:r>
      <w:r>
        <w:rPr>
          <w:rFonts w:hint="eastAsia"/>
          <w:color w:val="auto"/>
        </w:rPr>
        <w:t>認定</w:t>
      </w:r>
      <w:r w:rsidRPr="00BD1BEA">
        <w:rPr>
          <w:rFonts w:hint="eastAsia"/>
          <w:color w:val="auto"/>
        </w:rPr>
        <w:t>区分</w:t>
      </w:r>
      <w:r>
        <w:rPr>
          <w:rFonts w:hint="eastAsia"/>
          <w:color w:val="auto"/>
        </w:rPr>
        <w:t>：</w:t>
      </w:r>
    </w:p>
    <w:p w14:paraId="50C7D9F3" w14:textId="77777777" w:rsidR="00C76724" w:rsidRDefault="00C76724" w:rsidP="00C76724">
      <w:pPr>
        <w:rPr>
          <w:rFonts w:ascii="ＭＳ Ｐゴシック" w:hAnsi="ＭＳ Ｐゴシック"/>
          <w:spacing w:val="2"/>
        </w:rPr>
      </w:pPr>
    </w:p>
    <w:p w14:paraId="1E012854" w14:textId="77777777" w:rsidR="00C76724" w:rsidRPr="00507B2B" w:rsidRDefault="00C76724" w:rsidP="00C76724">
      <w:pPr>
        <w:rPr>
          <w:rFonts w:ascii="ＭＳ Ｐゴシック" w:hAnsi="ＭＳ Ｐゴシック"/>
          <w:spacing w:val="2"/>
        </w:rPr>
      </w:pPr>
    </w:p>
    <w:p w14:paraId="2D74EB52" w14:textId="77777777" w:rsidR="00C76724" w:rsidRDefault="00C76724" w:rsidP="00C76724">
      <w:pPr>
        <w:rPr>
          <w:rFonts w:ascii="ＭＳ Ｐゴシック" w:hAnsi="ＭＳ Ｐゴシック"/>
          <w:spacing w:val="2"/>
        </w:rPr>
      </w:pPr>
      <w:r>
        <w:rPr>
          <w:rFonts w:ascii="ＭＳ Ｐゴシック" w:hAnsi="ＭＳ Ｐゴシック" w:hint="eastAsia"/>
          <w:spacing w:val="2"/>
        </w:rPr>
        <w:t xml:space="preserve">２．復活年月日 </w:t>
      </w:r>
    </w:p>
    <w:p w14:paraId="7974633B" w14:textId="77777777" w:rsidR="00C76724" w:rsidRDefault="00C76724" w:rsidP="00C76724">
      <w:pPr>
        <w:rPr>
          <w:rFonts w:ascii="ＭＳ Ｐゴシック" w:hAnsi="ＭＳ Ｐゴシック"/>
          <w:spacing w:val="2"/>
        </w:rPr>
      </w:pPr>
    </w:p>
    <w:p w14:paraId="010FC25A" w14:textId="77777777" w:rsidR="00C76724" w:rsidRDefault="00C76724" w:rsidP="00C76724">
      <w:pPr>
        <w:rPr>
          <w:rFonts w:ascii="ＭＳ Ｐゴシック" w:hAnsi="ＭＳ Ｐゴシック"/>
          <w:spacing w:val="2"/>
        </w:rPr>
      </w:pPr>
    </w:p>
    <w:p w14:paraId="549FAA2C" w14:textId="77777777" w:rsidR="00C76724" w:rsidRDefault="00C76724" w:rsidP="00C76724">
      <w:pPr>
        <w:rPr>
          <w:rFonts w:ascii="ＭＳ Ｐゴシック" w:hAnsi="ＭＳ Ｐゴシック"/>
          <w:spacing w:val="2"/>
        </w:rPr>
      </w:pPr>
    </w:p>
    <w:p w14:paraId="0C502BA9" w14:textId="77777777" w:rsidR="00C76724" w:rsidRDefault="00C76724" w:rsidP="00C76724">
      <w:pPr>
        <w:rPr>
          <w:rFonts w:ascii="ＭＳ Ｐゴシック" w:hAnsi="ＭＳ Ｐゴシック"/>
          <w:spacing w:val="2"/>
        </w:rPr>
      </w:pPr>
    </w:p>
    <w:p w14:paraId="7AA7B0E2" w14:textId="77777777" w:rsidR="00A032A2" w:rsidRDefault="00A032A2">
      <w:pPr>
        <w:widowControl/>
        <w:adjustRightInd/>
        <w:jc w:val="left"/>
        <w:textAlignment w:val="auto"/>
        <w:rPr>
          <w:rFonts w:ascii="ＭＳ Ｐゴシック" w:hAnsi="ＭＳ Ｐゴシック"/>
          <w:spacing w:val="2"/>
        </w:rPr>
      </w:pPr>
    </w:p>
    <w:p w14:paraId="0E39BAAD" w14:textId="77777777" w:rsidR="00A032A2" w:rsidRDefault="00A032A2">
      <w:pPr>
        <w:widowControl/>
        <w:adjustRightInd/>
        <w:jc w:val="left"/>
        <w:textAlignment w:val="auto"/>
        <w:rPr>
          <w:rFonts w:ascii="ＭＳ Ｐゴシック" w:hAnsi="ＭＳ Ｐゴシック"/>
          <w:spacing w:val="2"/>
        </w:rPr>
      </w:pPr>
    </w:p>
    <w:p w14:paraId="06F187E5" w14:textId="24B805F5" w:rsidR="00AA3D75" w:rsidRPr="00C76724" w:rsidRDefault="00A032A2" w:rsidP="009C4ECA">
      <w:pPr>
        <w:widowControl/>
        <w:adjustRightInd/>
        <w:jc w:val="left"/>
        <w:textAlignment w:val="auto"/>
        <w:rPr>
          <w:rFonts w:ascii="ＭＳ Ｐゴシック" w:hAnsi="ＭＳ Ｐゴシック" w:cs="Times New Roman"/>
          <w:color w:val="auto"/>
          <w:sz w:val="21"/>
          <w:szCs w:val="21"/>
        </w:rPr>
      </w:pPr>
      <w:r>
        <w:rPr>
          <w:rFonts w:ascii="ＭＳ Ｐゴシック" w:hAnsi="ＭＳ Ｐゴシック"/>
          <w:spacing w:val="2"/>
        </w:rPr>
        <w:br w:type="page"/>
      </w:r>
      <w:r w:rsidR="00C76724">
        <w:rPr>
          <w:rFonts w:ascii="ＭＳ Ｐゴシック" w:hAnsi="ＭＳ Ｐゴシック" w:hint="eastAsia"/>
        </w:rPr>
        <w:lastRenderedPageBreak/>
        <w:t>（様式　19）</w:t>
      </w:r>
    </w:p>
    <w:p w14:paraId="7AF703E6" w14:textId="77777777" w:rsidR="00AA3D75" w:rsidRPr="0050049C" w:rsidRDefault="00AA3D75" w:rsidP="00AA3D75">
      <w:pPr>
        <w:rPr>
          <w:rFonts w:ascii="ＭＳ Ｐゴシック" w:hAnsi="ＭＳ Ｐゴシック"/>
          <w:color w:val="auto"/>
        </w:rPr>
      </w:pPr>
    </w:p>
    <w:p w14:paraId="715D9918" w14:textId="77777777" w:rsidR="00B7095C" w:rsidRPr="00D34C3F" w:rsidRDefault="00B7095C" w:rsidP="00D34C3F">
      <w:pPr>
        <w:spacing w:beforeLines="50" w:before="161" w:afterLines="50" w:after="161" w:line="280" w:lineRule="exact"/>
        <w:ind w:left="988" w:hangingChars="400" w:hanging="988"/>
        <w:jc w:val="center"/>
        <w:textAlignment w:val="auto"/>
        <w:rPr>
          <w:rFonts w:asciiTheme="majorHAnsi" w:eastAsia="Arial Unicode MS" w:hAnsiTheme="majorHAnsi" w:cstheme="majorHAnsi"/>
          <w:b/>
          <w:sz w:val="24"/>
          <w:szCs w:val="24"/>
        </w:rPr>
      </w:pPr>
      <w:r w:rsidRPr="00D34C3F">
        <w:rPr>
          <w:rFonts w:asciiTheme="majorHAnsi" w:eastAsia="Arial Unicode MS" w:hAnsiTheme="majorHAnsi" w:cstheme="majorHAnsi"/>
          <w:b/>
          <w:sz w:val="24"/>
          <w:szCs w:val="24"/>
        </w:rPr>
        <w:t>ANNEX 2</w:t>
      </w:r>
    </w:p>
    <w:p w14:paraId="2EC72861" w14:textId="77777777" w:rsidR="00B7095C" w:rsidRPr="00D34C3F" w:rsidRDefault="00B7095C" w:rsidP="00D34C3F">
      <w:pPr>
        <w:spacing w:beforeLines="25" w:before="80" w:afterLines="25" w:after="80" w:line="280" w:lineRule="exact"/>
        <w:ind w:left="988" w:hangingChars="400" w:hanging="988"/>
        <w:jc w:val="center"/>
        <w:textAlignment w:val="auto"/>
        <w:rPr>
          <w:rFonts w:asciiTheme="majorHAnsi" w:eastAsia="Arial Unicode MS" w:hAnsiTheme="majorHAnsi" w:cstheme="majorHAnsi"/>
          <w:b/>
          <w:sz w:val="19"/>
          <w:szCs w:val="19"/>
        </w:rPr>
      </w:pPr>
      <w:r w:rsidRPr="00D34C3F">
        <w:rPr>
          <w:rFonts w:asciiTheme="majorHAnsi" w:eastAsia="Arial Unicode MS" w:hAnsiTheme="majorHAnsi" w:cstheme="majorHAnsi"/>
          <w:b/>
          <w:sz w:val="24"/>
          <w:szCs w:val="24"/>
        </w:rPr>
        <w:t xml:space="preserve">AGREEMENT </w:t>
      </w:r>
      <w:r w:rsidRPr="00D34C3F">
        <w:rPr>
          <w:rFonts w:asciiTheme="majorHAnsi" w:eastAsia="Arial Unicode MS" w:hAnsiTheme="majorHAnsi" w:cstheme="majorHAnsi"/>
          <w:b/>
          <w:sz w:val="19"/>
          <w:szCs w:val="19"/>
        </w:rPr>
        <w:t xml:space="preserve">FOR </w:t>
      </w:r>
      <w:r w:rsidRPr="00D34C3F">
        <w:rPr>
          <w:rFonts w:asciiTheme="majorHAnsi" w:eastAsia="Arial Unicode MS" w:hAnsiTheme="majorHAnsi" w:cstheme="majorHAnsi"/>
          <w:b/>
          <w:sz w:val="24"/>
          <w:szCs w:val="24"/>
        </w:rPr>
        <w:t xml:space="preserve">USE </w:t>
      </w:r>
      <w:r w:rsidRPr="00D34C3F">
        <w:rPr>
          <w:rFonts w:asciiTheme="majorHAnsi" w:eastAsia="Arial Unicode MS" w:hAnsiTheme="majorHAnsi" w:cstheme="majorHAnsi"/>
          <w:b/>
          <w:sz w:val="19"/>
          <w:szCs w:val="19"/>
        </w:rPr>
        <w:t xml:space="preserve">OF </w:t>
      </w:r>
      <w:r w:rsidRPr="00D34C3F">
        <w:rPr>
          <w:rFonts w:asciiTheme="majorHAnsi" w:eastAsia="Arial Unicode MS" w:hAnsiTheme="majorHAnsi" w:cstheme="majorHAnsi"/>
          <w:b/>
          <w:sz w:val="24"/>
          <w:szCs w:val="24"/>
        </w:rPr>
        <w:t>T</w:t>
      </w:r>
      <w:r w:rsidRPr="00D34C3F">
        <w:rPr>
          <w:rFonts w:asciiTheme="majorHAnsi" w:eastAsia="Arial Unicode MS" w:hAnsiTheme="majorHAnsi" w:cstheme="majorHAnsi"/>
          <w:b/>
          <w:sz w:val="19"/>
          <w:szCs w:val="19"/>
        </w:rPr>
        <w:t>HE</w:t>
      </w:r>
    </w:p>
    <w:p w14:paraId="2964D20E" w14:textId="77777777" w:rsidR="00B7095C" w:rsidRPr="00D34C3F" w:rsidRDefault="00B7095C" w:rsidP="00D34C3F">
      <w:pPr>
        <w:spacing w:beforeLines="25" w:before="80" w:afterLines="25" w:after="80" w:line="280" w:lineRule="exact"/>
        <w:ind w:left="988" w:hangingChars="400" w:hanging="988"/>
        <w:jc w:val="center"/>
        <w:textAlignment w:val="auto"/>
        <w:rPr>
          <w:rFonts w:asciiTheme="majorHAnsi" w:eastAsia="Arial Unicode MS" w:hAnsiTheme="majorHAnsi" w:cstheme="majorHAnsi"/>
          <w:b/>
          <w:sz w:val="24"/>
          <w:szCs w:val="24"/>
        </w:rPr>
      </w:pPr>
      <w:r w:rsidRPr="00D34C3F">
        <w:rPr>
          <w:rFonts w:asciiTheme="majorHAnsi" w:eastAsia="Arial Unicode MS" w:hAnsiTheme="majorHAnsi" w:cstheme="majorHAnsi"/>
          <w:b/>
          <w:sz w:val="24"/>
          <w:szCs w:val="24"/>
        </w:rPr>
        <w:t>IAF MLA MARK</w:t>
      </w:r>
    </w:p>
    <w:p w14:paraId="1BDB1B23" w14:textId="77777777" w:rsidR="00B7095C" w:rsidRPr="00D34C3F" w:rsidRDefault="00B7095C" w:rsidP="00D34C3F">
      <w:pPr>
        <w:spacing w:beforeLines="25" w:before="80" w:afterLines="25" w:after="80" w:line="280" w:lineRule="exact"/>
        <w:ind w:left="988" w:hangingChars="400" w:hanging="988"/>
        <w:jc w:val="center"/>
        <w:textAlignment w:val="auto"/>
        <w:rPr>
          <w:rFonts w:asciiTheme="majorHAnsi" w:eastAsia="Arial Unicode MS" w:hAnsiTheme="majorHAnsi" w:cstheme="majorHAnsi"/>
          <w:b/>
          <w:sz w:val="19"/>
          <w:szCs w:val="19"/>
        </w:rPr>
      </w:pPr>
      <w:r w:rsidRPr="00D34C3F">
        <w:rPr>
          <w:rFonts w:asciiTheme="majorHAnsi" w:eastAsia="Arial Unicode MS" w:hAnsiTheme="majorHAnsi" w:cstheme="majorHAnsi"/>
          <w:b/>
          <w:sz w:val="24"/>
          <w:szCs w:val="24"/>
        </w:rPr>
        <w:t>B</w:t>
      </w:r>
      <w:r w:rsidRPr="00D34C3F">
        <w:rPr>
          <w:rFonts w:asciiTheme="majorHAnsi" w:eastAsia="Arial Unicode MS" w:hAnsiTheme="majorHAnsi" w:cstheme="majorHAnsi"/>
          <w:b/>
          <w:sz w:val="19"/>
          <w:szCs w:val="19"/>
        </w:rPr>
        <w:t xml:space="preserve">ETWEEN </w:t>
      </w:r>
      <w:r w:rsidRPr="00D34C3F">
        <w:rPr>
          <w:rFonts w:asciiTheme="majorHAnsi" w:eastAsia="Arial Unicode MS" w:hAnsiTheme="majorHAnsi" w:cstheme="majorHAnsi"/>
          <w:b/>
          <w:sz w:val="24"/>
          <w:szCs w:val="24"/>
        </w:rPr>
        <w:t>A</w:t>
      </w:r>
    </w:p>
    <w:p w14:paraId="3FACBC19" w14:textId="77777777" w:rsidR="00B7095C" w:rsidRPr="00D34C3F" w:rsidRDefault="00B7095C" w:rsidP="00D34C3F">
      <w:pPr>
        <w:spacing w:beforeLines="25" w:before="80" w:afterLines="25" w:after="80" w:line="280" w:lineRule="exact"/>
        <w:ind w:left="988" w:hangingChars="400" w:hanging="988"/>
        <w:jc w:val="center"/>
        <w:textAlignment w:val="auto"/>
        <w:rPr>
          <w:rFonts w:asciiTheme="majorHAnsi" w:eastAsia="Arial Unicode MS" w:hAnsiTheme="majorHAnsi" w:cstheme="majorHAnsi"/>
          <w:b/>
          <w:sz w:val="19"/>
          <w:szCs w:val="19"/>
        </w:rPr>
      </w:pPr>
      <w:r w:rsidRPr="00D34C3F">
        <w:rPr>
          <w:rFonts w:asciiTheme="majorHAnsi" w:eastAsia="Arial Unicode MS" w:hAnsiTheme="majorHAnsi" w:cstheme="majorHAnsi"/>
          <w:b/>
          <w:sz w:val="24"/>
          <w:szCs w:val="24"/>
        </w:rPr>
        <w:t>L</w:t>
      </w:r>
      <w:r w:rsidRPr="00D34C3F">
        <w:rPr>
          <w:rFonts w:asciiTheme="majorHAnsi" w:eastAsia="Arial Unicode MS" w:hAnsiTheme="majorHAnsi" w:cstheme="majorHAnsi"/>
          <w:b/>
          <w:sz w:val="19"/>
          <w:szCs w:val="19"/>
        </w:rPr>
        <w:t xml:space="preserve">ICENSED </w:t>
      </w:r>
      <w:r w:rsidRPr="00D34C3F">
        <w:rPr>
          <w:rFonts w:asciiTheme="majorHAnsi" w:eastAsia="Arial Unicode MS" w:hAnsiTheme="majorHAnsi" w:cstheme="majorHAnsi"/>
          <w:b/>
          <w:sz w:val="24"/>
          <w:szCs w:val="24"/>
        </w:rPr>
        <w:t>IAF MLA ACCREDITATION BODY M</w:t>
      </w:r>
      <w:r w:rsidRPr="00D34C3F">
        <w:rPr>
          <w:rFonts w:asciiTheme="majorHAnsi" w:eastAsia="Arial Unicode MS" w:hAnsiTheme="majorHAnsi" w:cstheme="majorHAnsi"/>
          <w:b/>
          <w:sz w:val="19"/>
          <w:szCs w:val="19"/>
        </w:rPr>
        <w:t>EMBER</w:t>
      </w:r>
    </w:p>
    <w:p w14:paraId="60B8CF44" w14:textId="77777777" w:rsidR="00B7095C" w:rsidRPr="00D34C3F" w:rsidRDefault="00B7095C" w:rsidP="00D34C3F">
      <w:pPr>
        <w:spacing w:beforeLines="25" w:before="80" w:afterLines="25" w:after="80" w:line="280" w:lineRule="exact"/>
        <w:ind w:left="988" w:hangingChars="400" w:hanging="988"/>
        <w:jc w:val="center"/>
        <w:textAlignment w:val="auto"/>
        <w:rPr>
          <w:rFonts w:asciiTheme="majorHAnsi" w:eastAsia="Arial Unicode MS" w:hAnsiTheme="majorHAnsi" w:cstheme="majorHAnsi"/>
          <w:b/>
          <w:sz w:val="19"/>
          <w:szCs w:val="19"/>
        </w:rPr>
      </w:pPr>
      <w:r w:rsidRPr="00D34C3F">
        <w:rPr>
          <w:rFonts w:asciiTheme="majorHAnsi" w:eastAsia="Arial Unicode MS" w:hAnsiTheme="majorHAnsi" w:cstheme="majorHAnsi"/>
          <w:b/>
          <w:sz w:val="24"/>
          <w:szCs w:val="24"/>
        </w:rPr>
        <w:t>A</w:t>
      </w:r>
      <w:r w:rsidRPr="00D34C3F">
        <w:rPr>
          <w:rFonts w:asciiTheme="majorHAnsi" w:eastAsia="Arial Unicode MS" w:hAnsiTheme="majorHAnsi" w:cstheme="majorHAnsi"/>
          <w:b/>
          <w:sz w:val="19"/>
          <w:szCs w:val="19"/>
        </w:rPr>
        <w:t xml:space="preserve">ND </w:t>
      </w:r>
      <w:r w:rsidRPr="00D34C3F">
        <w:rPr>
          <w:rFonts w:asciiTheme="majorHAnsi" w:eastAsia="Arial Unicode MS" w:hAnsiTheme="majorHAnsi" w:cstheme="majorHAnsi"/>
          <w:b/>
          <w:sz w:val="24"/>
          <w:szCs w:val="24"/>
        </w:rPr>
        <w:t>A</w:t>
      </w:r>
      <w:r w:rsidRPr="00D34C3F">
        <w:rPr>
          <w:rFonts w:asciiTheme="majorHAnsi" w:eastAsia="Arial Unicode MS" w:hAnsiTheme="majorHAnsi" w:cstheme="majorHAnsi"/>
          <w:b/>
          <w:sz w:val="19"/>
          <w:szCs w:val="19"/>
        </w:rPr>
        <w:t>N</w:t>
      </w:r>
    </w:p>
    <w:p w14:paraId="2CF448C8" w14:textId="77777777" w:rsidR="00B7095C" w:rsidRPr="00D34C3F" w:rsidRDefault="00B7095C" w:rsidP="00D34C3F">
      <w:pPr>
        <w:spacing w:beforeLines="25" w:before="80" w:afterLines="25" w:after="80" w:line="280" w:lineRule="exact"/>
        <w:ind w:left="988" w:hangingChars="400" w:hanging="988"/>
        <w:jc w:val="center"/>
        <w:textAlignment w:val="auto"/>
        <w:rPr>
          <w:rFonts w:asciiTheme="majorHAnsi" w:eastAsia="Arial Unicode MS" w:hAnsiTheme="majorHAnsi" w:cstheme="majorHAnsi"/>
          <w:b/>
          <w:sz w:val="19"/>
          <w:szCs w:val="19"/>
        </w:rPr>
      </w:pPr>
      <w:r w:rsidRPr="00D34C3F">
        <w:rPr>
          <w:rFonts w:asciiTheme="majorHAnsi" w:eastAsia="Arial Unicode MS" w:hAnsiTheme="majorHAnsi" w:cstheme="majorHAnsi"/>
          <w:b/>
          <w:sz w:val="24"/>
          <w:szCs w:val="24"/>
        </w:rPr>
        <w:t>A</w:t>
      </w:r>
      <w:r w:rsidRPr="00D34C3F">
        <w:rPr>
          <w:rFonts w:asciiTheme="majorHAnsi" w:eastAsia="Arial Unicode MS" w:hAnsiTheme="majorHAnsi" w:cstheme="majorHAnsi"/>
          <w:b/>
          <w:sz w:val="19"/>
          <w:szCs w:val="19"/>
        </w:rPr>
        <w:t xml:space="preserve">CCREDITED </w:t>
      </w:r>
      <w:r w:rsidRPr="00D34C3F">
        <w:rPr>
          <w:rFonts w:asciiTheme="majorHAnsi" w:eastAsia="Arial Unicode MS" w:hAnsiTheme="majorHAnsi" w:cstheme="majorHAnsi"/>
          <w:b/>
          <w:sz w:val="24"/>
          <w:szCs w:val="24"/>
        </w:rPr>
        <w:t>C</w:t>
      </w:r>
      <w:r w:rsidRPr="00D34C3F">
        <w:rPr>
          <w:rFonts w:asciiTheme="majorHAnsi" w:eastAsia="Arial Unicode MS" w:hAnsiTheme="majorHAnsi" w:cstheme="majorHAnsi"/>
          <w:b/>
          <w:sz w:val="19"/>
          <w:szCs w:val="19"/>
        </w:rPr>
        <w:t xml:space="preserve">ONFORMITY </w:t>
      </w:r>
      <w:r w:rsidRPr="00D34C3F">
        <w:rPr>
          <w:rFonts w:asciiTheme="majorHAnsi" w:eastAsia="Arial Unicode MS" w:hAnsiTheme="majorHAnsi" w:cstheme="majorHAnsi"/>
          <w:b/>
          <w:sz w:val="24"/>
          <w:szCs w:val="24"/>
        </w:rPr>
        <w:t>A</w:t>
      </w:r>
      <w:r w:rsidRPr="00D34C3F">
        <w:rPr>
          <w:rFonts w:asciiTheme="majorHAnsi" w:eastAsia="Arial Unicode MS" w:hAnsiTheme="majorHAnsi" w:cstheme="majorHAnsi"/>
          <w:b/>
          <w:sz w:val="19"/>
          <w:szCs w:val="19"/>
        </w:rPr>
        <w:t xml:space="preserve">SSESSMENT </w:t>
      </w:r>
      <w:r w:rsidRPr="00D34C3F">
        <w:rPr>
          <w:rFonts w:asciiTheme="majorHAnsi" w:eastAsia="Arial Unicode MS" w:hAnsiTheme="majorHAnsi" w:cstheme="majorHAnsi"/>
          <w:b/>
          <w:sz w:val="24"/>
          <w:szCs w:val="24"/>
        </w:rPr>
        <w:t>B</w:t>
      </w:r>
      <w:r w:rsidRPr="00D34C3F">
        <w:rPr>
          <w:rFonts w:asciiTheme="majorHAnsi" w:eastAsia="Arial Unicode MS" w:hAnsiTheme="majorHAnsi" w:cstheme="majorHAnsi"/>
          <w:b/>
          <w:sz w:val="19"/>
          <w:szCs w:val="19"/>
        </w:rPr>
        <w:t xml:space="preserve">ODY </w:t>
      </w:r>
      <w:r w:rsidRPr="00D34C3F">
        <w:rPr>
          <w:rFonts w:asciiTheme="majorHAnsi" w:eastAsia="Arial Unicode MS" w:hAnsiTheme="majorHAnsi" w:cstheme="majorHAnsi"/>
          <w:b/>
          <w:sz w:val="24"/>
          <w:szCs w:val="24"/>
        </w:rPr>
        <w:t>(CAB)</w:t>
      </w:r>
    </w:p>
    <w:p w14:paraId="3298FBC5" w14:textId="77777777" w:rsidR="00B7095C" w:rsidRPr="0050049C" w:rsidRDefault="00B7095C" w:rsidP="00B7095C">
      <w:pPr>
        <w:spacing w:beforeLines="50" w:before="161" w:afterLines="50" w:after="161" w:line="280" w:lineRule="exact"/>
        <w:ind w:left="988" w:hangingChars="400" w:hanging="988"/>
        <w:jc w:val="center"/>
        <w:textAlignment w:val="auto"/>
        <w:rPr>
          <w:rFonts w:ascii="ＭＳ Ｐゴシック" w:hAnsi="ＭＳ Ｐゴシック" w:cs="TTE1ADAD58t00"/>
          <w:b/>
          <w:sz w:val="24"/>
          <w:szCs w:val="24"/>
        </w:rPr>
      </w:pPr>
      <w:r w:rsidRPr="0050049C">
        <w:rPr>
          <w:rFonts w:ascii="ＭＳ Ｐゴシック" w:hAnsi="ＭＳ Ｐゴシック" w:cs="TTE1ADAD58t00" w:hint="eastAsia"/>
          <w:b/>
          <w:sz w:val="24"/>
          <w:szCs w:val="24"/>
        </w:rPr>
        <w:t>付属書2</w:t>
      </w:r>
    </w:p>
    <w:p w14:paraId="31FF899C" w14:textId="77777777" w:rsidR="00B7095C" w:rsidRPr="0050049C" w:rsidRDefault="00B7095C" w:rsidP="00B7095C">
      <w:pPr>
        <w:spacing w:beforeLines="25" w:before="80" w:afterLines="25" w:after="80" w:line="280" w:lineRule="exact"/>
        <w:ind w:left="988" w:hangingChars="400" w:hanging="988"/>
        <w:jc w:val="center"/>
        <w:textAlignment w:val="auto"/>
        <w:rPr>
          <w:rFonts w:ascii="ＭＳ Ｐゴシック" w:hAnsi="ＭＳ Ｐゴシック" w:cs="TTE1ADAD58t00"/>
          <w:b/>
          <w:sz w:val="24"/>
          <w:szCs w:val="24"/>
        </w:rPr>
      </w:pPr>
      <w:r w:rsidRPr="0050049C">
        <w:rPr>
          <w:rFonts w:ascii="ＭＳ Ｐゴシック" w:hAnsi="ＭＳ Ｐゴシック" w:cs="TTE1ADAD58t00" w:hint="eastAsia"/>
          <w:b/>
          <w:sz w:val="24"/>
          <w:szCs w:val="24"/>
        </w:rPr>
        <w:t>ライセンスを受けたIAF MLA認定機関メンバー及び</w:t>
      </w:r>
    </w:p>
    <w:p w14:paraId="334F05BB" w14:textId="77777777" w:rsidR="00B7095C" w:rsidRPr="0050049C" w:rsidRDefault="00B7095C" w:rsidP="00B7095C">
      <w:pPr>
        <w:spacing w:beforeLines="25" w:before="80" w:afterLines="25" w:after="80" w:line="280" w:lineRule="exact"/>
        <w:ind w:left="988" w:hangingChars="400" w:hanging="988"/>
        <w:jc w:val="center"/>
        <w:textAlignment w:val="auto"/>
        <w:rPr>
          <w:rFonts w:ascii="ＭＳ Ｐゴシック" w:hAnsi="ＭＳ Ｐゴシック" w:cs="TTE1ADAD58t00"/>
          <w:b/>
          <w:sz w:val="24"/>
          <w:szCs w:val="24"/>
        </w:rPr>
      </w:pPr>
      <w:r w:rsidRPr="0050049C">
        <w:rPr>
          <w:rFonts w:ascii="ＭＳ Ｐゴシック" w:hAnsi="ＭＳ Ｐゴシック" w:cs="TTE1ADAD58t00" w:hint="eastAsia"/>
          <w:b/>
          <w:sz w:val="24"/>
          <w:szCs w:val="24"/>
        </w:rPr>
        <w:t>認定された適合性評価機関（CAB）間の</w:t>
      </w:r>
    </w:p>
    <w:p w14:paraId="799BAB86" w14:textId="77777777" w:rsidR="00B7095C" w:rsidRPr="0050049C" w:rsidRDefault="00B7095C" w:rsidP="00B7095C">
      <w:pPr>
        <w:spacing w:beforeLines="25" w:before="80" w:afterLines="25" w:after="80" w:line="280" w:lineRule="exact"/>
        <w:ind w:left="988" w:hangingChars="400" w:hanging="988"/>
        <w:jc w:val="center"/>
        <w:textAlignment w:val="auto"/>
        <w:rPr>
          <w:rFonts w:ascii="ＭＳ Ｐゴシック" w:hAnsi="ＭＳ Ｐゴシック" w:cs="TTE1ADAD58t00"/>
          <w:b/>
          <w:sz w:val="24"/>
          <w:szCs w:val="24"/>
        </w:rPr>
      </w:pPr>
      <w:r w:rsidRPr="0050049C">
        <w:rPr>
          <w:rFonts w:ascii="ＭＳ Ｐゴシック" w:hAnsi="ＭＳ Ｐゴシック" w:cs="TTE1ADAD58t00" w:hint="eastAsia"/>
          <w:b/>
          <w:sz w:val="24"/>
          <w:szCs w:val="24"/>
        </w:rPr>
        <w:t>IAF MLAマーク使用契約</w:t>
      </w:r>
    </w:p>
    <w:p w14:paraId="641036A7" w14:textId="77777777" w:rsidR="00B7095C" w:rsidRPr="0050049C" w:rsidRDefault="00B7095C" w:rsidP="00B7095C">
      <w:pPr>
        <w:spacing w:beforeLines="25" w:before="80" w:afterLines="25" w:after="80" w:line="280" w:lineRule="exact"/>
        <w:ind w:left="787" w:hangingChars="400" w:hanging="787"/>
        <w:jc w:val="center"/>
        <w:textAlignment w:val="auto"/>
        <w:rPr>
          <w:rFonts w:ascii="ＭＳ Ｐゴシック" w:hAnsi="ＭＳ Ｐゴシック" w:cs="TTE1ADAD58t00"/>
          <w:b/>
          <w:sz w:val="19"/>
          <w:szCs w:val="19"/>
        </w:rPr>
      </w:pPr>
    </w:p>
    <w:p w14:paraId="5D0D91FD" w14:textId="77777777" w:rsidR="00B7095C" w:rsidRPr="0050049C" w:rsidRDefault="00B7095C" w:rsidP="00B7095C">
      <w:pPr>
        <w:tabs>
          <w:tab w:val="left" w:pos="413"/>
        </w:tabs>
        <w:spacing w:beforeLines="50" w:before="161" w:afterLines="50" w:after="161" w:line="280" w:lineRule="exact"/>
        <w:textAlignment w:val="auto"/>
        <w:rPr>
          <w:rFonts w:ascii="ＭＳ Ｐゴシック" w:hAnsi="ＭＳ Ｐゴシック" w:cs="TTE1B4DA88t00"/>
          <w:sz w:val="24"/>
          <w:szCs w:val="24"/>
        </w:rPr>
      </w:pPr>
      <w:r w:rsidRPr="00D34C3F">
        <w:rPr>
          <w:rFonts w:asciiTheme="majorHAnsi" w:hAnsiTheme="majorHAnsi" w:cstheme="majorHAnsi"/>
          <w:b/>
          <w:sz w:val="24"/>
          <w:szCs w:val="24"/>
        </w:rPr>
        <w:t>1.</w:t>
      </w:r>
      <w:r w:rsidRPr="00D34C3F">
        <w:rPr>
          <w:rFonts w:asciiTheme="majorHAnsi" w:hAnsiTheme="majorHAnsi" w:cstheme="majorHAnsi"/>
          <w:sz w:val="24"/>
          <w:szCs w:val="24"/>
        </w:rPr>
        <w:t xml:space="preserve"> </w:t>
      </w:r>
      <w:r w:rsidRPr="00D34C3F">
        <w:rPr>
          <w:rFonts w:asciiTheme="majorHAnsi" w:hAnsiTheme="majorHAnsi" w:cstheme="majorHAnsi"/>
          <w:sz w:val="24"/>
          <w:szCs w:val="24"/>
        </w:rPr>
        <w:tab/>
        <w:t>The International Accreditation Forum Inc. (“IAF”) is the owner of the trade-mark known as the IAF Multilateral Recognition Arrangement Mark or IAF MLA Mark.</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国際認定フォーラム(「IAF」)は、IAF相互承認取決マーク又はIAF MLAマークとして知られる商標の所有者である。</w:t>
      </w:r>
    </w:p>
    <w:p w14:paraId="6CA67145" w14:textId="77777777" w:rsidR="00B7095C" w:rsidRPr="0050049C" w:rsidRDefault="00B7095C" w:rsidP="00B7095C">
      <w:pPr>
        <w:tabs>
          <w:tab w:val="left" w:pos="413"/>
        </w:tabs>
        <w:spacing w:beforeLines="50" w:before="161" w:afterLines="50" w:after="161" w:line="280" w:lineRule="exact"/>
        <w:textAlignment w:val="auto"/>
        <w:rPr>
          <w:rFonts w:ascii="ＭＳ Ｐゴシック" w:hAnsi="ＭＳ Ｐゴシック" w:cs="TTE1B4DA88t00"/>
          <w:sz w:val="24"/>
          <w:szCs w:val="24"/>
        </w:rPr>
      </w:pPr>
      <w:r w:rsidRPr="00D34C3F">
        <w:rPr>
          <w:rFonts w:asciiTheme="majorHAnsi" w:hAnsiTheme="majorHAnsi" w:cstheme="majorHAnsi"/>
          <w:b/>
          <w:sz w:val="24"/>
          <w:szCs w:val="24"/>
        </w:rPr>
        <w:t>2.</w:t>
      </w:r>
      <w:r w:rsidRPr="00D34C3F">
        <w:rPr>
          <w:rFonts w:asciiTheme="majorHAnsi" w:hAnsiTheme="majorHAnsi" w:cstheme="majorHAnsi"/>
          <w:sz w:val="24"/>
          <w:szCs w:val="24"/>
        </w:rPr>
        <w:t xml:space="preserve"> </w:t>
      </w:r>
      <w:r w:rsidRPr="00D34C3F">
        <w:rPr>
          <w:rFonts w:asciiTheme="majorHAnsi" w:hAnsiTheme="majorHAnsi" w:cstheme="majorHAnsi"/>
          <w:sz w:val="24"/>
          <w:szCs w:val="24"/>
        </w:rPr>
        <w:tab/>
        <w:t>(Licensed IAF MLA Member’s full company name), the full post office address of whose principal office or place of business is (full business address), has a non-exclusive and non-transferable license to use the IAF MLA Mark, subject to its maintenance of its IAF MLA Membership and IAF Accreditation Body (AB) membership and observance of conditions and restrictions set out in its agreement with the IAF MLA Member.</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（正式な所在地）をその主たる事務所又は営業所の正式住所とする（ライセンスを許諾されるIAF MLAメンバーの正式な組織名）は、IAF MLAメンバー資格及びIAF認定機関(AB)メンバー資格の維持並びにIAF MLAメンバーとの契約に定める条項及び制約の遵守を条件に、IAF MLAマークを使用する非独占かつ譲渡不可のランセンスを有する。</w:t>
      </w:r>
      <w:r w:rsidRPr="0050049C">
        <w:rPr>
          <w:rFonts w:ascii="ＭＳ Ｐゴシック" w:hAnsi="ＭＳ Ｐゴシック" w:cs="TTE1B4DA88t00"/>
          <w:sz w:val="24"/>
          <w:szCs w:val="24"/>
        </w:rPr>
        <w:br/>
      </w:r>
      <w:r w:rsidRPr="0050049C">
        <w:rPr>
          <w:rFonts w:ascii="ＭＳ Ｐゴシック" w:hAnsi="ＭＳ Ｐゴシック" w:cs="TTE1B4DA88t00" w:hint="eastAsia"/>
          <w:sz w:val="24"/>
          <w:szCs w:val="24"/>
        </w:rPr>
        <w:br/>
      </w:r>
      <w:r w:rsidRPr="00D34C3F">
        <w:rPr>
          <w:rFonts w:asciiTheme="majorHAnsi" w:hAnsiTheme="majorHAnsi" w:cstheme="majorHAnsi"/>
          <w:sz w:val="24"/>
          <w:szCs w:val="24"/>
        </w:rPr>
        <w:t>Note: The IAF Logo is not to be used by any IAF Member or accredited CAB on any documentation under any circumstances without permission. The IAF Logo is for use only by the IAF Board and Secretary to denote official IAF documents.</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注：IAFロゴはいかなるIAFメンバー又は認定されたCABによっても、いかなる文書内にていかなる状況においても許可なく使用されるものではない。IAFロゴは、公式のIAF文書であることを示すため、IAF理事会及び事務局によってのみ用いられる。</w:t>
      </w:r>
    </w:p>
    <w:p w14:paraId="48546684" w14:textId="77777777" w:rsidR="00B7095C" w:rsidRPr="0050049C" w:rsidRDefault="00B7095C" w:rsidP="00B7095C">
      <w:pPr>
        <w:tabs>
          <w:tab w:val="left" w:pos="413"/>
        </w:tabs>
        <w:spacing w:beforeLines="50" w:before="161" w:afterLines="50" w:after="161" w:line="280" w:lineRule="exact"/>
        <w:textAlignment w:val="auto"/>
        <w:rPr>
          <w:rFonts w:ascii="ＭＳ Ｐゴシック" w:hAnsi="ＭＳ Ｐゴシック" w:cs="TTE1B4DA88t00"/>
          <w:sz w:val="24"/>
          <w:szCs w:val="24"/>
        </w:rPr>
      </w:pPr>
      <w:r w:rsidRPr="00D34C3F">
        <w:rPr>
          <w:rFonts w:asciiTheme="majorHAnsi" w:hAnsiTheme="majorHAnsi" w:cstheme="majorHAnsi"/>
          <w:b/>
          <w:sz w:val="24"/>
          <w:szCs w:val="24"/>
        </w:rPr>
        <w:t>3.</w:t>
      </w:r>
      <w:r w:rsidRPr="00D34C3F">
        <w:rPr>
          <w:rFonts w:asciiTheme="majorHAnsi" w:hAnsiTheme="majorHAnsi" w:cstheme="majorHAnsi"/>
          <w:sz w:val="24"/>
          <w:szCs w:val="24"/>
        </w:rPr>
        <w:t xml:space="preserve"> </w:t>
      </w:r>
      <w:r w:rsidRPr="00D34C3F">
        <w:rPr>
          <w:rFonts w:asciiTheme="majorHAnsi" w:hAnsiTheme="majorHAnsi" w:cstheme="majorHAnsi"/>
          <w:sz w:val="24"/>
          <w:szCs w:val="24"/>
        </w:rPr>
        <w:tab/>
        <w:t>(Accredited CAB’s full company name), the full post office address of whose principal office or place of business is (full business address), applies for permission to use the IAF MLA Mark, only in conjunction with the licensed IAF MLA Member’s accreditation symbol, subject to the terms and conditions set out below.</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（正式な所在地）をその主たる事務所又は営業所の正式住所とする（認定されたCABの正式な事業者名）は、以下に定める条項に従い、ライセンスを許諾されたIAF MLAメンバーの認定シンボルとの組み合わせに限ったIAF MLAマークの使用許諾を申請する。</w:t>
      </w:r>
    </w:p>
    <w:p w14:paraId="68EDB8EE"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D34C3F">
        <w:rPr>
          <w:rFonts w:asciiTheme="majorHAnsi" w:hAnsiTheme="majorHAnsi" w:cstheme="majorHAnsi"/>
          <w:b/>
          <w:sz w:val="24"/>
          <w:szCs w:val="24"/>
        </w:rPr>
        <w:t>4.</w:t>
      </w:r>
      <w:r w:rsidRPr="00D34C3F">
        <w:rPr>
          <w:rFonts w:asciiTheme="majorHAnsi" w:hAnsiTheme="majorHAnsi" w:cstheme="majorHAnsi"/>
          <w:sz w:val="24"/>
          <w:szCs w:val="24"/>
        </w:rPr>
        <w:t xml:space="preserve"> (Licensed IAF MLA Member) grants to (</w:t>
      </w:r>
      <w:r w:rsidRPr="00D34C3F">
        <w:rPr>
          <w:rFonts w:asciiTheme="majorHAnsi" w:hAnsiTheme="majorHAnsi" w:cstheme="majorHAnsi"/>
          <w:sz w:val="23"/>
          <w:szCs w:val="23"/>
        </w:rPr>
        <w:t xml:space="preserve">accredited Conformity Assessment Body the </w:t>
      </w:r>
      <w:r w:rsidRPr="00D34C3F">
        <w:rPr>
          <w:rFonts w:asciiTheme="majorHAnsi" w:hAnsiTheme="majorHAnsi" w:cstheme="majorHAnsi"/>
          <w:sz w:val="24"/>
          <w:szCs w:val="24"/>
        </w:rPr>
        <w:t xml:space="preserve">“CAB”) permission to use the IAF MLA Mark for main scopes and sub scopes of </w:t>
      </w:r>
      <w:r w:rsidRPr="00D34C3F">
        <w:rPr>
          <w:rFonts w:asciiTheme="majorHAnsi" w:hAnsiTheme="majorHAnsi" w:cstheme="majorHAnsi"/>
          <w:sz w:val="24"/>
          <w:szCs w:val="24"/>
        </w:rPr>
        <w:lastRenderedPageBreak/>
        <w:t>the IAF MLA for which the CAB has been accredited by the (Licensed IAF MLA Member)., from the date of this Agreement, subject to the conditions and restrictions as follows:</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本契約の日付より、以下の条項及び制約を条件に、（ライセンスを許諾されたIAF MLAメンバー）は（「CAB」すなわち認定された適合性評価機関）に対し、このCABが（ライセンスを許諾されたIAF MLAメンバー）から認定されたIAF MLAのメインスコープ及びサブスコープに係るIAF MLAマークの使用の許諾を与える。</w:t>
      </w:r>
    </w:p>
    <w:p w14:paraId="02DC80A5" w14:textId="77777777" w:rsidR="00B7095C" w:rsidRPr="0050049C" w:rsidRDefault="00B7095C" w:rsidP="00CF66C5">
      <w:pPr>
        <w:spacing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(a)</w:t>
      </w:r>
      <w:r w:rsidRPr="00D34C3F">
        <w:rPr>
          <w:rFonts w:asciiTheme="majorHAnsi" w:hAnsiTheme="majorHAnsi" w:cstheme="majorHAnsi"/>
          <w:sz w:val="24"/>
          <w:szCs w:val="24"/>
        </w:rPr>
        <w:t xml:space="preserve"> The accredited CAB shall only use the IAF MLA Mark together with their accreditation body symbol in the manner set out in IAF ML 2 General Principles on Use of the IAF MLA Mark and in accordance with the main scopes and sub scopes of the IAF MLA of which the licensed IAF MLA Member is a Signatory, and for which the CAB has been accredited;</w:t>
      </w:r>
      <w:r w:rsidR="00E145F8" w:rsidRPr="00D34C3F">
        <w:rPr>
          <w:rFonts w:asciiTheme="majorHAnsi" w:hAnsiTheme="majorHAnsi" w:cstheme="majorHAnsi"/>
          <w:sz w:val="24"/>
          <w:szCs w:val="24"/>
        </w:rPr>
        <w:t xml:space="preserve"> </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認定されたCABはIAF MLAマークを、その認定機関シンボルと共に、IAF ML 2 IAF MLAマーク使用の一般原則に定める方法により、かつ、ライセンスを許諾されたIAF MLAメンバーが署名者であり当該CABがその範囲について認定されたIAF MLAのメインスコープ及びサブスコープに従ってのみ使用しなければならない。</w:t>
      </w:r>
    </w:p>
    <w:p w14:paraId="603FE8EB"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(b)</w:t>
      </w:r>
      <w:r w:rsidRPr="00D34C3F">
        <w:rPr>
          <w:rFonts w:asciiTheme="majorHAnsi" w:hAnsiTheme="majorHAnsi" w:cstheme="majorHAnsi"/>
          <w:sz w:val="24"/>
          <w:szCs w:val="24"/>
        </w:rPr>
        <w:t xml:space="preserve"> The IAF MLA Mark shall be reproduced using an authorized copy obtained from the licensed IAF MLA Member and shall be reprinted according to the following specifications:</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IAF MLAマークは、ライセンスを許諾されたIAF MLAメンバーから入手した清刷を用いて作成され、以下の仕様に基づいて印刷されなければならない。</w:t>
      </w:r>
    </w:p>
    <w:p w14:paraId="0ED77B4F" w14:textId="77777777" w:rsidR="00B7095C" w:rsidRPr="0050049C" w:rsidRDefault="00B7095C" w:rsidP="00B7095C">
      <w:pPr>
        <w:spacing w:beforeLines="50" w:before="161" w:afterLines="50" w:after="161" w:line="280" w:lineRule="exact"/>
        <w:ind w:leftChars="600" w:left="1356"/>
        <w:textAlignment w:val="auto"/>
        <w:rPr>
          <w:rFonts w:ascii="ＭＳ Ｐゴシック" w:hAnsi="ＭＳ Ｐゴシック" w:cs="TTE1B4DA88t00"/>
          <w:sz w:val="24"/>
          <w:szCs w:val="24"/>
        </w:rPr>
      </w:pPr>
      <w:proofErr w:type="spellStart"/>
      <w:r w:rsidRPr="00D34C3F">
        <w:rPr>
          <w:rFonts w:asciiTheme="majorHAnsi" w:hAnsiTheme="majorHAnsi" w:cstheme="majorHAnsi"/>
          <w:b/>
          <w:sz w:val="24"/>
          <w:szCs w:val="24"/>
        </w:rPr>
        <w:t>i</w:t>
      </w:r>
      <w:proofErr w:type="spellEnd"/>
      <w:r w:rsidRPr="00D34C3F">
        <w:rPr>
          <w:rFonts w:asciiTheme="majorHAnsi" w:hAnsiTheme="majorHAnsi" w:cstheme="majorHAnsi"/>
          <w:b/>
          <w:sz w:val="24"/>
          <w:szCs w:val="24"/>
        </w:rPr>
        <w:t>)</w:t>
      </w:r>
      <w:r w:rsidRPr="00D34C3F">
        <w:rPr>
          <w:rFonts w:asciiTheme="majorHAnsi" w:hAnsiTheme="majorHAnsi" w:cstheme="majorHAnsi"/>
          <w:sz w:val="24"/>
          <w:szCs w:val="24"/>
        </w:rPr>
        <w:t xml:space="preserve"> </w:t>
      </w:r>
      <w:r w:rsidRPr="00D34C3F">
        <w:rPr>
          <w:rFonts w:asciiTheme="majorHAnsi" w:hAnsiTheme="majorHAnsi" w:cstheme="majorHAnsi"/>
          <w:sz w:val="24"/>
          <w:szCs w:val="24"/>
        </w:rPr>
        <w:tab/>
        <w:t xml:space="preserve">in black and white or in the </w:t>
      </w:r>
      <w:proofErr w:type="spellStart"/>
      <w:r w:rsidRPr="00D34C3F">
        <w:rPr>
          <w:rFonts w:asciiTheme="majorHAnsi" w:hAnsiTheme="majorHAnsi" w:cstheme="majorHAnsi"/>
          <w:sz w:val="24"/>
          <w:szCs w:val="24"/>
        </w:rPr>
        <w:t>colours</w:t>
      </w:r>
      <w:proofErr w:type="spellEnd"/>
      <w:r w:rsidRPr="00D34C3F">
        <w:rPr>
          <w:rFonts w:asciiTheme="majorHAnsi" w:hAnsiTheme="majorHAnsi" w:cstheme="majorHAnsi"/>
          <w:sz w:val="24"/>
          <w:szCs w:val="24"/>
        </w:rPr>
        <w:t xml:space="preserve"> Pantone 2747 (dark blue) and Pantone 299 (light blue),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白黒又は、カラーではパントン2747（暗青）及びパントン299（明青）。</w:t>
      </w:r>
    </w:p>
    <w:p w14:paraId="7BA23A72" w14:textId="77777777" w:rsidR="00B7095C" w:rsidRPr="0050049C" w:rsidRDefault="00B7095C" w:rsidP="00B7095C">
      <w:pPr>
        <w:spacing w:beforeLines="50" w:before="161" w:afterLines="50" w:after="161" w:line="280" w:lineRule="exact"/>
        <w:ind w:leftChars="600" w:left="1356"/>
        <w:textAlignment w:val="auto"/>
        <w:rPr>
          <w:rFonts w:ascii="ＭＳ Ｐゴシック" w:hAnsi="ＭＳ Ｐゴシック" w:cs="TTE1B4DA88t00"/>
          <w:sz w:val="24"/>
          <w:szCs w:val="24"/>
        </w:rPr>
      </w:pPr>
      <w:r w:rsidRPr="00D34C3F">
        <w:rPr>
          <w:rFonts w:asciiTheme="majorHAnsi" w:hAnsiTheme="majorHAnsi" w:cstheme="majorHAnsi"/>
          <w:b/>
          <w:sz w:val="24"/>
          <w:szCs w:val="24"/>
        </w:rPr>
        <w:t>ii)</w:t>
      </w:r>
      <w:r w:rsidRPr="00D34C3F">
        <w:rPr>
          <w:rFonts w:asciiTheme="majorHAnsi" w:hAnsiTheme="majorHAnsi" w:cstheme="majorHAnsi"/>
          <w:sz w:val="24"/>
          <w:szCs w:val="24"/>
        </w:rPr>
        <w:t xml:space="preserve"> </w:t>
      </w:r>
      <w:r w:rsidRPr="00D34C3F">
        <w:rPr>
          <w:rFonts w:asciiTheme="majorHAnsi" w:hAnsiTheme="majorHAnsi" w:cstheme="majorHAnsi"/>
          <w:sz w:val="24"/>
          <w:szCs w:val="24"/>
        </w:rPr>
        <w:tab/>
        <w:t>on a clearly contrasting background,</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背景色はコントラストの明らかなものとする。</w:t>
      </w:r>
    </w:p>
    <w:p w14:paraId="19A922D3" w14:textId="77777777" w:rsidR="00B7095C" w:rsidRPr="0050049C" w:rsidRDefault="00B7095C" w:rsidP="00B7095C">
      <w:pPr>
        <w:spacing w:beforeLines="50" w:before="161" w:afterLines="50" w:after="161" w:line="280" w:lineRule="exact"/>
        <w:ind w:leftChars="600" w:left="1356"/>
        <w:textAlignment w:val="auto"/>
        <w:rPr>
          <w:rFonts w:ascii="ＭＳ Ｐゴシック" w:hAnsi="ＭＳ Ｐゴシック" w:cs="TTE1B4DA88t00"/>
          <w:sz w:val="24"/>
          <w:szCs w:val="24"/>
        </w:rPr>
      </w:pPr>
      <w:r w:rsidRPr="00D34C3F">
        <w:rPr>
          <w:rFonts w:asciiTheme="majorHAnsi" w:hAnsiTheme="majorHAnsi" w:cstheme="majorHAnsi"/>
          <w:b/>
          <w:sz w:val="24"/>
          <w:szCs w:val="24"/>
        </w:rPr>
        <w:t>iii)</w:t>
      </w:r>
      <w:r w:rsidRPr="00D34C3F">
        <w:rPr>
          <w:rFonts w:asciiTheme="majorHAnsi" w:hAnsiTheme="majorHAnsi" w:cstheme="majorHAnsi"/>
          <w:sz w:val="24"/>
          <w:szCs w:val="24"/>
        </w:rPr>
        <w:t xml:space="preserve"> </w:t>
      </w:r>
      <w:r w:rsidRPr="00D34C3F">
        <w:rPr>
          <w:rFonts w:asciiTheme="majorHAnsi" w:hAnsiTheme="majorHAnsi" w:cstheme="majorHAnsi"/>
          <w:sz w:val="24"/>
          <w:szCs w:val="24"/>
        </w:rPr>
        <w:tab/>
        <w:t xml:space="preserve">in a size which makes all the words of the IAF MLA Mark clearly distinguishable, with the width of the IAF MLA Mark no less than 20 </w:t>
      </w:r>
      <w:proofErr w:type="spellStart"/>
      <w:r w:rsidRPr="00D34C3F">
        <w:rPr>
          <w:rFonts w:asciiTheme="majorHAnsi" w:hAnsiTheme="majorHAnsi" w:cstheme="majorHAnsi"/>
          <w:sz w:val="24"/>
          <w:szCs w:val="24"/>
        </w:rPr>
        <w:t>millimetres</w:t>
      </w:r>
      <w:proofErr w:type="spellEnd"/>
      <w:r w:rsidRPr="00D34C3F">
        <w:rPr>
          <w:rFonts w:asciiTheme="majorHAnsi" w:hAnsiTheme="majorHAnsi" w:cstheme="majorHAnsi"/>
          <w:sz w:val="24"/>
          <w:szCs w:val="24"/>
        </w:rPr>
        <w:t xml:space="preserve"> for printed media and 75 pixels for digital media.</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サイズはIAF MLAマークの全ての単語を明らかに識別できるものであって、IAF MLAマークの幅が印刷媒体に対しては20ミリメートル以上のもの、デジタル媒体に対しては75ピクセル</w:t>
      </w:r>
      <w:r w:rsidR="00716CA8" w:rsidRPr="0050049C">
        <w:rPr>
          <w:rFonts w:ascii="ＭＳ Ｐゴシック" w:hAnsi="ＭＳ Ｐゴシック" w:cs="TTE1B4DA88t00" w:hint="eastAsia"/>
          <w:sz w:val="24"/>
          <w:szCs w:val="24"/>
        </w:rPr>
        <w:t>以上</w:t>
      </w:r>
      <w:r w:rsidRPr="0050049C">
        <w:rPr>
          <w:rFonts w:ascii="ＭＳ Ｐゴシック" w:hAnsi="ＭＳ Ｐゴシック" w:cs="TTE1B4DA88t00" w:hint="eastAsia"/>
          <w:sz w:val="24"/>
          <w:szCs w:val="24"/>
        </w:rPr>
        <w:t>のものとする。</w:t>
      </w:r>
    </w:p>
    <w:p w14:paraId="08A9B26D" w14:textId="77777777" w:rsidR="00B7095C" w:rsidRPr="0050049C" w:rsidRDefault="00B7095C" w:rsidP="00B7095C">
      <w:pPr>
        <w:tabs>
          <w:tab w:val="left" w:pos="660"/>
          <w:tab w:val="left" w:pos="1980"/>
          <w:tab w:val="left" w:pos="2640"/>
          <w:tab w:val="left" w:pos="3300"/>
          <w:tab w:val="left" w:pos="3960"/>
          <w:tab w:val="left" w:pos="4620"/>
          <w:tab w:val="left" w:pos="5280"/>
          <w:tab w:val="left" w:pos="5654"/>
        </w:tabs>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(c)</w:t>
      </w:r>
      <w:r w:rsidRPr="00D34C3F">
        <w:rPr>
          <w:rFonts w:asciiTheme="majorHAnsi" w:hAnsiTheme="majorHAnsi" w:cstheme="majorHAnsi"/>
          <w:sz w:val="24"/>
          <w:szCs w:val="24"/>
        </w:rPr>
        <w:t xml:space="preserve"> The proposed permitted use is non-exclusive;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ここに提案される使用許諾は非独占のものである。</w:t>
      </w:r>
    </w:p>
    <w:p w14:paraId="712EB4CB"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(d)</w:t>
      </w:r>
      <w:r w:rsidRPr="00D34C3F">
        <w:rPr>
          <w:rFonts w:asciiTheme="majorHAnsi" w:hAnsiTheme="majorHAnsi" w:cstheme="majorHAnsi"/>
          <w:sz w:val="24"/>
          <w:szCs w:val="24"/>
        </w:rPr>
        <w:t xml:space="preserve"> The permission granted to the accredited CAB to use the said IAF MLA Mark is non-transferable;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上記のIAF MLAマークの使用について、認定されたCABに付与される許諾は譲渡不可のものである。</w:t>
      </w:r>
    </w:p>
    <w:p w14:paraId="27DACE9A"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(e)</w:t>
      </w:r>
      <w:r w:rsidRPr="00D34C3F">
        <w:rPr>
          <w:rFonts w:asciiTheme="majorHAnsi" w:hAnsiTheme="majorHAnsi" w:cstheme="majorHAnsi"/>
          <w:sz w:val="24"/>
          <w:szCs w:val="24"/>
        </w:rPr>
        <w:t xml:space="preserve"> The accredited CAB shall not use the IAF MLA Mark on any documentation unless the licensed IAF MLA Member’s accreditation symbol and the accredited CAB’s name or logo are included on the same displayed page and all are of approximately the same size;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ライセンスを許諾されたIAF MLAメンバーの認定シンボル及び認定されたCABの名称又はロゴが同じ表示ページに含まれており、全てがほぼ同サイズである場合を除いて、認定されたCABは、IAF MLAマークをいかなる文書にも用いてはならない。</w:t>
      </w:r>
    </w:p>
    <w:p w14:paraId="1034B15B"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sz w:val="24"/>
          <w:szCs w:val="24"/>
        </w:rPr>
        <w:t>Note: The documentation can be in any form or type of medium.</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lastRenderedPageBreak/>
        <w:t>注：文書はいかなる形式又は媒体によるかを問わない。</w:t>
      </w:r>
      <w:r w:rsidRPr="0050049C">
        <w:rPr>
          <w:rFonts w:ascii="ＭＳ Ｐゴシック" w:hAnsi="ＭＳ Ｐゴシック" w:cs="TTE1B4DA88t00" w:hint="eastAsia"/>
          <w:sz w:val="24"/>
          <w:szCs w:val="24"/>
        </w:rPr>
        <w:br/>
      </w:r>
      <w:r w:rsidRPr="0050049C">
        <w:rPr>
          <w:rFonts w:ascii="ＭＳ Ｐゴシック" w:hAnsi="ＭＳ Ｐゴシック" w:cs="TTE1B4DA88t00"/>
          <w:sz w:val="24"/>
          <w:szCs w:val="24"/>
        </w:rPr>
        <w:br/>
      </w:r>
      <w:r w:rsidRPr="00D34C3F">
        <w:rPr>
          <w:rFonts w:asciiTheme="majorHAnsi" w:hAnsiTheme="majorHAnsi" w:cstheme="majorHAnsi"/>
          <w:b/>
          <w:sz w:val="24"/>
          <w:szCs w:val="24"/>
        </w:rPr>
        <w:t>(f)</w:t>
      </w:r>
      <w:r w:rsidRPr="00D34C3F">
        <w:rPr>
          <w:rFonts w:asciiTheme="majorHAnsi" w:hAnsiTheme="majorHAnsi" w:cstheme="majorHAnsi"/>
          <w:sz w:val="24"/>
          <w:szCs w:val="24"/>
        </w:rPr>
        <w:t xml:space="preserve"> The accredited CAB shall use the IAF MLA Mark in strict accordance with the instructions, conditions, standards of quality and IAF MLA Mark specifications supplied by the licensed IAF MLA Member or the IAF at </w:t>
      </w:r>
      <w:proofErr w:type="spellStart"/>
      <w:r w:rsidRPr="00D34C3F">
        <w:rPr>
          <w:rFonts w:asciiTheme="majorHAnsi" w:hAnsiTheme="majorHAnsi" w:cstheme="majorHAnsi"/>
          <w:sz w:val="24"/>
          <w:szCs w:val="24"/>
        </w:rPr>
        <w:t>anytime</w:t>
      </w:r>
      <w:proofErr w:type="spellEnd"/>
      <w:r w:rsidRPr="00D34C3F">
        <w:rPr>
          <w:rFonts w:asciiTheme="majorHAnsi" w:hAnsiTheme="majorHAnsi" w:cstheme="majorHAnsi"/>
          <w:sz w:val="24"/>
          <w:szCs w:val="24"/>
        </w:rPr>
        <w:t xml:space="preserve"> and from time to time;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認定されたCABはIAF MLAマークを、ライセンスを許諾されたIAF MLAメンバー又はIAFから常時及び時折提供される指示、条件、品質規格及びIAF MLAマーク仕様に厳格に従って使用しなければならない。</w:t>
      </w:r>
    </w:p>
    <w:p w14:paraId="5084A781"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(g)</w:t>
      </w:r>
      <w:r w:rsidRPr="00D34C3F">
        <w:rPr>
          <w:rFonts w:asciiTheme="majorHAnsi" w:hAnsiTheme="majorHAnsi" w:cstheme="majorHAnsi"/>
          <w:sz w:val="24"/>
          <w:szCs w:val="24"/>
        </w:rPr>
        <w:t xml:space="preserve"> The accredited CAB shall supply specimens of its usage of the IAF MLA Mark to the licensed IAF MLA Member or IAF, if requested by the licensed IAF MLA Member or IAF;</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認定されたCABは、ライセンスを許諾されたIAF MLAメンバー又はIAFから要請がある場合、ライセンスを許諾されたIAF MLAメンバー又はIAFに対して、IAF MLAマークの用法の見本を提供しなければならない。</w:t>
      </w:r>
    </w:p>
    <w:p w14:paraId="0C1AE997"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(h)</w:t>
      </w:r>
      <w:r w:rsidRPr="00D34C3F">
        <w:rPr>
          <w:rFonts w:asciiTheme="majorHAnsi" w:hAnsiTheme="majorHAnsi" w:cstheme="majorHAnsi"/>
          <w:sz w:val="24"/>
          <w:szCs w:val="24"/>
        </w:rPr>
        <w:t xml:space="preserve"> The accredited CAB shall not allow its certified </w:t>
      </w:r>
      <w:proofErr w:type="spellStart"/>
      <w:r w:rsidRPr="00D34C3F">
        <w:rPr>
          <w:rFonts w:asciiTheme="majorHAnsi" w:hAnsiTheme="majorHAnsi" w:cstheme="majorHAnsi"/>
          <w:sz w:val="24"/>
          <w:szCs w:val="24"/>
        </w:rPr>
        <w:t>organisations</w:t>
      </w:r>
      <w:proofErr w:type="spellEnd"/>
      <w:r w:rsidRPr="00D34C3F">
        <w:rPr>
          <w:rFonts w:asciiTheme="majorHAnsi" w:hAnsiTheme="majorHAnsi" w:cstheme="majorHAnsi"/>
          <w:sz w:val="24"/>
          <w:szCs w:val="24"/>
        </w:rPr>
        <w:t xml:space="preserve"> to use the IAF MLA Mark</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認定されたCABは自身が認証した機関に対してIAF MLAマークの使用を許可してはならない。</w:t>
      </w:r>
    </w:p>
    <w:p w14:paraId="7F8004A4"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w:t>
      </w:r>
      <w:proofErr w:type="spellStart"/>
      <w:r w:rsidRPr="00D34C3F">
        <w:rPr>
          <w:rFonts w:asciiTheme="majorHAnsi" w:hAnsiTheme="majorHAnsi" w:cstheme="majorHAnsi"/>
          <w:b/>
          <w:sz w:val="24"/>
          <w:szCs w:val="24"/>
        </w:rPr>
        <w:t>i</w:t>
      </w:r>
      <w:proofErr w:type="spellEnd"/>
      <w:r w:rsidRPr="00D34C3F">
        <w:rPr>
          <w:rFonts w:asciiTheme="majorHAnsi" w:hAnsiTheme="majorHAnsi" w:cstheme="majorHAnsi"/>
          <w:b/>
          <w:sz w:val="24"/>
          <w:szCs w:val="24"/>
        </w:rPr>
        <w:t>)</w:t>
      </w:r>
      <w:r w:rsidRPr="00D34C3F">
        <w:rPr>
          <w:rFonts w:asciiTheme="majorHAnsi" w:hAnsiTheme="majorHAnsi" w:cstheme="majorHAnsi"/>
          <w:sz w:val="24"/>
          <w:szCs w:val="24"/>
        </w:rPr>
        <w:t xml:space="preserve"> The accredited CAB shall monitor and take suitable action to control its use of the IAF MLA Mark and to prevent any incorrect references or misleading use by itself or its certified organizations;</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認定されたCABは、自身のIAF MLAマーク使用を管理し、自身又は自身が認証した機関によるいかなる不正確な参照又は誤解を招く使用を防ぐために、監視を行い、適切な行動をとらなければならない。</w:t>
      </w:r>
    </w:p>
    <w:p w14:paraId="6D3F1005" w14:textId="77777777" w:rsidR="00B7095C" w:rsidRPr="0050049C" w:rsidRDefault="00B7095C" w:rsidP="00CF66C5">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(j)</w:t>
      </w:r>
      <w:r w:rsidRPr="00D34C3F">
        <w:rPr>
          <w:rFonts w:asciiTheme="majorHAnsi" w:hAnsiTheme="majorHAnsi" w:cstheme="majorHAnsi"/>
          <w:sz w:val="24"/>
          <w:szCs w:val="24"/>
        </w:rPr>
        <w:t xml:space="preserve"> The accredited CAB acknowledges and agrees that it has no proprietary right, title or interest in the IAF MLA Mark;</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認定されたCABは、IAF MLAマークに係る知的所有権、権原又は利益を有さないことについて、承認し、同意する。</w:t>
      </w:r>
    </w:p>
    <w:p w14:paraId="2756872E"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(l)</w:t>
      </w:r>
      <w:r w:rsidRPr="00D34C3F">
        <w:rPr>
          <w:rFonts w:asciiTheme="majorHAnsi" w:hAnsiTheme="majorHAnsi" w:cstheme="majorHAnsi"/>
          <w:sz w:val="24"/>
          <w:szCs w:val="24"/>
        </w:rPr>
        <w:t xml:space="preserve"> The accredited CAB agrees to co-operate fully and in good faith with the licensed IAF MLA Member and/or IAF for the purpose of securing or protecting IAF's right in the IAF MLA Mark;</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認定されたCABは、IAF MLAマークに係るIAFの権利を確保し保護するため、完全にかつ誠実に、ライセンスを許諾されたIAF MLAメンバー及び/又はIAFに協力することに同意する。</w:t>
      </w:r>
    </w:p>
    <w:p w14:paraId="3D8CB0D3"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(m)</w:t>
      </w:r>
      <w:r w:rsidRPr="00D34C3F">
        <w:rPr>
          <w:rFonts w:asciiTheme="majorHAnsi" w:hAnsiTheme="majorHAnsi" w:cstheme="majorHAnsi"/>
          <w:sz w:val="24"/>
          <w:szCs w:val="24"/>
        </w:rPr>
        <w:t xml:space="preserve"> The accredited CAB further agrees not to challenge directly or indirectly IAF’s right, title or interest in the IAF MLA Mark.</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認定されたCABはさらに、IAF MLAマークに係るIAFの権利、権原又は利益について、直接にも間接にも異議を申立てないことに同意する。</w:t>
      </w:r>
    </w:p>
    <w:p w14:paraId="59686292" w14:textId="77777777" w:rsidR="00B7095C" w:rsidRPr="0050049C" w:rsidRDefault="00B7095C" w:rsidP="00B7095C">
      <w:pPr>
        <w:spacing w:beforeLines="50" w:before="161" w:afterLines="50" w:after="161" w:line="280" w:lineRule="exact"/>
        <w:textAlignment w:val="auto"/>
        <w:rPr>
          <w:rFonts w:ascii="ＭＳ Ｐゴシック" w:hAnsi="ＭＳ Ｐゴシック" w:cs="TTE1B4DA88t00"/>
          <w:sz w:val="24"/>
          <w:szCs w:val="24"/>
        </w:rPr>
      </w:pPr>
      <w:r w:rsidRPr="00D34C3F">
        <w:rPr>
          <w:rFonts w:asciiTheme="majorHAnsi" w:hAnsiTheme="majorHAnsi" w:cstheme="majorHAnsi"/>
          <w:b/>
          <w:sz w:val="24"/>
          <w:szCs w:val="24"/>
        </w:rPr>
        <w:t>5.</w:t>
      </w:r>
      <w:r w:rsidRPr="00D34C3F">
        <w:rPr>
          <w:rFonts w:asciiTheme="majorHAnsi" w:hAnsiTheme="majorHAnsi" w:cstheme="majorHAnsi"/>
          <w:sz w:val="24"/>
          <w:szCs w:val="24"/>
        </w:rPr>
        <w:t xml:space="preserve"> The Agreement to use the IAF MLA Mark may be terminated as follows:</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IAF MLAマークの使用に係る本契約は、以下のように終了することができる。</w:t>
      </w:r>
    </w:p>
    <w:p w14:paraId="149A65AA"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(a)</w:t>
      </w:r>
      <w:r w:rsidRPr="00D34C3F">
        <w:rPr>
          <w:rFonts w:asciiTheme="majorHAnsi" w:hAnsiTheme="majorHAnsi" w:cstheme="majorHAnsi"/>
          <w:sz w:val="24"/>
          <w:szCs w:val="24"/>
        </w:rPr>
        <w:t xml:space="preserve"> at any time by agreement of the parties;</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いつでも、当事者らの合意により。</w:t>
      </w:r>
    </w:p>
    <w:p w14:paraId="023AF072"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(b)</w:t>
      </w:r>
      <w:r w:rsidRPr="00D34C3F">
        <w:rPr>
          <w:rFonts w:asciiTheme="majorHAnsi" w:hAnsiTheme="majorHAnsi" w:cstheme="majorHAnsi"/>
          <w:sz w:val="24"/>
          <w:szCs w:val="24"/>
        </w:rPr>
        <w:t xml:space="preserve"> at any time by the licensed IAF MLA Member in the event that the</w:t>
      </w:r>
      <w:r w:rsidRPr="00D34C3F">
        <w:rPr>
          <w:rFonts w:asciiTheme="majorHAnsi" w:hAnsiTheme="majorHAnsi" w:cstheme="majorHAnsi"/>
          <w:sz w:val="24"/>
          <w:szCs w:val="24"/>
        </w:rPr>
        <w:br/>
        <w:t>conditions in this Agreement are not satisfied;</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当契約の条項が守られないとき、いつでも、ライセンスを許諾されたIAF MLAメン</w:t>
      </w:r>
      <w:r w:rsidRPr="0050049C">
        <w:rPr>
          <w:rFonts w:ascii="ＭＳ Ｐゴシック" w:hAnsi="ＭＳ Ｐゴシック" w:cs="TTE1B4DA88t00" w:hint="eastAsia"/>
          <w:sz w:val="24"/>
          <w:szCs w:val="24"/>
        </w:rPr>
        <w:lastRenderedPageBreak/>
        <w:t>バーにより。</w:t>
      </w:r>
    </w:p>
    <w:p w14:paraId="2A26F60B"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(c)</w:t>
      </w:r>
      <w:r w:rsidRPr="00D34C3F">
        <w:rPr>
          <w:rFonts w:asciiTheme="majorHAnsi" w:hAnsiTheme="majorHAnsi" w:cstheme="majorHAnsi"/>
          <w:sz w:val="24"/>
          <w:szCs w:val="24"/>
        </w:rPr>
        <w:t xml:space="preserve"> immediately in the event accreditation is withdrawn from the accredited CAB by the licensed IAF MLA Member;</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認定されたCABの認定が取消されたとき、ただちに、ライセンスを許諾されたIAF MLAメンバーにより。</w:t>
      </w:r>
    </w:p>
    <w:p w14:paraId="33B9D96B"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(d)</w:t>
      </w:r>
      <w:r w:rsidRPr="00D34C3F">
        <w:rPr>
          <w:rFonts w:asciiTheme="majorHAnsi" w:hAnsiTheme="majorHAnsi" w:cstheme="majorHAnsi"/>
          <w:sz w:val="24"/>
          <w:szCs w:val="24"/>
        </w:rPr>
        <w:t xml:space="preserve"> immediately in the event of the termination of the licensed IAF MLA Member’s membership of the IAF MLA or IAF membership;</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ライセンスを許諾されたIAF MLAメンバーのIAF MLAにおけるメンバー資格又はIAFメンバー資格が終了したとき、ただちに。</w:t>
      </w:r>
    </w:p>
    <w:p w14:paraId="7BD6AB0B"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(e)</w:t>
      </w:r>
      <w:r w:rsidRPr="00D34C3F">
        <w:rPr>
          <w:rFonts w:asciiTheme="majorHAnsi" w:hAnsiTheme="majorHAnsi" w:cstheme="majorHAnsi"/>
          <w:sz w:val="24"/>
          <w:szCs w:val="24"/>
        </w:rPr>
        <w:t xml:space="preserve"> immediately in the event of the termination of the Agreement for the use of the IAF MLA Mark between IAF and the Licensed IAF MLA Member;</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IAFとライセンスを付与されたIAF MLAメンバーの間のIAF MLAマークの使用契約が終了されたとき、ただちに。</w:t>
      </w:r>
      <w:r w:rsidRPr="0050049C">
        <w:rPr>
          <w:rFonts w:ascii="ＭＳ Ｐゴシック" w:hAnsi="ＭＳ Ｐゴシック" w:cs="TTE1B4DA88t00" w:hint="eastAsia"/>
          <w:sz w:val="24"/>
          <w:szCs w:val="24"/>
        </w:rPr>
        <w:br/>
      </w:r>
    </w:p>
    <w:p w14:paraId="756CC8A4"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(f)</w:t>
      </w:r>
      <w:r w:rsidRPr="00D34C3F">
        <w:rPr>
          <w:rFonts w:asciiTheme="majorHAnsi" w:hAnsiTheme="majorHAnsi" w:cstheme="majorHAnsi"/>
          <w:sz w:val="24"/>
          <w:szCs w:val="24"/>
        </w:rPr>
        <w:t xml:space="preserve"> by the licensed IAF MLA Member duly advising the accredited CAB; or</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ライセンスを許諾されたIAF MLAメンバーにより、CABへの正式な通知により。</w:t>
      </w:r>
    </w:p>
    <w:p w14:paraId="695A4153" w14:textId="77777777" w:rsidR="00B7095C" w:rsidRPr="0050049C" w:rsidRDefault="00B7095C" w:rsidP="00B7095C">
      <w:pPr>
        <w:spacing w:beforeLines="50" w:before="161" w:afterLines="50" w:after="161" w:line="280" w:lineRule="exact"/>
        <w:ind w:leftChars="300" w:left="678"/>
        <w:textAlignment w:val="auto"/>
        <w:rPr>
          <w:rFonts w:ascii="ＭＳ Ｐゴシック" w:hAnsi="ＭＳ Ｐゴシック" w:cs="TTE1B4DA88t00"/>
          <w:sz w:val="24"/>
          <w:szCs w:val="24"/>
        </w:rPr>
      </w:pPr>
      <w:r w:rsidRPr="00D34C3F">
        <w:rPr>
          <w:rFonts w:asciiTheme="majorHAnsi" w:hAnsiTheme="majorHAnsi" w:cstheme="majorHAnsi"/>
          <w:b/>
          <w:sz w:val="24"/>
          <w:szCs w:val="24"/>
        </w:rPr>
        <w:t>(g)</w:t>
      </w:r>
      <w:r w:rsidRPr="00D34C3F">
        <w:rPr>
          <w:rFonts w:asciiTheme="majorHAnsi" w:hAnsiTheme="majorHAnsi" w:cstheme="majorHAnsi"/>
          <w:sz w:val="24"/>
          <w:szCs w:val="24"/>
        </w:rPr>
        <w:t xml:space="preserve"> by the IAF duly advising the accredited CAB.</w:t>
      </w:r>
      <w:r w:rsidRPr="00D34C3F">
        <w:rPr>
          <w:rFonts w:asciiTheme="majorHAnsi" w:hAnsiTheme="majorHAnsi" w:cstheme="majorHAnsi"/>
        </w:rPr>
        <w:t xml:space="preserve"> </w:t>
      </w:r>
      <w:r w:rsidRPr="00D34C3F">
        <w:rPr>
          <w:rFonts w:asciiTheme="majorHAnsi" w:hAnsiTheme="majorHAnsi" w:cstheme="majorHAnsi"/>
        </w:rPr>
        <w:br/>
      </w:r>
      <w:r w:rsidRPr="0050049C">
        <w:rPr>
          <w:rFonts w:ascii="ＭＳ Ｐゴシック" w:hAnsi="ＭＳ Ｐゴシック" w:cs="TTE1B4DA88t00" w:hint="eastAsia"/>
          <w:sz w:val="24"/>
          <w:szCs w:val="24"/>
        </w:rPr>
        <w:t>IAFにより、認定されたCABへの正式な通知により。</w:t>
      </w:r>
      <w:r w:rsidRPr="0050049C">
        <w:rPr>
          <w:rFonts w:ascii="ＭＳ Ｐゴシック" w:hAnsi="ＭＳ Ｐゴシック"/>
        </w:rPr>
        <w:br/>
      </w:r>
    </w:p>
    <w:p w14:paraId="4688EFD5" w14:textId="77777777" w:rsidR="00B7095C" w:rsidRPr="0050049C" w:rsidRDefault="00B7095C" w:rsidP="00B7095C">
      <w:pPr>
        <w:spacing w:beforeLines="50" w:before="161" w:afterLines="50" w:after="161" w:line="280" w:lineRule="exact"/>
        <w:textAlignment w:val="auto"/>
        <w:rPr>
          <w:rFonts w:ascii="ＭＳ Ｐゴシック" w:hAnsi="ＭＳ Ｐゴシック" w:cs="TTE1B4DA88t00"/>
          <w:sz w:val="24"/>
          <w:szCs w:val="24"/>
        </w:rPr>
      </w:pPr>
      <w:r w:rsidRPr="00D34C3F">
        <w:rPr>
          <w:rFonts w:asciiTheme="majorHAnsi" w:hAnsiTheme="majorHAnsi" w:cstheme="majorHAnsi"/>
          <w:b/>
          <w:sz w:val="24"/>
          <w:szCs w:val="24"/>
        </w:rPr>
        <w:t>6.</w:t>
      </w:r>
      <w:r w:rsidRPr="00D34C3F">
        <w:rPr>
          <w:rFonts w:asciiTheme="majorHAnsi" w:hAnsiTheme="majorHAnsi" w:cstheme="majorHAnsi"/>
          <w:sz w:val="24"/>
          <w:szCs w:val="24"/>
        </w:rPr>
        <w:t xml:space="preserve"> The accredited CAB shall indemnify and save IAF, its directors, officers, employees and authorized representatives, including the licensed IAF MLA Member, from and against any and all claims, liabilities, demands, proceedings, causes of action, costs and expenses (including legal fees as incurred) arising from the breach or default of the accredited CAB under this agreement.</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認定されたCABは、IAF、その取締役、役員、雇用者及びライセンスを許諾されたIAF MLAメンバーを含む、承認された代表を、本契約下の認定されたCABによる違反又は不履行から生じる全ての請求、債務、要求、手続、訴訟原因、（法的費用を生ずる場合はこれを含む）費用及び経費から免責し除外するものとする。</w:t>
      </w:r>
      <w:r w:rsidRPr="0050049C">
        <w:rPr>
          <w:rFonts w:ascii="ＭＳ Ｐゴシック" w:hAnsi="ＭＳ Ｐゴシック" w:cs="TTE1B4DA88t00" w:hint="eastAsia"/>
          <w:sz w:val="24"/>
          <w:szCs w:val="24"/>
        </w:rPr>
        <w:br/>
      </w:r>
    </w:p>
    <w:p w14:paraId="0E65A0B0" w14:textId="77777777" w:rsidR="00B7095C" w:rsidRPr="0050049C" w:rsidRDefault="00B7095C" w:rsidP="00B7095C">
      <w:pPr>
        <w:textAlignment w:val="auto"/>
        <w:rPr>
          <w:rFonts w:ascii="ＭＳ Ｐゴシック" w:hAnsi="ＭＳ Ｐゴシック" w:cs="TTE1B4DA88t00"/>
          <w:sz w:val="24"/>
          <w:szCs w:val="24"/>
        </w:rPr>
      </w:pPr>
      <w:r w:rsidRPr="00D34C3F">
        <w:rPr>
          <w:rFonts w:asciiTheme="majorHAnsi" w:hAnsiTheme="majorHAnsi" w:cstheme="majorHAnsi"/>
          <w:sz w:val="24"/>
          <w:szCs w:val="24"/>
        </w:rPr>
        <w:t>End of Agreement for Use of the IAF MLA Mark between a Licensed IAF MLA Member and an Accredited Conformity Assessment Body</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ライセンスを許諾されたIAFメンバー及び認定された適合性評価機関間のIAF MLAマーク使用契約 終わり</w:t>
      </w:r>
    </w:p>
    <w:p w14:paraId="6BD23F66" w14:textId="77777777" w:rsidR="00B7095C" w:rsidRPr="0050049C" w:rsidRDefault="00B7095C" w:rsidP="00CF66C5">
      <w:pPr>
        <w:widowControl/>
        <w:adjustRightInd/>
        <w:textAlignment w:val="auto"/>
        <w:rPr>
          <w:rFonts w:ascii="ＭＳ Ｐゴシック" w:hAnsi="ＭＳ Ｐゴシック" w:cs="TTE1B4DA88t00"/>
          <w:sz w:val="24"/>
          <w:szCs w:val="24"/>
        </w:rPr>
      </w:pPr>
      <w:r w:rsidRPr="0050049C">
        <w:rPr>
          <w:rFonts w:ascii="ＭＳ Ｐゴシック" w:hAnsi="ＭＳ Ｐゴシック" w:cs="TTE1B4DA88t00"/>
          <w:sz w:val="24"/>
          <w:szCs w:val="24"/>
        </w:rPr>
        <w:br w:type="page"/>
      </w:r>
      <w:r w:rsidRPr="00D34C3F">
        <w:rPr>
          <w:rFonts w:asciiTheme="majorHAnsi" w:hAnsiTheme="majorHAnsi" w:cstheme="majorHAnsi"/>
          <w:sz w:val="24"/>
          <w:szCs w:val="24"/>
        </w:rPr>
        <w:lastRenderedPageBreak/>
        <w:t>Signed on behalf of</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右の者を代理して署名</w:t>
      </w:r>
    </w:p>
    <w:p w14:paraId="7BD7267C" w14:textId="77777777" w:rsidR="00B7095C" w:rsidRPr="0050049C" w:rsidRDefault="00B7095C" w:rsidP="00B7095C">
      <w:pPr>
        <w:tabs>
          <w:tab w:val="left" w:pos="660"/>
        </w:tabs>
        <w:spacing w:line="280" w:lineRule="exact"/>
        <w:jc w:val="center"/>
        <w:textAlignment w:val="auto"/>
        <w:rPr>
          <w:rFonts w:ascii="ＭＳ Ｐゴシック" w:hAnsi="ＭＳ Ｐゴシック" w:cs="TTE1B4DA88t00"/>
          <w:sz w:val="24"/>
          <w:szCs w:val="24"/>
        </w:rPr>
      </w:pPr>
      <w:r w:rsidRPr="0050049C">
        <w:rPr>
          <w:rFonts w:ascii="ＭＳ Ｐゴシック" w:hAnsi="ＭＳ Ｐゴシック" w:cs="TTE1B4DA88t00" w:hint="eastAsia"/>
          <w:sz w:val="24"/>
          <w:szCs w:val="24"/>
        </w:rPr>
        <w:tab/>
      </w:r>
      <w:r w:rsidRPr="00D34C3F">
        <w:rPr>
          <w:rFonts w:asciiTheme="majorHAnsi" w:hAnsiTheme="majorHAnsi" w:cstheme="majorHAnsi"/>
          <w:sz w:val="24"/>
          <w:szCs w:val="24"/>
        </w:rPr>
        <w:t>(N</w:t>
      </w:r>
      <w:r w:rsidRPr="00D34C3F">
        <w:rPr>
          <w:rFonts w:asciiTheme="majorHAnsi" w:hAnsiTheme="majorHAnsi" w:cstheme="majorHAnsi"/>
          <w:sz w:val="19"/>
          <w:szCs w:val="19"/>
        </w:rPr>
        <w:t xml:space="preserve">AME OF </w:t>
      </w:r>
      <w:r w:rsidRPr="00D34C3F">
        <w:rPr>
          <w:rFonts w:asciiTheme="majorHAnsi" w:hAnsiTheme="majorHAnsi" w:cstheme="majorHAnsi"/>
          <w:sz w:val="24"/>
          <w:szCs w:val="24"/>
        </w:rPr>
        <w:t>ACCREDITED CAB)</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ab/>
        <w:t>（認定を受けた適合性評価機関名）</w:t>
      </w:r>
    </w:p>
    <w:p w14:paraId="07EC5BC3"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50049C">
        <w:rPr>
          <w:rFonts w:ascii="ＭＳ Ｐゴシック" w:hAnsi="ＭＳ Ｐゴシック" w:cs="TTE1B4DA88t00" w:hint="eastAsia"/>
          <w:sz w:val="24"/>
          <w:szCs w:val="24"/>
        </w:rPr>
        <w:br/>
      </w:r>
      <w:r w:rsidRPr="0050049C">
        <w:rPr>
          <w:rFonts w:ascii="ＭＳ Ｐゴシック" w:hAnsi="ＭＳ Ｐゴシック" w:cs="TTE1B4DA88t00"/>
          <w:sz w:val="24"/>
          <w:szCs w:val="24"/>
        </w:rPr>
        <w:br/>
        <w:t>………………………………………………………………………………………</w:t>
      </w:r>
    </w:p>
    <w:p w14:paraId="1188ECEF" w14:textId="77777777" w:rsidR="00B7095C" w:rsidRPr="0050049C" w:rsidRDefault="00B7095C" w:rsidP="00B7095C">
      <w:pPr>
        <w:spacing w:line="280" w:lineRule="exact"/>
        <w:textAlignment w:val="auto"/>
        <w:rPr>
          <w:rFonts w:ascii="ＭＳ Ｐゴシック" w:hAnsi="ＭＳ Ｐゴシック" w:cs="TTE1B4DA88t00"/>
          <w:i/>
          <w:sz w:val="24"/>
          <w:szCs w:val="24"/>
        </w:rPr>
      </w:pPr>
      <w:r w:rsidRPr="00D34C3F">
        <w:rPr>
          <w:rFonts w:asciiTheme="majorHAnsi" w:hAnsiTheme="majorHAnsi" w:cstheme="majorHAnsi"/>
          <w:i/>
          <w:sz w:val="24"/>
          <w:szCs w:val="24"/>
        </w:rPr>
        <w:t>(Signature)</w:t>
      </w:r>
      <w:r w:rsidRPr="00D34C3F">
        <w:rPr>
          <w:rFonts w:asciiTheme="majorHAnsi" w:hAnsiTheme="majorHAnsi" w:cstheme="majorHAnsi"/>
          <w:i/>
          <w:sz w:val="24"/>
          <w:szCs w:val="24"/>
        </w:rPr>
        <w:br/>
      </w:r>
      <w:r w:rsidRPr="0050049C">
        <w:rPr>
          <w:rFonts w:ascii="ＭＳ Ｐゴシック" w:hAnsi="ＭＳ Ｐゴシック" w:cs="TTE1B4DA88t00" w:hint="eastAsia"/>
          <w:i/>
          <w:sz w:val="24"/>
          <w:szCs w:val="24"/>
        </w:rPr>
        <w:t>（署名）</w:t>
      </w:r>
      <w:r w:rsidRPr="0050049C">
        <w:rPr>
          <w:rFonts w:ascii="ＭＳ Ｐゴシック" w:hAnsi="ＭＳ Ｐゴシック" w:cs="TTE1B4DA88t00"/>
          <w:i/>
          <w:sz w:val="24"/>
          <w:szCs w:val="24"/>
        </w:rPr>
        <w:br/>
      </w:r>
    </w:p>
    <w:p w14:paraId="4CF63CED" w14:textId="77777777" w:rsidR="00B7095C" w:rsidRPr="0050049C" w:rsidRDefault="00B7095C" w:rsidP="00B7095C">
      <w:pPr>
        <w:spacing w:line="280" w:lineRule="exact"/>
        <w:textAlignment w:val="auto"/>
        <w:rPr>
          <w:rFonts w:ascii="ＭＳ Ｐゴシック" w:hAnsi="ＭＳ Ｐゴシック" w:cs="TTE27D77A0t00"/>
          <w:i/>
          <w:sz w:val="24"/>
          <w:szCs w:val="24"/>
        </w:rPr>
      </w:pPr>
      <w:r w:rsidRPr="00D34C3F">
        <w:rPr>
          <w:rFonts w:asciiTheme="majorHAnsi" w:hAnsiTheme="majorHAnsi" w:cstheme="majorHAnsi"/>
          <w:i/>
          <w:sz w:val="24"/>
          <w:szCs w:val="24"/>
        </w:rPr>
        <w:t>(Name of signatory)</w:t>
      </w:r>
      <w:r w:rsidRPr="00D34C3F">
        <w:rPr>
          <w:rFonts w:asciiTheme="majorHAnsi" w:hAnsiTheme="majorHAnsi" w:cstheme="majorHAnsi"/>
          <w:i/>
          <w:sz w:val="24"/>
          <w:szCs w:val="24"/>
        </w:rPr>
        <w:br/>
      </w:r>
      <w:r w:rsidRPr="0050049C">
        <w:rPr>
          <w:rFonts w:ascii="ＭＳ Ｐゴシック" w:hAnsi="ＭＳ Ｐゴシック" w:cs="TTE27D77A0t00" w:hint="eastAsia"/>
          <w:i/>
          <w:sz w:val="24"/>
          <w:szCs w:val="24"/>
        </w:rPr>
        <w:t>（署名者氏名）</w:t>
      </w:r>
      <w:r w:rsidRPr="0050049C">
        <w:rPr>
          <w:rFonts w:ascii="ＭＳ Ｐゴシック" w:hAnsi="ＭＳ Ｐゴシック" w:cs="TTE27D77A0t00" w:hint="eastAsia"/>
          <w:i/>
          <w:sz w:val="24"/>
          <w:szCs w:val="24"/>
        </w:rPr>
        <w:br/>
      </w:r>
    </w:p>
    <w:p w14:paraId="1D8C4177" w14:textId="77777777" w:rsidR="00B7095C" w:rsidRPr="0050049C" w:rsidRDefault="00B7095C" w:rsidP="00B7095C">
      <w:pPr>
        <w:spacing w:line="280" w:lineRule="exact"/>
        <w:textAlignment w:val="auto"/>
        <w:rPr>
          <w:rFonts w:ascii="ＭＳ Ｐゴシック" w:hAnsi="ＭＳ Ｐゴシック" w:cs="TTE27D77A0t00"/>
          <w:i/>
          <w:sz w:val="24"/>
          <w:szCs w:val="24"/>
        </w:rPr>
      </w:pPr>
      <w:r w:rsidRPr="00D34C3F">
        <w:rPr>
          <w:rFonts w:asciiTheme="majorHAnsi" w:hAnsiTheme="majorHAnsi" w:cstheme="majorHAnsi"/>
          <w:i/>
          <w:sz w:val="24"/>
          <w:szCs w:val="24"/>
        </w:rPr>
        <w:t>(Title/position)</w:t>
      </w:r>
      <w:r w:rsidRPr="00D34C3F">
        <w:rPr>
          <w:rFonts w:asciiTheme="majorHAnsi" w:hAnsiTheme="majorHAnsi" w:cstheme="majorHAnsi"/>
          <w:i/>
          <w:sz w:val="24"/>
          <w:szCs w:val="24"/>
        </w:rPr>
        <w:br/>
      </w:r>
      <w:r w:rsidRPr="0050049C">
        <w:rPr>
          <w:rFonts w:ascii="ＭＳ Ｐゴシック" w:hAnsi="ＭＳ Ｐゴシック" w:cs="TTE27D77A0t00" w:hint="eastAsia"/>
          <w:i/>
          <w:sz w:val="24"/>
          <w:szCs w:val="24"/>
        </w:rPr>
        <w:t>（役職）</w:t>
      </w:r>
      <w:r w:rsidRPr="0050049C">
        <w:rPr>
          <w:rFonts w:ascii="ＭＳ Ｐゴシック" w:hAnsi="ＭＳ Ｐゴシック" w:cs="TTE27D77A0t00" w:hint="eastAsia"/>
          <w:i/>
          <w:sz w:val="24"/>
          <w:szCs w:val="24"/>
        </w:rPr>
        <w:br/>
      </w:r>
    </w:p>
    <w:p w14:paraId="28B84541"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D34C3F">
        <w:rPr>
          <w:rFonts w:asciiTheme="majorHAnsi" w:hAnsiTheme="majorHAnsi" w:cstheme="majorHAnsi"/>
          <w:sz w:val="24"/>
          <w:szCs w:val="24"/>
        </w:rPr>
        <w:t>Date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日付</w:t>
      </w:r>
    </w:p>
    <w:p w14:paraId="40458BFB"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50049C">
        <w:rPr>
          <w:rFonts w:ascii="ＭＳ Ｐゴシック" w:hAnsi="ＭＳ Ｐゴシック" w:cs="TTE1B4DA88t00"/>
          <w:sz w:val="24"/>
          <w:szCs w:val="24"/>
        </w:rPr>
        <w:br/>
      </w:r>
      <w:r w:rsidRPr="0050049C">
        <w:rPr>
          <w:rFonts w:ascii="ＭＳ Ｐゴシック" w:hAnsi="ＭＳ Ｐゴシック" w:cs="TTE1B4DA88t00" w:hint="eastAsia"/>
          <w:sz w:val="24"/>
          <w:szCs w:val="24"/>
        </w:rPr>
        <w:br/>
      </w:r>
      <w:r w:rsidRPr="0050049C">
        <w:rPr>
          <w:rFonts w:ascii="ＭＳ Ｐゴシック" w:hAnsi="ＭＳ Ｐゴシック" w:cs="TTE1B4DA88t00" w:hint="eastAsia"/>
          <w:sz w:val="24"/>
          <w:szCs w:val="24"/>
        </w:rPr>
        <w:br/>
      </w:r>
      <w:r w:rsidRPr="0050049C">
        <w:rPr>
          <w:rFonts w:ascii="ＭＳ Ｐゴシック" w:hAnsi="ＭＳ Ｐゴシック" w:cs="TTE1B4DA88t00"/>
          <w:sz w:val="24"/>
          <w:szCs w:val="24"/>
        </w:rPr>
        <w:t>………………………………………………………………………………………</w:t>
      </w:r>
    </w:p>
    <w:p w14:paraId="4717ECF5"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D34C3F">
        <w:rPr>
          <w:rFonts w:asciiTheme="majorHAnsi" w:hAnsiTheme="majorHAnsi" w:cstheme="majorHAnsi"/>
          <w:sz w:val="24"/>
          <w:szCs w:val="24"/>
        </w:rPr>
        <w:t>Signed on behalf of</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右の者を代理して署名</w:t>
      </w:r>
    </w:p>
    <w:p w14:paraId="7BEA457F" w14:textId="77777777" w:rsidR="00B7095C" w:rsidRPr="0050049C" w:rsidRDefault="00B7095C" w:rsidP="00B7095C">
      <w:pPr>
        <w:spacing w:line="280" w:lineRule="exact"/>
        <w:textAlignment w:val="auto"/>
        <w:rPr>
          <w:rFonts w:ascii="ＭＳ Ｐゴシック" w:hAnsi="ＭＳ Ｐゴシック" w:cs="TTE1B4DA88t00"/>
          <w:sz w:val="24"/>
          <w:szCs w:val="24"/>
        </w:rPr>
      </w:pPr>
    </w:p>
    <w:p w14:paraId="657918D0" w14:textId="77777777" w:rsidR="00B7095C" w:rsidRPr="0050049C" w:rsidRDefault="00B7095C" w:rsidP="00B7095C">
      <w:pPr>
        <w:spacing w:line="280" w:lineRule="exact"/>
        <w:jc w:val="right"/>
        <w:textAlignment w:val="auto"/>
        <w:rPr>
          <w:rFonts w:ascii="ＭＳ Ｐゴシック" w:hAnsi="ＭＳ Ｐゴシック" w:cs="TTE1B4DA88t00"/>
          <w:sz w:val="24"/>
          <w:szCs w:val="24"/>
        </w:rPr>
      </w:pPr>
      <w:r w:rsidRPr="00D34C3F">
        <w:rPr>
          <w:rFonts w:asciiTheme="majorHAnsi" w:hAnsiTheme="majorHAnsi" w:cstheme="majorHAnsi"/>
          <w:sz w:val="24"/>
          <w:szCs w:val="24"/>
        </w:rPr>
        <w:t>(N</w:t>
      </w:r>
      <w:r w:rsidRPr="00D34C3F">
        <w:rPr>
          <w:rFonts w:asciiTheme="majorHAnsi" w:hAnsiTheme="majorHAnsi" w:cstheme="majorHAnsi"/>
          <w:sz w:val="19"/>
          <w:szCs w:val="19"/>
        </w:rPr>
        <w:t xml:space="preserve">AME OF </w:t>
      </w:r>
      <w:r w:rsidRPr="00D34C3F">
        <w:rPr>
          <w:rFonts w:asciiTheme="majorHAnsi" w:hAnsiTheme="majorHAnsi" w:cstheme="majorHAnsi"/>
          <w:sz w:val="24"/>
          <w:szCs w:val="24"/>
        </w:rPr>
        <w:t>L</w:t>
      </w:r>
      <w:r w:rsidRPr="00D34C3F">
        <w:rPr>
          <w:rFonts w:asciiTheme="majorHAnsi" w:hAnsiTheme="majorHAnsi" w:cstheme="majorHAnsi"/>
          <w:sz w:val="19"/>
          <w:szCs w:val="19"/>
        </w:rPr>
        <w:t xml:space="preserve">ICENSED </w:t>
      </w:r>
      <w:r w:rsidRPr="00D34C3F">
        <w:rPr>
          <w:rFonts w:asciiTheme="majorHAnsi" w:hAnsiTheme="majorHAnsi" w:cstheme="majorHAnsi"/>
          <w:sz w:val="24"/>
          <w:szCs w:val="24"/>
        </w:rPr>
        <w:t>IAF MLA M</w:t>
      </w:r>
      <w:r w:rsidRPr="00D34C3F">
        <w:rPr>
          <w:rFonts w:asciiTheme="majorHAnsi" w:hAnsiTheme="majorHAnsi" w:cstheme="majorHAnsi"/>
          <w:sz w:val="19"/>
          <w:szCs w:val="19"/>
        </w:rPr>
        <w:t>EMBER</w:t>
      </w:r>
      <w:r w:rsidRPr="00D34C3F">
        <w:rPr>
          <w:rFonts w:asciiTheme="majorHAnsi" w:hAnsiTheme="majorHAnsi" w:cstheme="majorHAnsi"/>
          <w:sz w:val="24"/>
          <w:szCs w:val="24"/>
        </w:rPr>
        <w:t>)</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（ライセンスを許諾されたIAF MLAメンバー名）</w:t>
      </w:r>
    </w:p>
    <w:p w14:paraId="71B9D12E"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50049C">
        <w:rPr>
          <w:rFonts w:ascii="ＭＳ Ｐゴシック" w:hAnsi="ＭＳ Ｐゴシック" w:cs="TTE1B4DA88t00" w:hint="eastAsia"/>
          <w:sz w:val="24"/>
          <w:szCs w:val="24"/>
        </w:rPr>
        <w:br/>
      </w:r>
      <w:r w:rsidRPr="0050049C">
        <w:rPr>
          <w:rFonts w:ascii="ＭＳ Ｐゴシック" w:hAnsi="ＭＳ Ｐゴシック" w:cs="TTE1B4DA88t00" w:hint="eastAsia"/>
          <w:sz w:val="24"/>
          <w:szCs w:val="24"/>
        </w:rPr>
        <w:br/>
      </w:r>
      <w:r w:rsidRPr="0050049C">
        <w:rPr>
          <w:rFonts w:ascii="ＭＳ Ｐゴシック" w:hAnsi="ＭＳ Ｐゴシック" w:cs="TTE1B4DA88t00" w:hint="eastAsia"/>
          <w:sz w:val="24"/>
          <w:szCs w:val="24"/>
        </w:rPr>
        <w:br/>
      </w:r>
      <w:r w:rsidRPr="0050049C">
        <w:rPr>
          <w:rFonts w:ascii="ＭＳ Ｐゴシック" w:hAnsi="ＭＳ Ｐゴシック" w:cs="TTE1B4DA88t00"/>
          <w:sz w:val="24"/>
          <w:szCs w:val="24"/>
        </w:rPr>
        <w:t>………………………………………………………………………………………</w:t>
      </w:r>
    </w:p>
    <w:p w14:paraId="009AC7F4" w14:textId="77777777" w:rsidR="00B7095C" w:rsidRPr="0050049C" w:rsidRDefault="00B7095C" w:rsidP="00B7095C">
      <w:pPr>
        <w:spacing w:line="280" w:lineRule="exact"/>
        <w:textAlignment w:val="auto"/>
        <w:rPr>
          <w:rFonts w:ascii="ＭＳ Ｐゴシック" w:hAnsi="ＭＳ Ｐゴシック" w:cs="TTE1B4DA88t00"/>
          <w:i/>
          <w:sz w:val="24"/>
          <w:szCs w:val="24"/>
        </w:rPr>
      </w:pPr>
      <w:r w:rsidRPr="00D34C3F">
        <w:rPr>
          <w:rFonts w:asciiTheme="majorHAnsi" w:hAnsiTheme="majorHAnsi" w:cstheme="majorHAnsi"/>
          <w:i/>
          <w:sz w:val="24"/>
          <w:szCs w:val="24"/>
        </w:rPr>
        <w:t>(Signature)</w:t>
      </w:r>
      <w:r w:rsidRPr="00D34C3F">
        <w:rPr>
          <w:rFonts w:asciiTheme="majorHAnsi" w:hAnsiTheme="majorHAnsi" w:cstheme="majorHAnsi"/>
          <w:i/>
          <w:sz w:val="24"/>
          <w:szCs w:val="24"/>
        </w:rPr>
        <w:br/>
      </w:r>
      <w:r w:rsidRPr="0050049C">
        <w:rPr>
          <w:rFonts w:ascii="ＭＳ Ｐゴシック" w:hAnsi="ＭＳ Ｐゴシック" w:cs="TTE1B4DA88t00" w:hint="eastAsia"/>
          <w:i/>
          <w:sz w:val="24"/>
          <w:szCs w:val="24"/>
        </w:rPr>
        <w:t>（署名）</w:t>
      </w:r>
      <w:r w:rsidRPr="0050049C">
        <w:rPr>
          <w:rFonts w:ascii="ＭＳ Ｐゴシック" w:hAnsi="ＭＳ Ｐゴシック" w:cs="TTE1B4DA88t00" w:hint="eastAsia"/>
          <w:i/>
          <w:sz w:val="24"/>
          <w:szCs w:val="24"/>
        </w:rPr>
        <w:br/>
      </w:r>
    </w:p>
    <w:p w14:paraId="4CF58108" w14:textId="77777777" w:rsidR="00B7095C" w:rsidRPr="0050049C" w:rsidRDefault="00B7095C" w:rsidP="00B7095C">
      <w:pPr>
        <w:spacing w:line="280" w:lineRule="exact"/>
        <w:textAlignment w:val="auto"/>
        <w:rPr>
          <w:rFonts w:ascii="ＭＳ Ｐゴシック" w:hAnsi="ＭＳ Ｐゴシック" w:cs="TTE27D77A0t00"/>
          <w:i/>
          <w:sz w:val="24"/>
          <w:szCs w:val="24"/>
        </w:rPr>
      </w:pPr>
      <w:r w:rsidRPr="00D34C3F">
        <w:rPr>
          <w:rFonts w:asciiTheme="majorHAnsi" w:hAnsiTheme="majorHAnsi" w:cstheme="majorHAnsi"/>
          <w:i/>
          <w:sz w:val="24"/>
          <w:szCs w:val="24"/>
        </w:rPr>
        <w:t>(Name of signatory)</w:t>
      </w:r>
      <w:r w:rsidRPr="00D34C3F">
        <w:rPr>
          <w:rFonts w:asciiTheme="majorHAnsi" w:hAnsiTheme="majorHAnsi" w:cstheme="majorHAnsi"/>
          <w:i/>
          <w:sz w:val="24"/>
          <w:szCs w:val="24"/>
        </w:rPr>
        <w:br/>
      </w:r>
      <w:r w:rsidRPr="0050049C">
        <w:rPr>
          <w:rFonts w:ascii="ＭＳ Ｐゴシック" w:hAnsi="ＭＳ Ｐゴシック" w:cs="TTE27D77A0t00" w:hint="eastAsia"/>
          <w:i/>
          <w:sz w:val="24"/>
          <w:szCs w:val="24"/>
        </w:rPr>
        <w:t>（署名者氏名）</w:t>
      </w:r>
      <w:r w:rsidRPr="0050049C">
        <w:rPr>
          <w:rFonts w:ascii="ＭＳ Ｐゴシック" w:hAnsi="ＭＳ Ｐゴシック" w:cs="TTE27D77A0t00" w:hint="eastAsia"/>
          <w:i/>
          <w:sz w:val="24"/>
          <w:szCs w:val="24"/>
        </w:rPr>
        <w:br/>
      </w:r>
    </w:p>
    <w:p w14:paraId="0163DBE4" w14:textId="77777777" w:rsidR="00B7095C" w:rsidRPr="0050049C" w:rsidRDefault="00B7095C" w:rsidP="00B7095C">
      <w:pPr>
        <w:spacing w:line="280" w:lineRule="exact"/>
        <w:textAlignment w:val="auto"/>
        <w:rPr>
          <w:rFonts w:ascii="ＭＳ Ｐゴシック" w:hAnsi="ＭＳ Ｐゴシック" w:cs="TTE1B4DA88t00"/>
          <w:i/>
          <w:sz w:val="24"/>
          <w:szCs w:val="24"/>
        </w:rPr>
      </w:pPr>
      <w:r w:rsidRPr="00D34C3F">
        <w:rPr>
          <w:rFonts w:asciiTheme="majorHAnsi" w:hAnsiTheme="majorHAnsi" w:cstheme="majorHAnsi"/>
          <w:i/>
          <w:sz w:val="24"/>
          <w:szCs w:val="24"/>
        </w:rPr>
        <w:t>(Title/position)</w:t>
      </w:r>
      <w:r w:rsidRPr="00D34C3F">
        <w:rPr>
          <w:rFonts w:asciiTheme="majorHAnsi" w:hAnsiTheme="majorHAnsi" w:cstheme="majorHAnsi"/>
          <w:i/>
          <w:sz w:val="24"/>
          <w:szCs w:val="24"/>
        </w:rPr>
        <w:br/>
      </w:r>
      <w:r w:rsidRPr="0050049C">
        <w:rPr>
          <w:rFonts w:ascii="ＭＳ Ｐゴシック" w:hAnsi="ＭＳ Ｐゴシック" w:cs="TTE27D77A0t00" w:hint="eastAsia"/>
          <w:i/>
          <w:sz w:val="24"/>
          <w:szCs w:val="24"/>
        </w:rPr>
        <w:t>（役職）</w:t>
      </w:r>
      <w:r w:rsidRPr="0050049C">
        <w:rPr>
          <w:rFonts w:ascii="ＭＳ Ｐゴシック" w:hAnsi="ＭＳ Ｐゴシック" w:cs="TTE27D77A0t00" w:hint="eastAsia"/>
          <w:i/>
          <w:sz w:val="24"/>
          <w:szCs w:val="24"/>
        </w:rPr>
        <w:br/>
      </w:r>
    </w:p>
    <w:p w14:paraId="6EF75972"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D34C3F">
        <w:rPr>
          <w:rFonts w:asciiTheme="majorHAnsi" w:hAnsiTheme="majorHAnsi" w:cstheme="majorHAnsi"/>
          <w:sz w:val="24"/>
          <w:szCs w:val="24"/>
        </w:rPr>
        <w:t>Date</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日付</w:t>
      </w:r>
    </w:p>
    <w:p w14:paraId="222F5D48" w14:textId="77777777" w:rsidR="00B7095C" w:rsidRPr="0050049C" w:rsidRDefault="00B7095C" w:rsidP="00B7095C">
      <w:pPr>
        <w:spacing w:line="280" w:lineRule="exact"/>
        <w:textAlignment w:val="auto"/>
        <w:rPr>
          <w:rFonts w:ascii="ＭＳ Ｐゴシック" w:hAnsi="ＭＳ Ｐゴシック" w:cs="TTE1B4DA88t00"/>
          <w:sz w:val="24"/>
          <w:szCs w:val="24"/>
        </w:rPr>
      </w:pPr>
      <w:r w:rsidRPr="0050049C">
        <w:rPr>
          <w:rFonts w:ascii="ＭＳ Ｐゴシック" w:hAnsi="ＭＳ Ｐゴシック" w:cs="TTE1B4DA88t00" w:hint="eastAsia"/>
          <w:sz w:val="24"/>
          <w:szCs w:val="24"/>
        </w:rPr>
        <w:br/>
      </w:r>
      <w:r w:rsidRPr="0050049C">
        <w:rPr>
          <w:rFonts w:ascii="ＭＳ Ｐゴシック" w:hAnsi="ＭＳ Ｐゴシック" w:cs="TTE1B4DA88t00" w:hint="eastAsia"/>
          <w:sz w:val="24"/>
          <w:szCs w:val="24"/>
        </w:rPr>
        <w:br/>
      </w:r>
    </w:p>
    <w:p w14:paraId="0E1A63B5" w14:textId="77777777" w:rsidR="00C811B5" w:rsidRPr="0050049C" w:rsidRDefault="00B7095C" w:rsidP="00CF66C5">
      <w:pPr>
        <w:spacing w:line="280" w:lineRule="exact"/>
        <w:textAlignment w:val="auto"/>
        <w:rPr>
          <w:rFonts w:ascii="ＭＳ Ｐゴシック" w:hAnsi="ＭＳ Ｐゴシック" w:cs="TTE1B4DA88t00"/>
          <w:sz w:val="24"/>
          <w:szCs w:val="24"/>
        </w:rPr>
      </w:pPr>
      <w:r w:rsidRPr="00D34C3F">
        <w:rPr>
          <w:rFonts w:asciiTheme="majorHAnsi" w:hAnsiTheme="majorHAnsi" w:cstheme="majorHAnsi"/>
          <w:sz w:val="24"/>
          <w:szCs w:val="24"/>
        </w:rPr>
        <w:t>Licensed to use the IAF MLA Mark in conjunction with the Licensed IAF MLA Member’s accreditation symbol for the main scopes and sub scopes of the IAF MLA for which the CAB has been accredited by the (Licensed IAF MLA Member).</w:t>
      </w:r>
      <w:r w:rsidRPr="00D34C3F">
        <w:rPr>
          <w:rFonts w:asciiTheme="majorHAnsi" w:hAnsiTheme="majorHAnsi" w:cstheme="majorHAnsi"/>
          <w:sz w:val="24"/>
          <w:szCs w:val="24"/>
        </w:rPr>
        <w:br/>
      </w:r>
      <w:r w:rsidRPr="0050049C">
        <w:rPr>
          <w:rFonts w:ascii="ＭＳ Ｐゴシック" w:hAnsi="ＭＳ Ｐゴシック" w:cs="TTE1B4DA88t00" w:hint="eastAsia"/>
          <w:sz w:val="24"/>
          <w:szCs w:val="24"/>
        </w:rPr>
        <w:t>（ライセンスを許諾されたIAF MLAメンバー）によってCABが認定されたIAF MLAメインスコープ及びサブスコープについて、IAF MLAメンバーの認定シンボルと組み合わせてIAF MLAマークを使用するライセンスを許諾された：</w:t>
      </w:r>
    </w:p>
    <w:sectPr w:rsidR="00C811B5" w:rsidRPr="0050049C" w:rsidSect="001E6F19">
      <w:headerReference w:type="default" r:id="rId11"/>
      <w:type w:val="continuous"/>
      <w:pgSz w:w="11906" w:h="16838"/>
      <w:pgMar w:top="1134" w:right="1418" w:bottom="1134" w:left="1418" w:header="566" w:footer="720" w:gutter="0"/>
      <w:cols w:space="720"/>
      <w:noEndnote/>
      <w:docGrid w:type="linesAndChars"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EAF38" w14:textId="77777777" w:rsidR="006F7303" w:rsidRDefault="006F7303">
      <w:r>
        <w:separator/>
      </w:r>
    </w:p>
  </w:endnote>
  <w:endnote w:type="continuationSeparator" w:id="0">
    <w:p w14:paraId="7F20B827" w14:textId="77777777" w:rsidR="006F7303" w:rsidRDefault="006F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TTE1ADAD58t00">
    <w:altName w:val="Times New Roman"/>
    <w:panose1 w:val="00000000000000000000"/>
    <w:charset w:val="00"/>
    <w:family w:val="auto"/>
    <w:notTrueType/>
    <w:pitch w:val="default"/>
    <w:sig w:usb0="00000003" w:usb1="00000000" w:usb2="00000000" w:usb3="00000000" w:csb0="00000001" w:csb1="00000000"/>
  </w:font>
  <w:font w:name="TTE1B4DA88t00">
    <w:altName w:val="Times New Roman"/>
    <w:panose1 w:val="00000000000000000000"/>
    <w:charset w:val="00"/>
    <w:family w:val="auto"/>
    <w:notTrueType/>
    <w:pitch w:val="default"/>
    <w:sig w:usb0="00000003" w:usb1="00000000" w:usb2="00000000" w:usb3="00000000" w:csb0="00000001" w:csb1="00000000"/>
  </w:font>
  <w:font w:name="TTE27D77A0t00">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822DD" w14:textId="77777777" w:rsidR="006F7303" w:rsidRDefault="006F7303">
      <w:r>
        <w:rPr>
          <w:rFonts w:ascii="ＭＳ Ｐゴシック" w:hAnsi="Times New Roman" w:cs="Times New Roman" w:hint="eastAsia"/>
          <w:color w:val="auto"/>
          <w:sz w:val="2"/>
          <w:szCs w:val="2"/>
        </w:rPr>
        <w:continuationSeparator/>
      </w:r>
    </w:p>
  </w:footnote>
  <w:footnote w:type="continuationSeparator" w:id="0">
    <w:p w14:paraId="261D28FF" w14:textId="77777777" w:rsidR="006F7303" w:rsidRDefault="006F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C16A" w14:textId="77777777" w:rsidR="00A73B81" w:rsidRPr="00925410" w:rsidRDefault="00A73B81" w:rsidP="00925410">
    <w:pPr>
      <w:jc w:val="right"/>
      <w:rPr>
        <w:rFonts w:ascii="ＭＳ Ｐゴシック" w:hAnsi="ＭＳ Ｐゴシック" w:cs="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B464" w14:textId="77777777" w:rsidR="00A73B81" w:rsidRPr="00C02585" w:rsidRDefault="00A73B81" w:rsidP="00C025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7CAC" w14:textId="77777777" w:rsidR="00A73B81" w:rsidRPr="002F317C" w:rsidRDefault="00A73B81" w:rsidP="00044BCF">
    <w:pPr>
      <w:jc w:val="right"/>
      <w:rPr>
        <w:rFonts w:ascii="ＭＳ Ｐゴシック" w:hAnsi="ＭＳ Ｐゴシック" w:cs="Times New Roman"/>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A711" w14:textId="5B23BE87" w:rsidR="00A73B81" w:rsidRPr="00CF66C5" w:rsidRDefault="00A73B81">
    <w:pPr>
      <w:adjustRightInd/>
      <w:spacing w:line="264" w:lineRule="exact"/>
      <w:jc w:val="right"/>
      <w:rPr>
        <w:rFonts w:ascii="ＭＳ Ｐゴシック" w:hAnsi="Times New Roman" w:cs="Times New Roman"/>
        <w:spacing w:val="1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704"/>
    <w:multiLevelType w:val="hybridMultilevel"/>
    <w:tmpl w:val="7A1ADD16"/>
    <w:lvl w:ilvl="0" w:tplc="BFDA97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36FF5"/>
    <w:multiLevelType w:val="hybridMultilevel"/>
    <w:tmpl w:val="0F22FCEC"/>
    <w:lvl w:ilvl="0" w:tplc="204C6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E1845"/>
    <w:multiLevelType w:val="hybridMultilevel"/>
    <w:tmpl w:val="11E28754"/>
    <w:lvl w:ilvl="0" w:tplc="D2F46FB6">
      <w:start w:val="1"/>
      <w:numFmt w:val="decimalEnclosedCircle"/>
      <w:lvlText w:val="%1"/>
      <w:lvlJc w:val="left"/>
      <w:pPr>
        <w:ind w:left="360" w:hanging="360"/>
      </w:pPr>
      <w:rPr>
        <w:rFonts w:ascii="Arial" w:hAnsi="Arial"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233E71"/>
    <w:multiLevelType w:val="hybridMultilevel"/>
    <w:tmpl w:val="ED06C40E"/>
    <w:lvl w:ilvl="0" w:tplc="8B222A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D35D95"/>
    <w:multiLevelType w:val="hybridMultilevel"/>
    <w:tmpl w:val="183C2D08"/>
    <w:lvl w:ilvl="0" w:tplc="91D878A0">
      <w:start w:val="1"/>
      <w:numFmt w:val="decimalEnclosedCircle"/>
      <w:lvlText w:val="%1"/>
      <w:lvlJc w:val="left"/>
      <w:pPr>
        <w:ind w:left="360" w:hanging="360"/>
      </w:pPr>
      <w:rPr>
        <w:rFonts w:ascii="Arial" w:hAnsi="Arial"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6025E3"/>
    <w:multiLevelType w:val="hybridMultilevel"/>
    <w:tmpl w:val="82BE1DDC"/>
    <w:lvl w:ilvl="0" w:tplc="634A9A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1344C"/>
    <w:multiLevelType w:val="hybridMultilevel"/>
    <w:tmpl w:val="E8AC8F0C"/>
    <w:lvl w:ilvl="0" w:tplc="EB548190">
      <w:start w:val="6"/>
      <w:numFmt w:val="bullet"/>
      <w:lvlText w:val="※"/>
      <w:lvlJc w:val="left"/>
      <w:pPr>
        <w:ind w:left="89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7" w15:restartNumberingAfterBreak="0">
    <w:nsid w:val="78181192"/>
    <w:multiLevelType w:val="hybridMultilevel"/>
    <w:tmpl w:val="4DDC4ECE"/>
    <w:lvl w:ilvl="0" w:tplc="E94C9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dirty"/>
  <w:documentProtection w:edit="readOnly" w:enforcement="0"/>
  <w:defaultTabStop w:val="908"/>
  <w:hyphenationZone w:val="0"/>
  <w:drawingGridHorizontalSpacing w:val="110"/>
  <w:drawingGridVerticalSpacing w:val="191"/>
  <w:displayHorizontalDrawingGridEvery w:val="0"/>
  <w:displayVerticalDrawingGridEvery w:val="2"/>
  <w:doNotShadeFormData/>
  <w:characterSpacingControl w:val="doNotCompress"/>
  <w:noLineBreaksAfter w:lang="ja-JP" w:val="([{〈《「『【〔（［｛｢"/>
  <w:noLineBreaksBefore w:lang="ja-JP" w:val="!),.?]}、。〉》」』】っゃゅょッャュョー！），．？］｝｡｣､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4B"/>
    <w:rsid w:val="00002179"/>
    <w:rsid w:val="00002309"/>
    <w:rsid w:val="00002446"/>
    <w:rsid w:val="00005D27"/>
    <w:rsid w:val="00006511"/>
    <w:rsid w:val="000077C2"/>
    <w:rsid w:val="00007C50"/>
    <w:rsid w:val="000175FD"/>
    <w:rsid w:val="000179D7"/>
    <w:rsid w:val="000201B0"/>
    <w:rsid w:val="00021B55"/>
    <w:rsid w:val="00022B40"/>
    <w:rsid w:val="00025169"/>
    <w:rsid w:val="00025382"/>
    <w:rsid w:val="00026194"/>
    <w:rsid w:val="000272D4"/>
    <w:rsid w:val="000311C4"/>
    <w:rsid w:val="000346B5"/>
    <w:rsid w:val="00036013"/>
    <w:rsid w:val="0004020B"/>
    <w:rsid w:val="0004146C"/>
    <w:rsid w:val="00041D2A"/>
    <w:rsid w:val="00042032"/>
    <w:rsid w:val="00043B6E"/>
    <w:rsid w:val="0004445F"/>
    <w:rsid w:val="00044BCF"/>
    <w:rsid w:val="0004629A"/>
    <w:rsid w:val="00053D4E"/>
    <w:rsid w:val="000634F9"/>
    <w:rsid w:val="00064917"/>
    <w:rsid w:val="0006693B"/>
    <w:rsid w:val="00067CA6"/>
    <w:rsid w:val="00071FF2"/>
    <w:rsid w:val="00073606"/>
    <w:rsid w:val="000742F3"/>
    <w:rsid w:val="000755BA"/>
    <w:rsid w:val="000774CE"/>
    <w:rsid w:val="00077B87"/>
    <w:rsid w:val="00081E35"/>
    <w:rsid w:val="0008401D"/>
    <w:rsid w:val="00084BD3"/>
    <w:rsid w:val="00085C60"/>
    <w:rsid w:val="00090C0E"/>
    <w:rsid w:val="000910D2"/>
    <w:rsid w:val="0009203B"/>
    <w:rsid w:val="000970CA"/>
    <w:rsid w:val="000972CE"/>
    <w:rsid w:val="000A0716"/>
    <w:rsid w:val="000B1B6E"/>
    <w:rsid w:val="000B1EB6"/>
    <w:rsid w:val="000B2CC1"/>
    <w:rsid w:val="000B6983"/>
    <w:rsid w:val="000B7F6F"/>
    <w:rsid w:val="000C0B45"/>
    <w:rsid w:val="000C1DED"/>
    <w:rsid w:val="000C264B"/>
    <w:rsid w:val="000C3FDF"/>
    <w:rsid w:val="000C474D"/>
    <w:rsid w:val="000C771E"/>
    <w:rsid w:val="000D1120"/>
    <w:rsid w:val="000D432F"/>
    <w:rsid w:val="000D7BE3"/>
    <w:rsid w:val="000E2C81"/>
    <w:rsid w:val="000E2D71"/>
    <w:rsid w:val="000F03D9"/>
    <w:rsid w:val="000F24BB"/>
    <w:rsid w:val="000F3E08"/>
    <w:rsid w:val="000F429D"/>
    <w:rsid w:val="000F4506"/>
    <w:rsid w:val="000F74B1"/>
    <w:rsid w:val="001034A4"/>
    <w:rsid w:val="00105090"/>
    <w:rsid w:val="00105672"/>
    <w:rsid w:val="00107DAC"/>
    <w:rsid w:val="00112262"/>
    <w:rsid w:val="00113A85"/>
    <w:rsid w:val="0011483F"/>
    <w:rsid w:val="0011693F"/>
    <w:rsid w:val="00116BA4"/>
    <w:rsid w:val="00116C63"/>
    <w:rsid w:val="00117F8C"/>
    <w:rsid w:val="001201DB"/>
    <w:rsid w:val="00120F4D"/>
    <w:rsid w:val="0012163A"/>
    <w:rsid w:val="00130AFF"/>
    <w:rsid w:val="0013106E"/>
    <w:rsid w:val="00131982"/>
    <w:rsid w:val="001428B3"/>
    <w:rsid w:val="00143714"/>
    <w:rsid w:val="001505ED"/>
    <w:rsid w:val="00151EAF"/>
    <w:rsid w:val="001558EE"/>
    <w:rsid w:val="001629E2"/>
    <w:rsid w:val="00163182"/>
    <w:rsid w:val="001637FF"/>
    <w:rsid w:val="00165CA2"/>
    <w:rsid w:val="00171EF5"/>
    <w:rsid w:val="00172497"/>
    <w:rsid w:val="001730AF"/>
    <w:rsid w:val="001730C0"/>
    <w:rsid w:val="001738FA"/>
    <w:rsid w:val="00174561"/>
    <w:rsid w:val="00175027"/>
    <w:rsid w:val="00191D45"/>
    <w:rsid w:val="00192F35"/>
    <w:rsid w:val="0019541E"/>
    <w:rsid w:val="0019753C"/>
    <w:rsid w:val="001A05FF"/>
    <w:rsid w:val="001A0F0A"/>
    <w:rsid w:val="001A23EC"/>
    <w:rsid w:val="001A3D0B"/>
    <w:rsid w:val="001B0415"/>
    <w:rsid w:val="001B0824"/>
    <w:rsid w:val="001B3981"/>
    <w:rsid w:val="001C09CF"/>
    <w:rsid w:val="001C3BB0"/>
    <w:rsid w:val="001C72DC"/>
    <w:rsid w:val="001D013B"/>
    <w:rsid w:val="001D15A4"/>
    <w:rsid w:val="001D2316"/>
    <w:rsid w:val="001D5B57"/>
    <w:rsid w:val="001D68A9"/>
    <w:rsid w:val="001D6EC7"/>
    <w:rsid w:val="001E05FF"/>
    <w:rsid w:val="001E06EB"/>
    <w:rsid w:val="001E304D"/>
    <w:rsid w:val="001E6F19"/>
    <w:rsid w:val="001E7528"/>
    <w:rsid w:val="001E7E59"/>
    <w:rsid w:val="001F1145"/>
    <w:rsid w:val="001F3447"/>
    <w:rsid w:val="001F3CC9"/>
    <w:rsid w:val="00200BC2"/>
    <w:rsid w:val="00201EBB"/>
    <w:rsid w:val="002042E8"/>
    <w:rsid w:val="00213531"/>
    <w:rsid w:val="002139FB"/>
    <w:rsid w:val="00213C46"/>
    <w:rsid w:val="00214BEC"/>
    <w:rsid w:val="00216D73"/>
    <w:rsid w:val="002206F2"/>
    <w:rsid w:val="00224150"/>
    <w:rsid w:val="00227501"/>
    <w:rsid w:val="00233C3F"/>
    <w:rsid w:val="002343EB"/>
    <w:rsid w:val="0024216C"/>
    <w:rsid w:val="00244CB2"/>
    <w:rsid w:val="00246899"/>
    <w:rsid w:val="00266022"/>
    <w:rsid w:val="00272F99"/>
    <w:rsid w:val="002745AB"/>
    <w:rsid w:val="00275455"/>
    <w:rsid w:val="002766CE"/>
    <w:rsid w:val="00277D68"/>
    <w:rsid w:val="002810B0"/>
    <w:rsid w:val="00284328"/>
    <w:rsid w:val="0028508F"/>
    <w:rsid w:val="00286D31"/>
    <w:rsid w:val="0029026D"/>
    <w:rsid w:val="0029097C"/>
    <w:rsid w:val="00296C9C"/>
    <w:rsid w:val="002A1363"/>
    <w:rsid w:val="002A20A8"/>
    <w:rsid w:val="002B0FA9"/>
    <w:rsid w:val="002B7C0F"/>
    <w:rsid w:val="002C00AA"/>
    <w:rsid w:val="002C211B"/>
    <w:rsid w:val="002C5690"/>
    <w:rsid w:val="002C59C9"/>
    <w:rsid w:val="002C5D05"/>
    <w:rsid w:val="002C7D02"/>
    <w:rsid w:val="002D0024"/>
    <w:rsid w:val="002D29AB"/>
    <w:rsid w:val="002D35AF"/>
    <w:rsid w:val="002D3AC2"/>
    <w:rsid w:val="002D4FF3"/>
    <w:rsid w:val="002D7382"/>
    <w:rsid w:val="002E0C73"/>
    <w:rsid w:val="002E1DF8"/>
    <w:rsid w:val="002E6060"/>
    <w:rsid w:val="002F1A63"/>
    <w:rsid w:val="002F317C"/>
    <w:rsid w:val="00303914"/>
    <w:rsid w:val="00313805"/>
    <w:rsid w:val="00316B67"/>
    <w:rsid w:val="0032357C"/>
    <w:rsid w:val="0032449F"/>
    <w:rsid w:val="0032717C"/>
    <w:rsid w:val="0033252C"/>
    <w:rsid w:val="00333B7C"/>
    <w:rsid w:val="00334677"/>
    <w:rsid w:val="00335840"/>
    <w:rsid w:val="00340EAA"/>
    <w:rsid w:val="00342AC9"/>
    <w:rsid w:val="00344DAF"/>
    <w:rsid w:val="00347189"/>
    <w:rsid w:val="00351377"/>
    <w:rsid w:val="00351EFD"/>
    <w:rsid w:val="003568DE"/>
    <w:rsid w:val="00356F57"/>
    <w:rsid w:val="00364FFE"/>
    <w:rsid w:val="00365BB9"/>
    <w:rsid w:val="0036687F"/>
    <w:rsid w:val="003719EE"/>
    <w:rsid w:val="00374A6B"/>
    <w:rsid w:val="00384587"/>
    <w:rsid w:val="00384E8D"/>
    <w:rsid w:val="00386A0A"/>
    <w:rsid w:val="003928D8"/>
    <w:rsid w:val="00392F0E"/>
    <w:rsid w:val="00394659"/>
    <w:rsid w:val="003A2225"/>
    <w:rsid w:val="003A64D8"/>
    <w:rsid w:val="003A65EB"/>
    <w:rsid w:val="003B176D"/>
    <w:rsid w:val="003B4060"/>
    <w:rsid w:val="003B7FD7"/>
    <w:rsid w:val="003C1E0B"/>
    <w:rsid w:val="003C44D2"/>
    <w:rsid w:val="003C4C66"/>
    <w:rsid w:val="003D1205"/>
    <w:rsid w:val="003D28DD"/>
    <w:rsid w:val="003D369C"/>
    <w:rsid w:val="003D3A81"/>
    <w:rsid w:val="003D434E"/>
    <w:rsid w:val="003D4691"/>
    <w:rsid w:val="003D67C1"/>
    <w:rsid w:val="003D680B"/>
    <w:rsid w:val="003E0C83"/>
    <w:rsid w:val="003E32E7"/>
    <w:rsid w:val="003E38EE"/>
    <w:rsid w:val="003E4033"/>
    <w:rsid w:val="003E7FD0"/>
    <w:rsid w:val="003F0814"/>
    <w:rsid w:val="0040126C"/>
    <w:rsid w:val="00404540"/>
    <w:rsid w:val="00404F6F"/>
    <w:rsid w:val="00411643"/>
    <w:rsid w:val="00414365"/>
    <w:rsid w:val="00414ADE"/>
    <w:rsid w:val="004174E3"/>
    <w:rsid w:val="0042398E"/>
    <w:rsid w:val="00423C05"/>
    <w:rsid w:val="004244B7"/>
    <w:rsid w:val="004250E5"/>
    <w:rsid w:val="00430C42"/>
    <w:rsid w:val="0043187E"/>
    <w:rsid w:val="00437589"/>
    <w:rsid w:val="00437D95"/>
    <w:rsid w:val="00442A79"/>
    <w:rsid w:val="0044499D"/>
    <w:rsid w:val="00444B65"/>
    <w:rsid w:val="004451E4"/>
    <w:rsid w:val="00461187"/>
    <w:rsid w:val="0046309C"/>
    <w:rsid w:val="00463D51"/>
    <w:rsid w:val="00471E57"/>
    <w:rsid w:val="0047239D"/>
    <w:rsid w:val="004726E2"/>
    <w:rsid w:val="00475DD0"/>
    <w:rsid w:val="00480AF2"/>
    <w:rsid w:val="0048202C"/>
    <w:rsid w:val="0048281A"/>
    <w:rsid w:val="004843EC"/>
    <w:rsid w:val="00484CCB"/>
    <w:rsid w:val="00485554"/>
    <w:rsid w:val="00485B5E"/>
    <w:rsid w:val="004869CF"/>
    <w:rsid w:val="0048787E"/>
    <w:rsid w:val="0048797A"/>
    <w:rsid w:val="00490925"/>
    <w:rsid w:val="00493F77"/>
    <w:rsid w:val="00495B5F"/>
    <w:rsid w:val="004976D4"/>
    <w:rsid w:val="00497EEE"/>
    <w:rsid w:val="004A09AE"/>
    <w:rsid w:val="004A0C11"/>
    <w:rsid w:val="004A3128"/>
    <w:rsid w:val="004A558E"/>
    <w:rsid w:val="004B296D"/>
    <w:rsid w:val="004B6F3E"/>
    <w:rsid w:val="004B7B74"/>
    <w:rsid w:val="004C10D5"/>
    <w:rsid w:val="004C16EC"/>
    <w:rsid w:val="004C1B7D"/>
    <w:rsid w:val="004C50F5"/>
    <w:rsid w:val="004C5D8E"/>
    <w:rsid w:val="004C7482"/>
    <w:rsid w:val="004D53D8"/>
    <w:rsid w:val="004D6B8B"/>
    <w:rsid w:val="004E4D26"/>
    <w:rsid w:val="004E55B3"/>
    <w:rsid w:val="004E7EBD"/>
    <w:rsid w:val="004F513B"/>
    <w:rsid w:val="004F70D3"/>
    <w:rsid w:val="0050049C"/>
    <w:rsid w:val="005033C4"/>
    <w:rsid w:val="00505F35"/>
    <w:rsid w:val="00507916"/>
    <w:rsid w:val="00507B2B"/>
    <w:rsid w:val="00512616"/>
    <w:rsid w:val="00513E13"/>
    <w:rsid w:val="00525499"/>
    <w:rsid w:val="00526E44"/>
    <w:rsid w:val="00533123"/>
    <w:rsid w:val="0053317B"/>
    <w:rsid w:val="00535431"/>
    <w:rsid w:val="0053555D"/>
    <w:rsid w:val="00542E89"/>
    <w:rsid w:val="005439E1"/>
    <w:rsid w:val="005468B3"/>
    <w:rsid w:val="005536C5"/>
    <w:rsid w:val="00556D8C"/>
    <w:rsid w:val="0055701F"/>
    <w:rsid w:val="00561959"/>
    <w:rsid w:val="00561F93"/>
    <w:rsid w:val="00563478"/>
    <w:rsid w:val="005663DD"/>
    <w:rsid w:val="00566C3E"/>
    <w:rsid w:val="005678E7"/>
    <w:rsid w:val="00567A8D"/>
    <w:rsid w:val="0057352D"/>
    <w:rsid w:val="00573DFE"/>
    <w:rsid w:val="005801AA"/>
    <w:rsid w:val="00581E7F"/>
    <w:rsid w:val="005833A7"/>
    <w:rsid w:val="00584990"/>
    <w:rsid w:val="005925BB"/>
    <w:rsid w:val="00593534"/>
    <w:rsid w:val="0059500B"/>
    <w:rsid w:val="005A08CA"/>
    <w:rsid w:val="005A27E5"/>
    <w:rsid w:val="005A330B"/>
    <w:rsid w:val="005A4C9B"/>
    <w:rsid w:val="005A507B"/>
    <w:rsid w:val="005A5718"/>
    <w:rsid w:val="005B2BA8"/>
    <w:rsid w:val="005B5334"/>
    <w:rsid w:val="005B5F05"/>
    <w:rsid w:val="005B633B"/>
    <w:rsid w:val="005C0189"/>
    <w:rsid w:val="005C48D7"/>
    <w:rsid w:val="005D1CBD"/>
    <w:rsid w:val="005D2DCA"/>
    <w:rsid w:val="005D3909"/>
    <w:rsid w:val="005D3D66"/>
    <w:rsid w:val="005D4409"/>
    <w:rsid w:val="005D4D24"/>
    <w:rsid w:val="005E6D6E"/>
    <w:rsid w:val="005F0E00"/>
    <w:rsid w:val="005F145D"/>
    <w:rsid w:val="005F72FD"/>
    <w:rsid w:val="005F7A5A"/>
    <w:rsid w:val="0060305E"/>
    <w:rsid w:val="00604890"/>
    <w:rsid w:val="00610A2F"/>
    <w:rsid w:val="0061105B"/>
    <w:rsid w:val="00611DAC"/>
    <w:rsid w:val="00620DFB"/>
    <w:rsid w:val="006264A3"/>
    <w:rsid w:val="00633032"/>
    <w:rsid w:val="00635B81"/>
    <w:rsid w:val="00635CF2"/>
    <w:rsid w:val="0064081B"/>
    <w:rsid w:val="00640C56"/>
    <w:rsid w:val="006429A5"/>
    <w:rsid w:val="0064601E"/>
    <w:rsid w:val="0064724C"/>
    <w:rsid w:val="00656103"/>
    <w:rsid w:val="00660698"/>
    <w:rsid w:val="006654A2"/>
    <w:rsid w:val="00666FA6"/>
    <w:rsid w:val="00667FC4"/>
    <w:rsid w:val="00672F28"/>
    <w:rsid w:val="006760E1"/>
    <w:rsid w:val="006773FF"/>
    <w:rsid w:val="00683071"/>
    <w:rsid w:val="006831A5"/>
    <w:rsid w:val="006837FF"/>
    <w:rsid w:val="00684E2C"/>
    <w:rsid w:val="006852EC"/>
    <w:rsid w:val="00686D60"/>
    <w:rsid w:val="00690A65"/>
    <w:rsid w:val="006918BC"/>
    <w:rsid w:val="00697D09"/>
    <w:rsid w:val="006A09CB"/>
    <w:rsid w:val="006A6ACF"/>
    <w:rsid w:val="006A6E5F"/>
    <w:rsid w:val="006B289A"/>
    <w:rsid w:val="006B7FC1"/>
    <w:rsid w:val="006C297B"/>
    <w:rsid w:val="006C3C06"/>
    <w:rsid w:val="006C5CC4"/>
    <w:rsid w:val="006D6866"/>
    <w:rsid w:val="006D7B51"/>
    <w:rsid w:val="006E0B08"/>
    <w:rsid w:val="006E11DF"/>
    <w:rsid w:val="006E2DDF"/>
    <w:rsid w:val="006E6D19"/>
    <w:rsid w:val="006F2181"/>
    <w:rsid w:val="006F7303"/>
    <w:rsid w:val="00701444"/>
    <w:rsid w:val="0070312E"/>
    <w:rsid w:val="00704846"/>
    <w:rsid w:val="00706CE9"/>
    <w:rsid w:val="00711012"/>
    <w:rsid w:val="0071141B"/>
    <w:rsid w:val="007125D6"/>
    <w:rsid w:val="007142D8"/>
    <w:rsid w:val="00716CA8"/>
    <w:rsid w:val="00716CDD"/>
    <w:rsid w:val="0072273F"/>
    <w:rsid w:val="007247A1"/>
    <w:rsid w:val="0073038A"/>
    <w:rsid w:val="00732217"/>
    <w:rsid w:val="00737875"/>
    <w:rsid w:val="00737E71"/>
    <w:rsid w:val="007401B6"/>
    <w:rsid w:val="00740DDC"/>
    <w:rsid w:val="00741178"/>
    <w:rsid w:val="00743EF2"/>
    <w:rsid w:val="00751858"/>
    <w:rsid w:val="00756B49"/>
    <w:rsid w:val="007626A2"/>
    <w:rsid w:val="00770CC3"/>
    <w:rsid w:val="0077153D"/>
    <w:rsid w:val="00772400"/>
    <w:rsid w:val="00772B99"/>
    <w:rsid w:val="00774C88"/>
    <w:rsid w:val="007831DD"/>
    <w:rsid w:val="007833B7"/>
    <w:rsid w:val="0078355D"/>
    <w:rsid w:val="0078494C"/>
    <w:rsid w:val="00790E93"/>
    <w:rsid w:val="00792447"/>
    <w:rsid w:val="007945DF"/>
    <w:rsid w:val="007964AC"/>
    <w:rsid w:val="007973C4"/>
    <w:rsid w:val="007978F0"/>
    <w:rsid w:val="007A17C6"/>
    <w:rsid w:val="007A45F5"/>
    <w:rsid w:val="007A6180"/>
    <w:rsid w:val="007A7EF5"/>
    <w:rsid w:val="007B14B0"/>
    <w:rsid w:val="007B187F"/>
    <w:rsid w:val="007B1C4D"/>
    <w:rsid w:val="007C190E"/>
    <w:rsid w:val="007C3B1C"/>
    <w:rsid w:val="007C7162"/>
    <w:rsid w:val="007D13D4"/>
    <w:rsid w:val="007D4E12"/>
    <w:rsid w:val="007E1A20"/>
    <w:rsid w:val="007E7846"/>
    <w:rsid w:val="007F0D80"/>
    <w:rsid w:val="007F59B8"/>
    <w:rsid w:val="007F6855"/>
    <w:rsid w:val="007F744A"/>
    <w:rsid w:val="007F7800"/>
    <w:rsid w:val="008103F7"/>
    <w:rsid w:val="00810D30"/>
    <w:rsid w:val="008130FF"/>
    <w:rsid w:val="00813724"/>
    <w:rsid w:val="0081554B"/>
    <w:rsid w:val="0082007A"/>
    <w:rsid w:val="00820899"/>
    <w:rsid w:val="008220A3"/>
    <w:rsid w:val="0082293B"/>
    <w:rsid w:val="00824207"/>
    <w:rsid w:val="008251C6"/>
    <w:rsid w:val="00825B52"/>
    <w:rsid w:val="0083309A"/>
    <w:rsid w:val="00840CA1"/>
    <w:rsid w:val="00847919"/>
    <w:rsid w:val="00850226"/>
    <w:rsid w:val="00857356"/>
    <w:rsid w:val="00857765"/>
    <w:rsid w:val="0085783F"/>
    <w:rsid w:val="008606B5"/>
    <w:rsid w:val="008716CF"/>
    <w:rsid w:val="008750D5"/>
    <w:rsid w:val="00876403"/>
    <w:rsid w:val="008829C7"/>
    <w:rsid w:val="00883A97"/>
    <w:rsid w:val="00885E63"/>
    <w:rsid w:val="008901E2"/>
    <w:rsid w:val="008950BF"/>
    <w:rsid w:val="00896EB0"/>
    <w:rsid w:val="00896EE9"/>
    <w:rsid w:val="00897A0D"/>
    <w:rsid w:val="008A0B78"/>
    <w:rsid w:val="008A4832"/>
    <w:rsid w:val="008A633D"/>
    <w:rsid w:val="008B0F83"/>
    <w:rsid w:val="008B1F62"/>
    <w:rsid w:val="008B50E3"/>
    <w:rsid w:val="008C12A3"/>
    <w:rsid w:val="008C136C"/>
    <w:rsid w:val="008C1C33"/>
    <w:rsid w:val="008C6CCE"/>
    <w:rsid w:val="008C7F14"/>
    <w:rsid w:val="008D0639"/>
    <w:rsid w:val="008D0AC8"/>
    <w:rsid w:val="008D52E5"/>
    <w:rsid w:val="008D54F8"/>
    <w:rsid w:val="008D7CA2"/>
    <w:rsid w:val="008D7D51"/>
    <w:rsid w:val="008E3E9D"/>
    <w:rsid w:val="008E4831"/>
    <w:rsid w:val="008E6411"/>
    <w:rsid w:val="008F0540"/>
    <w:rsid w:val="008F26C8"/>
    <w:rsid w:val="00900CDE"/>
    <w:rsid w:val="00901A5C"/>
    <w:rsid w:val="00903F12"/>
    <w:rsid w:val="00905AC1"/>
    <w:rsid w:val="0091097A"/>
    <w:rsid w:val="00914E02"/>
    <w:rsid w:val="009157B0"/>
    <w:rsid w:val="009207B9"/>
    <w:rsid w:val="00921136"/>
    <w:rsid w:val="00924BE1"/>
    <w:rsid w:val="00925410"/>
    <w:rsid w:val="0093123B"/>
    <w:rsid w:val="00931FCB"/>
    <w:rsid w:val="009373B7"/>
    <w:rsid w:val="00940067"/>
    <w:rsid w:val="00943C0A"/>
    <w:rsid w:val="00947FC9"/>
    <w:rsid w:val="00954A56"/>
    <w:rsid w:val="00956C19"/>
    <w:rsid w:val="0095763C"/>
    <w:rsid w:val="0096193F"/>
    <w:rsid w:val="009660A1"/>
    <w:rsid w:val="00966A33"/>
    <w:rsid w:val="0097003D"/>
    <w:rsid w:val="0097316B"/>
    <w:rsid w:val="0098150D"/>
    <w:rsid w:val="00982A22"/>
    <w:rsid w:val="009936BB"/>
    <w:rsid w:val="009A3474"/>
    <w:rsid w:val="009A6425"/>
    <w:rsid w:val="009A7AE7"/>
    <w:rsid w:val="009A7FBF"/>
    <w:rsid w:val="009B0BFA"/>
    <w:rsid w:val="009B3EE8"/>
    <w:rsid w:val="009C4027"/>
    <w:rsid w:val="009C4ECA"/>
    <w:rsid w:val="009C4FA5"/>
    <w:rsid w:val="009C55BC"/>
    <w:rsid w:val="009C5BAF"/>
    <w:rsid w:val="009C6E0A"/>
    <w:rsid w:val="009D29E1"/>
    <w:rsid w:val="009D2D1C"/>
    <w:rsid w:val="009E067F"/>
    <w:rsid w:val="009E70D1"/>
    <w:rsid w:val="009F1CA5"/>
    <w:rsid w:val="009F49A4"/>
    <w:rsid w:val="009F4CB8"/>
    <w:rsid w:val="00A00FDD"/>
    <w:rsid w:val="00A032A2"/>
    <w:rsid w:val="00A033A9"/>
    <w:rsid w:val="00A04E99"/>
    <w:rsid w:val="00A217A7"/>
    <w:rsid w:val="00A21D27"/>
    <w:rsid w:val="00A22219"/>
    <w:rsid w:val="00A222F7"/>
    <w:rsid w:val="00A265B3"/>
    <w:rsid w:val="00A33DA8"/>
    <w:rsid w:val="00A34D47"/>
    <w:rsid w:val="00A34E93"/>
    <w:rsid w:val="00A35126"/>
    <w:rsid w:val="00A3624B"/>
    <w:rsid w:val="00A43486"/>
    <w:rsid w:val="00A4438A"/>
    <w:rsid w:val="00A4499C"/>
    <w:rsid w:val="00A47869"/>
    <w:rsid w:val="00A50F4B"/>
    <w:rsid w:val="00A5189F"/>
    <w:rsid w:val="00A608F9"/>
    <w:rsid w:val="00A60D86"/>
    <w:rsid w:val="00A65E55"/>
    <w:rsid w:val="00A65FE9"/>
    <w:rsid w:val="00A6644F"/>
    <w:rsid w:val="00A73B81"/>
    <w:rsid w:val="00A74292"/>
    <w:rsid w:val="00A744E1"/>
    <w:rsid w:val="00A77F0F"/>
    <w:rsid w:val="00A8161D"/>
    <w:rsid w:val="00A82426"/>
    <w:rsid w:val="00A83DC4"/>
    <w:rsid w:val="00A85195"/>
    <w:rsid w:val="00A853E2"/>
    <w:rsid w:val="00A86D8F"/>
    <w:rsid w:val="00A91794"/>
    <w:rsid w:val="00A93E3F"/>
    <w:rsid w:val="00A957F5"/>
    <w:rsid w:val="00AA2F8C"/>
    <w:rsid w:val="00AA3D75"/>
    <w:rsid w:val="00AA6EA7"/>
    <w:rsid w:val="00AB1D38"/>
    <w:rsid w:val="00AB4417"/>
    <w:rsid w:val="00AB57AB"/>
    <w:rsid w:val="00AB7C99"/>
    <w:rsid w:val="00AC1390"/>
    <w:rsid w:val="00AC37FC"/>
    <w:rsid w:val="00AC6443"/>
    <w:rsid w:val="00AC7F61"/>
    <w:rsid w:val="00AD2137"/>
    <w:rsid w:val="00AD35AC"/>
    <w:rsid w:val="00AD490F"/>
    <w:rsid w:val="00AD72EE"/>
    <w:rsid w:val="00AE10D2"/>
    <w:rsid w:val="00AE24B5"/>
    <w:rsid w:val="00AE4D4D"/>
    <w:rsid w:val="00AF2022"/>
    <w:rsid w:val="00AF684C"/>
    <w:rsid w:val="00B05334"/>
    <w:rsid w:val="00B203E9"/>
    <w:rsid w:val="00B217A7"/>
    <w:rsid w:val="00B2308D"/>
    <w:rsid w:val="00B24032"/>
    <w:rsid w:val="00B31990"/>
    <w:rsid w:val="00B34951"/>
    <w:rsid w:val="00B35358"/>
    <w:rsid w:val="00B40F32"/>
    <w:rsid w:val="00B4477A"/>
    <w:rsid w:val="00B53E0A"/>
    <w:rsid w:val="00B5426E"/>
    <w:rsid w:val="00B56969"/>
    <w:rsid w:val="00B573EF"/>
    <w:rsid w:val="00B61639"/>
    <w:rsid w:val="00B64A88"/>
    <w:rsid w:val="00B6548F"/>
    <w:rsid w:val="00B7095C"/>
    <w:rsid w:val="00B71FBB"/>
    <w:rsid w:val="00B7308F"/>
    <w:rsid w:val="00B80823"/>
    <w:rsid w:val="00B808AE"/>
    <w:rsid w:val="00B82FCF"/>
    <w:rsid w:val="00B85096"/>
    <w:rsid w:val="00B85489"/>
    <w:rsid w:val="00B87A69"/>
    <w:rsid w:val="00B90ED5"/>
    <w:rsid w:val="00B94B62"/>
    <w:rsid w:val="00BA042C"/>
    <w:rsid w:val="00BA240C"/>
    <w:rsid w:val="00BA4A56"/>
    <w:rsid w:val="00BA4AD4"/>
    <w:rsid w:val="00BA5658"/>
    <w:rsid w:val="00BA6932"/>
    <w:rsid w:val="00BB0E3B"/>
    <w:rsid w:val="00BB245E"/>
    <w:rsid w:val="00BB5233"/>
    <w:rsid w:val="00BC07A0"/>
    <w:rsid w:val="00BC77BC"/>
    <w:rsid w:val="00BD023F"/>
    <w:rsid w:val="00BD19AB"/>
    <w:rsid w:val="00BD1BEA"/>
    <w:rsid w:val="00BD55F9"/>
    <w:rsid w:val="00BE0F5B"/>
    <w:rsid w:val="00BE4949"/>
    <w:rsid w:val="00BE5029"/>
    <w:rsid w:val="00BF67BA"/>
    <w:rsid w:val="00C0199D"/>
    <w:rsid w:val="00C02585"/>
    <w:rsid w:val="00C0292D"/>
    <w:rsid w:val="00C03445"/>
    <w:rsid w:val="00C10BE9"/>
    <w:rsid w:val="00C12880"/>
    <w:rsid w:val="00C14062"/>
    <w:rsid w:val="00C1414F"/>
    <w:rsid w:val="00C16B11"/>
    <w:rsid w:val="00C17965"/>
    <w:rsid w:val="00C17AEB"/>
    <w:rsid w:val="00C21223"/>
    <w:rsid w:val="00C25381"/>
    <w:rsid w:val="00C25D46"/>
    <w:rsid w:val="00C268B7"/>
    <w:rsid w:val="00C30033"/>
    <w:rsid w:val="00C303F0"/>
    <w:rsid w:val="00C30647"/>
    <w:rsid w:val="00C33CD7"/>
    <w:rsid w:val="00C34035"/>
    <w:rsid w:val="00C34E07"/>
    <w:rsid w:val="00C359FE"/>
    <w:rsid w:val="00C3775E"/>
    <w:rsid w:val="00C3787A"/>
    <w:rsid w:val="00C41A51"/>
    <w:rsid w:val="00C41A66"/>
    <w:rsid w:val="00C45BCD"/>
    <w:rsid w:val="00C50351"/>
    <w:rsid w:val="00C5264E"/>
    <w:rsid w:val="00C5475A"/>
    <w:rsid w:val="00C5675B"/>
    <w:rsid w:val="00C61540"/>
    <w:rsid w:val="00C6283D"/>
    <w:rsid w:val="00C704FD"/>
    <w:rsid w:val="00C7186B"/>
    <w:rsid w:val="00C718AD"/>
    <w:rsid w:val="00C71E72"/>
    <w:rsid w:val="00C76724"/>
    <w:rsid w:val="00C76D98"/>
    <w:rsid w:val="00C77DAE"/>
    <w:rsid w:val="00C811B5"/>
    <w:rsid w:val="00C84379"/>
    <w:rsid w:val="00C911B6"/>
    <w:rsid w:val="00C92DE8"/>
    <w:rsid w:val="00CA0AEB"/>
    <w:rsid w:val="00CA5067"/>
    <w:rsid w:val="00CA735A"/>
    <w:rsid w:val="00CB2792"/>
    <w:rsid w:val="00CB4881"/>
    <w:rsid w:val="00CB6C77"/>
    <w:rsid w:val="00CC2B32"/>
    <w:rsid w:val="00CC4A5A"/>
    <w:rsid w:val="00CC5DF2"/>
    <w:rsid w:val="00CC6329"/>
    <w:rsid w:val="00CC74ED"/>
    <w:rsid w:val="00CC7772"/>
    <w:rsid w:val="00CC7A51"/>
    <w:rsid w:val="00CD0CDD"/>
    <w:rsid w:val="00CD54E7"/>
    <w:rsid w:val="00CD6664"/>
    <w:rsid w:val="00CD71EC"/>
    <w:rsid w:val="00CD75EB"/>
    <w:rsid w:val="00CD7AB2"/>
    <w:rsid w:val="00CE049B"/>
    <w:rsid w:val="00CE1556"/>
    <w:rsid w:val="00CE3404"/>
    <w:rsid w:val="00CE4F1F"/>
    <w:rsid w:val="00CF1529"/>
    <w:rsid w:val="00CF26AE"/>
    <w:rsid w:val="00CF66C5"/>
    <w:rsid w:val="00D00CBC"/>
    <w:rsid w:val="00D01C34"/>
    <w:rsid w:val="00D0462B"/>
    <w:rsid w:val="00D07205"/>
    <w:rsid w:val="00D213A7"/>
    <w:rsid w:val="00D214FC"/>
    <w:rsid w:val="00D2328C"/>
    <w:rsid w:val="00D32504"/>
    <w:rsid w:val="00D3254A"/>
    <w:rsid w:val="00D33EF0"/>
    <w:rsid w:val="00D34C3F"/>
    <w:rsid w:val="00D36B64"/>
    <w:rsid w:val="00D4000A"/>
    <w:rsid w:val="00D433BA"/>
    <w:rsid w:val="00D50803"/>
    <w:rsid w:val="00D5152E"/>
    <w:rsid w:val="00D531BC"/>
    <w:rsid w:val="00D537FC"/>
    <w:rsid w:val="00D542CE"/>
    <w:rsid w:val="00D55C8B"/>
    <w:rsid w:val="00D57748"/>
    <w:rsid w:val="00D601DF"/>
    <w:rsid w:val="00D61CFB"/>
    <w:rsid w:val="00D640AB"/>
    <w:rsid w:val="00D75EAB"/>
    <w:rsid w:val="00D855D2"/>
    <w:rsid w:val="00D85C46"/>
    <w:rsid w:val="00D94CEA"/>
    <w:rsid w:val="00D97D28"/>
    <w:rsid w:val="00DA1911"/>
    <w:rsid w:val="00DA2046"/>
    <w:rsid w:val="00DA2F18"/>
    <w:rsid w:val="00DA6544"/>
    <w:rsid w:val="00DB0838"/>
    <w:rsid w:val="00DB0952"/>
    <w:rsid w:val="00DB5167"/>
    <w:rsid w:val="00DB78A3"/>
    <w:rsid w:val="00DC0DC5"/>
    <w:rsid w:val="00DC0FCB"/>
    <w:rsid w:val="00DC2805"/>
    <w:rsid w:val="00DC4068"/>
    <w:rsid w:val="00DD0D9F"/>
    <w:rsid w:val="00DD20C3"/>
    <w:rsid w:val="00DD569F"/>
    <w:rsid w:val="00DD71C1"/>
    <w:rsid w:val="00DE1328"/>
    <w:rsid w:val="00DE458F"/>
    <w:rsid w:val="00DE4736"/>
    <w:rsid w:val="00DE5438"/>
    <w:rsid w:val="00DE5464"/>
    <w:rsid w:val="00DE5532"/>
    <w:rsid w:val="00DF0459"/>
    <w:rsid w:val="00DF2F93"/>
    <w:rsid w:val="00DF4937"/>
    <w:rsid w:val="00E00446"/>
    <w:rsid w:val="00E01423"/>
    <w:rsid w:val="00E01498"/>
    <w:rsid w:val="00E02F9A"/>
    <w:rsid w:val="00E0474F"/>
    <w:rsid w:val="00E05BA3"/>
    <w:rsid w:val="00E10CB9"/>
    <w:rsid w:val="00E125AD"/>
    <w:rsid w:val="00E145F8"/>
    <w:rsid w:val="00E14A1F"/>
    <w:rsid w:val="00E15B06"/>
    <w:rsid w:val="00E20E9D"/>
    <w:rsid w:val="00E22B09"/>
    <w:rsid w:val="00E23095"/>
    <w:rsid w:val="00E24515"/>
    <w:rsid w:val="00E24B94"/>
    <w:rsid w:val="00E255C6"/>
    <w:rsid w:val="00E32AF4"/>
    <w:rsid w:val="00E33C12"/>
    <w:rsid w:val="00E3491C"/>
    <w:rsid w:val="00E376F8"/>
    <w:rsid w:val="00E37A71"/>
    <w:rsid w:val="00E4191A"/>
    <w:rsid w:val="00E448C8"/>
    <w:rsid w:val="00E4713B"/>
    <w:rsid w:val="00E47FDB"/>
    <w:rsid w:val="00E522AE"/>
    <w:rsid w:val="00E52EF6"/>
    <w:rsid w:val="00E52FDA"/>
    <w:rsid w:val="00E53318"/>
    <w:rsid w:val="00E61957"/>
    <w:rsid w:val="00E63956"/>
    <w:rsid w:val="00E63B03"/>
    <w:rsid w:val="00E64AD6"/>
    <w:rsid w:val="00E67D13"/>
    <w:rsid w:val="00E70E0B"/>
    <w:rsid w:val="00E7180B"/>
    <w:rsid w:val="00E7230C"/>
    <w:rsid w:val="00E75A9C"/>
    <w:rsid w:val="00E76168"/>
    <w:rsid w:val="00E77044"/>
    <w:rsid w:val="00E836CE"/>
    <w:rsid w:val="00E84599"/>
    <w:rsid w:val="00E865D5"/>
    <w:rsid w:val="00EA03B0"/>
    <w:rsid w:val="00EA47A9"/>
    <w:rsid w:val="00EB1608"/>
    <w:rsid w:val="00EB2F1F"/>
    <w:rsid w:val="00EB4773"/>
    <w:rsid w:val="00EC06E0"/>
    <w:rsid w:val="00EC253C"/>
    <w:rsid w:val="00ED1EB1"/>
    <w:rsid w:val="00ED4859"/>
    <w:rsid w:val="00ED6BB9"/>
    <w:rsid w:val="00ED6FAF"/>
    <w:rsid w:val="00EE3CE0"/>
    <w:rsid w:val="00EE6033"/>
    <w:rsid w:val="00EE740A"/>
    <w:rsid w:val="00EF101B"/>
    <w:rsid w:val="00EF4C05"/>
    <w:rsid w:val="00EF76E8"/>
    <w:rsid w:val="00EF7F5A"/>
    <w:rsid w:val="00F01C38"/>
    <w:rsid w:val="00F025B1"/>
    <w:rsid w:val="00F027FB"/>
    <w:rsid w:val="00F04880"/>
    <w:rsid w:val="00F04FF4"/>
    <w:rsid w:val="00F05521"/>
    <w:rsid w:val="00F055C3"/>
    <w:rsid w:val="00F1231A"/>
    <w:rsid w:val="00F13F62"/>
    <w:rsid w:val="00F15934"/>
    <w:rsid w:val="00F16105"/>
    <w:rsid w:val="00F22EDB"/>
    <w:rsid w:val="00F233C2"/>
    <w:rsid w:val="00F24117"/>
    <w:rsid w:val="00F25BB5"/>
    <w:rsid w:val="00F25FB8"/>
    <w:rsid w:val="00F2739B"/>
    <w:rsid w:val="00F30128"/>
    <w:rsid w:val="00F318B3"/>
    <w:rsid w:val="00F31C70"/>
    <w:rsid w:val="00F330EE"/>
    <w:rsid w:val="00F4652B"/>
    <w:rsid w:val="00F50597"/>
    <w:rsid w:val="00F50825"/>
    <w:rsid w:val="00F513F5"/>
    <w:rsid w:val="00F51581"/>
    <w:rsid w:val="00F52834"/>
    <w:rsid w:val="00F60EF3"/>
    <w:rsid w:val="00F616D8"/>
    <w:rsid w:val="00F63706"/>
    <w:rsid w:val="00F64D9B"/>
    <w:rsid w:val="00F70235"/>
    <w:rsid w:val="00F7331E"/>
    <w:rsid w:val="00F737DB"/>
    <w:rsid w:val="00F74865"/>
    <w:rsid w:val="00F81B45"/>
    <w:rsid w:val="00F82374"/>
    <w:rsid w:val="00F84907"/>
    <w:rsid w:val="00F853DF"/>
    <w:rsid w:val="00F8692B"/>
    <w:rsid w:val="00F90156"/>
    <w:rsid w:val="00F916C4"/>
    <w:rsid w:val="00F919A2"/>
    <w:rsid w:val="00F929A3"/>
    <w:rsid w:val="00F96631"/>
    <w:rsid w:val="00F968CB"/>
    <w:rsid w:val="00FA0E90"/>
    <w:rsid w:val="00FA3D4F"/>
    <w:rsid w:val="00FA47A3"/>
    <w:rsid w:val="00FB3D3D"/>
    <w:rsid w:val="00FB5567"/>
    <w:rsid w:val="00FC0CBA"/>
    <w:rsid w:val="00FC1ECE"/>
    <w:rsid w:val="00FC4905"/>
    <w:rsid w:val="00FC6183"/>
    <w:rsid w:val="00FC79BF"/>
    <w:rsid w:val="00FD039F"/>
    <w:rsid w:val="00FD0BFB"/>
    <w:rsid w:val="00FD1806"/>
    <w:rsid w:val="00FD44B1"/>
    <w:rsid w:val="00FE5E95"/>
    <w:rsid w:val="00FE6651"/>
    <w:rsid w:val="00FE6FDF"/>
    <w:rsid w:val="00FF4741"/>
    <w:rsid w:val="00FF6C7C"/>
    <w:rsid w:val="00FF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98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19"/>
    <w:pPr>
      <w:widowControl w:val="0"/>
      <w:adjustRightInd w:val="0"/>
      <w:jc w:val="both"/>
      <w:textAlignment w:val="baseline"/>
    </w:pPr>
    <w:rPr>
      <w:rFonts w:ascii="Arial" w:eastAsia="ＭＳ Ｐゴシック" w:hAnsi="Arial" w:cs="ＭＳ Ｐゴシック"/>
      <w:color w:val="000000"/>
      <w:sz w:val="22"/>
      <w:szCs w:val="22"/>
    </w:rPr>
  </w:style>
  <w:style w:type="paragraph" w:styleId="1">
    <w:name w:val="heading 1"/>
    <w:basedOn w:val="a"/>
    <w:next w:val="a"/>
    <w:link w:val="10"/>
    <w:uiPriority w:val="9"/>
    <w:qFormat/>
    <w:rsid w:val="006852EC"/>
    <w:pPr>
      <w:keepNext/>
      <w:outlineLvl w:val="0"/>
    </w:pPr>
    <w:rPr>
      <w:rFonts w:eastAsia="ＭＳ ゴシック" w:cs="Times New Roman"/>
      <w:sz w:val="24"/>
      <w:szCs w:val="24"/>
    </w:rPr>
  </w:style>
  <w:style w:type="paragraph" w:styleId="2">
    <w:name w:val="heading 2"/>
    <w:basedOn w:val="a"/>
    <w:next w:val="a"/>
    <w:link w:val="20"/>
    <w:uiPriority w:val="9"/>
    <w:unhideWhenUsed/>
    <w:qFormat/>
    <w:rsid w:val="00914E02"/>
    <w:pPr>
      <w:keepNext/>
      <w:outlineLvl w:val="1"/>
    </w:pPr>
    <w:rPr>
      <w:rFonts w:eastAsia="ＭＳ ゴシック" w:cs="Times New Roman"/>
    </w:rPr>
  </w:style>
  <w:style w:type="paragraph" w:styleId="3">
    <w:name w:val="heading 3"/>
    <w:basedOn w:val="a"/>
    <w:next w:val="a"/>
    <w:link w:val="30"/>
    <w:uiPriority w:val="9"/>
    <w:unhideWhenUsed/>
    <w:qFormat/>
    <w:rsid w:val="005F7A5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uiPriority w:val="99"/>
    <w:rsid w:val="001E6F1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42"/>
      <w:szCs w:val="42"/>
    </w:rPr>
  </w:style>
  <w:style w:type="paragraph" w:customStyle="1" w:styleId="H2">
    <w:name w:val="H2"/>
    <w:uiPriority w:val="99"/>
    <w:rsid w:val="001E6F1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35"/>
      <w:szCs w:val="35"/>
    </w:rPr>
  </w:style>
  <w:style w:type="paragraph" w:customStyle="1" w:styleId="H3">
    <w:name w:val="H3"/>
    <w:uiPriority w:val="99"/>
    <w:rsid w:val="001E6F1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28"/>
      <w:szCs w:val="28"/>
    </w:rPr>
  </w:style>
  <w:style w:type="paragraph" w:customStyle="1" w:styleId="H4">
    <w:name w:val="H4"/>
    <w:uiPriority w:val="99"/>
    <w:rsid w:val="001E6F1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21"/>
      <w:szCs w:val="21"/>
    </w:rPr>
  </w:style>
  <w:style w:type="paragraph" w:customStyle="1" w:styleId="H5">
    <w:name w:val="H5"/>
    <w:uiPriority w:val="99"/>
    <w:rsid w:val="001E6F1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16"/>
      <w:szCs w:val="16"/>
    </w:rPr>
  </w:style>
  <w:style w:type="paragraph" w:customStyle="1" w:styleId="H6">
    <w:name w:val="H6"/>
    <w:uiPriority w:val="99"/>
    <w:rsid w:val="001E6F1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12"/>
      <w:szCs w:val="12"/>
    </w:rPr>
  </w:style>
  <w:style w:type="paragraph" w:customStyle="1" w:styleId="ADDRESS">
    <w:name w:val="ADDRESS"/>
    <w:uiPriority w:val="99"/>
    <w:rsid w:val="001E6F19"/>
    <w:pPr>
      <w:widowControl w:val="0"/>
      <w:suppressAutoHyphens/>
      <w:kinsoku w:val="0"/>
      <w:wordWrap w:val="0"/>
      <w:overflowPunct w:val="0"/>
      <w:autoSpaceDE w:val="0"/>
      <w:autoSpaceDN w:val="0"/>
      <w:adjustRightInd w:val="0"/>
      <w:textAlignment w:val="baseline"/>
    </w:pPr>
    <w:rPr>
      <w:rFonts w:ascii="ＭＳ 明朝" w:hAnsi="ＭＳ 明朝" w:cs="ＭＳ 明朝"/>
      <w:i/>
      <w:iCs/>
      <w:sz w:val="22"/>
      <w:szCs w:val="22"/>
    </w:rPr>
  </w:style>
  <w:style w:type="paragraph" w:customStyle="1" w:styleId="DD">
    <w:name w:val="DD"/>
    <w:uiPriority w:val="99"/>
    <w:rsid w:val="001E6F19"/>
    <w:pPr>
      <w:widowControl w:val="0"/>
      <w:suppressAutoHyphens/>
      <w:kinsoku w:val="0"/>
      <w:wordWrap w:val="0"/>
      <w:overflowPunct w:val="0"/>
      <w:autoSpaceDE w:val="0"/>
      <w:autoSpaceDN w:val="0"/>
      <w:adjustRightInd w:val="0"/>
      <w:textAlignment w:val="baseline"/>
    </w:pPr>
    <w:rPr>
      <w:rFonts w:ascii="ＭＳ Ｐゴシック" w:eastAsia="ＭＳ Ｐゴシック"/>
      <w:sz w:val="24"/>
      <w:szCs w:val="24"/>
    </w:rPr>
  </w:style>
  <w:style w:type="paragraph" w:customStyle="1" w:styleId="DT">
    <w:name w:val="DT"/>
    <w:uiPriority w:val="99"/>
    <w:rsid w:val="001E6F19"/>
    <w:pPr>
      <w:widowControl w:val="0"/>
      <w:suppressAutoHyphens/>
      <w:kinsoku w:val="0"/>
      <w:wordWrap w:val="0"/>
      <w:overflowPunct w:val="0"/>
      <w:autoSpaceDE w:val="0"/>
      <w:autoSpaceDN w:val="0"/>
      <w:adjustRightInd w:val="0"/>
      <w:textAlignment w:val="baseline"/>
    </w:pPr>
    <w:rPr>
      <w:rFonts w:ascii="ＭＳ Ｐゴシック" w:eastAsia="ＭＳ Ｐゴシック"/>
      <w:sz w:val="24"/>
      <w:szCs w:val="24"/>
    </w:rPr>
  </w:style>
  <w:style w:type="paragraph" w:customStyle="1" w:styleId="P">
    <w:name w:val="P"/>
    <w:uiPriority w:val="99"/>
    <w:rsid w:val="001E6F19"/>
    <w:pPr>
      <w:widowControl w:val="0"/>
      <w:suppressAutoHyphens/>
      <w:kinsoku w:val="0"/>
      <w:wordWrap w:val="0"/>
      <w:overflowPunct w:val="0"/>
      <w:autoSpaceDE w:val="0"/>
      <w:autoSpaceDN w:val="0"/>
      <w:adjustRightInd w:val="0"/>
      <w:textAlignment w:val="baseline"/>
    </w:pPr>
    <w:rPr>
      <w:rFonts w:ascii="ＭＳ Ｐゴシック" w:eastAsia="ＭＳ Ｐゴシック"/>
      <w:sz w:val="24"/>
      <w:szCs w:val="24"/>
    </w:rPr>
  </w:style>
  <w:style w:type="paragraph" w:customStyle="1" w:styleId="PRE">
    <w:name w:val="PRE"/>
    <w:uiPriority w:val="99"/>
    <w:rsid w:val="001E6F19"/>
    <w:pPr>
      <w:widowControl w:val="0"/>
      <w:suppressAutoHyphens/>
      <w:kinsoku w:val="0"/>
      <w:wordWrap w:val="0"/>
      <w:overflowPunct w:val="0"/>
      <w:autoSpaceDE w:val="0"/>
      <w:autoSpaceDN w:val="0"/>
      <w:adjustRightInd w:val="0"/>
      <w:textAlignment w:val="baseline"/>
    </w:pPr>
    <w:rPr>
      <w:rFonts w:ascii="ＭＳ Ｐゴシック" w:eastAsia="ＭＳ Ｐゴシック"/>
      <w:sz w:val="24"/>
      <w:szCs w:val="24"/>
    </w:rPr>
  </w:style>
  <w:style w:type="paragraph" w:customStyle="1" w:styleId="a3">
    <w:name w:val="一太郎ランクスタイル７"/>
    <w:uiPriority w:val="99"/>
    <w:rsid w:val="001E6F19"/>
    <w:pPr>
      <w:widowControl w:val="0"/>
      <w:suppressAutoHyphens/>
      <w:kinsoku w:val="0"/>
      <w:wordWrap w:val="0"/>
      <w:overflowPunct w:val="0"/>
      <w:autoSpaceDE w:val="0"/>
      <w:autoSpaceDN w:val="0"/>
      <w:adjustRightInd w:val="0"/>
      <w:textAlignment w:val="baseline"/>
    </w:pPr>
    <w:rPr>
      <w:rFonts w:ascii="ＭＳ Ｐゴシック" w:eastAsia="ＭＳ Ｐゴシック"/>
      <w:sz w:val="24"/>
      <w:szCs w:val="24"/>
    </w:rPr>
  </w:style>
  <w:style w:type="paragraph" w:customStyle="1" w:styleId="a4">
    <w:name w:val="タイトル１"/>
    <w:uiPriority w:val="99"/>
    <w:rsid w:val="001E6F19"/>
    <w:pPr>
      <w:widowControl w:val="0"/>
      <w:suppressAutoHyphens/>
      <w:kinsoku w:val="0"/>
      <w:wordWrap w:val="0"/>
      <w:overflowPunct w:val="0"/>
      <w:autoSpaceDE w:val="0"/>
      <w:autoSpaceDN w:val="0"/>
      <w:adjustRightInd w:val="0"/>
      <w:textAlignment w:val="baseline"/>
    </w:pPr>
    <w:rPr>
      <w:rFonts w:ascii="ＭＳ Ｐゴシック" w:eastAsia="ＭＳ ゴシック" w:cs="ＭＳ ゴシック"/>
      <w:color w:val="000000"/>
      <w:sz w:val="24"/>
      <w:szCs w:val="24"/>
      <w:u w:val="single" w:color="000000"/>
      <w:shd w:val="diagCross" w:color="000000" w:fill="auto"/>
    </w:rPr>
  </w:style>
  <w:style w:type="character" w:customStyle="1" w:styleId="CITE">
    <w:name w:val="CITE"/>
    <w:uiPriority w:val="99"/>
    <w:rsid w:val="001E6F19"/>
    <w:rPr>
      <w:rFonts w:ascii="ＭＳ 明朝" w:eastAsia="ＭＳ 明朝" w:hAnsi="ＭＳ 明朝" w:cs="ＭＳ 明朝"/>
      <w:i/>
      <w:iCs/>
    </w:rPr>
  </w:style>
  <w:style w:type="character" w:customStyle="1" w:styleId="CODE">
    <w:name w:val="CODE"/>
    <w:uiPriority w:val="99"/>
    <w:rsid w:val="001E6F19"/>
    <w:rPr>
      <w:rFonts w:ascii="ＭＳ ゴシック" w:eastAsia="ＭＳ ゴシック" w:hAnsi="ＭＳ ゴシック" w:cs="ＭＳ ゴシック"/>
    </w:rPr>
  </w:style>
  <w:style w:type="character" w:customStyle="1" w:styleId="DFN">
    <w:name w:val="DFN"/>
    <w:uiPriority w:val="99"/>
    <w:rsid w:val="001E6F19"/>
    <w:rPr>
      <w:rFonts w:ascii="ＭＳ 明朝" w:eastAsia="ＭＳ 明朝" w:hAnsi="ＭＳ 明朝" w:cs="ＭＳ 明朝"/>
      <w:i/>
      <w:iCs/>
    </w:rPr>
  </w:style>
  <w:style w:type="character" w:customStyle="1" w:styleId="EM">
    <w:name w:val="EM"/>
    <w:uiPriority w:val="99"/>
    <w:rsid w:val="001E6F19"/>
    <w:rPr>
      <w:rFonts w:ascii="ＭＳ 明朝" w:eastAsia="ＭＳ 明朝" w:hAnsi="ＭＳ 明朝" w:cs="ＭＳ 明朝"/>
      <w:i/>
      <w:iCs/>
    </w:rPr>
  </w:style>
  <w:style w:type="character" w:customStyle="1" w:styleId="KBD">
    <w:name w:val="KBD"/>
    <w:uiPriority w:val="99"/>
    <w:rsid w:val="001E6F19"/>
    <w:rPr>
      <w:rFonts w:ascii="ＭＳ ゴシック" w:eastAsia="ＭＳ ゴシック" w:hAnsi="ＭＳ ゴシック" w:cs="ＭＳ ゴシック"/>
    </w:rPr>
  </w:style>
  <w:style w:type="character" w:customStyle="1" w:styleId="SAMP">
    <w:name w:val="SAMP"/>
    <w:uiPriority w:val="99"/>
    <w:rsid w:val="001E6F19"/>
    <w:rPr>
      <w:rFonts w:ascii="ＭＳ ゴシック" w:eastAsia="ＭＳ ゴシック" w:hAnsi="ＭＳ ゴシック" w:cs="ＭＳ ゴシック"/>
    </w:rPr>
  </w:style>
  <w:style w:type="character" w:customStyle="1" w:styleId="11">
    <w:name w:val="強調太字1"/>
    <w:uiPriority w:val="99"/>
    <w:rsid w:val="001E6F19"/>
    <w:rPr>
      <w:rFonts w:ascii="ＭＳ 明朝" w:eastAsia="ＭＳ 明朝" w:hAnsi="ＭＳ 明朝" w:cs="ＭＳ 明朝"/>
      <w:b/>
      <w:bCs/>
    </w:rPr>
  </w:style>
  <w:style w:type="character" w:customStyle="1" w:styleId="TT">
    <w:name w:val="TT"/>
    <w:uiPriority w:val="99"/>
    <w:rsid w:val="001E6F19"/>
    <w:rPr>
      <w:rFonts w:ascii="ＭＳ ゴシック" w:eastAsia="ＭＳ ゴシック" w:hAnsi="ＭＳ ゴシック" w:cs="ＭＳ ゴシック"/>
    </w:rPr>
  </w:style>
  <w:style w:type="character" w:customStyle="1" w:styleId="VAR">
    <w:name w:val="VAR"/>
    <w:uiPriority w:val="99"/>
    <w:rsid w:val="001E6F19"/>
    <w:rPr>
      <w:rFonts w:ascii="ＭＳ ゴシック" w:eastAsia="ＭＳ ゴシック" w:hAnsi="ＭＳ ゴシック" w:cs="ＭＳ ゴシック"/>
    </w:rPr>
  </w:style>
  <w:style w:type="paragraph" w:styleId="a5">
    <w:name w:val="header"/>
    <w:basedOn w:val="a"/>
    <w:link w:val="a6"/>
    <w:uiPriority w:val="99"/>
    <w:unhideWhenUsed/>
    <w:rsid w:val="0081554B"/>
    <w:pPr>
      <w:tabs>
        <w:tab w:val="center" w:pos="4252"/>
        <w:tab w:val="right" w:pos="8504"/>
      </w:tabs>
      <w:snapToGrid w:val="0"/>
    </w:pPr>
  </w:style>
  <w:style w:type="character" w:customStyle="1" w:styleId="a6">
    <w:name w:val="ヘッダー (文字)"/>
    <w:link w:val="a5"/>
    <w:uiPriority w:val="99"/>
    <w:rsid w:val="0081554B"/>
    <w:rPr>
      <w:rFonts w:ascii="Arial" w:eastAsia="ＭＳ Ｐゴシック" w:hAnsi="Arial" w:cs="ＭＳ Ｐゴシック"/>
      <w:color w:val="000000"/>
      <w:kern w:val="0"/>
      <w:sz w:val="22"/>
    </w:rPr>
  </w:style>
  <w:style w:type="paragraph" w:styleId="a7">
    <w:name w:val="footer"/>
    <w:basedOn w:val="a"/>
    <w:link w:val="a8"/>
    <w:uiPriority w:val="99"/>
    <w:unhideWhenUsed/>
    <w:rsid w:val="0081554B"/>
    <w:pPr>
      <w:tabs>
        <w:tab w:val="center" w:pos="4252"/>
        <w:tab w:val="right" w:pos="8504"/>
      </w:tabs>
      <w:snapToGrid w:val="0"/>
    </w:pPr>
  </w:style>
  <w:style w:type="character" w:customStyle="1" w:styleId="a8">
    <w:name w:val="フッター (文字)"/>
    <w:link w:val="a7"/>
    <w:uiPriority w:val="99"/>
    <w:rsid w:val="0081554B"/>
    <w:rPr>
      <w:rFonts w:ascii="Arial" w:eastAsia="ＭＳ Ｐゴシック" w:hAnsi="Arial" w:cs="ＭＳ Ｐゴシック"/>
      <w:color w:val="000000"/>
      <w:kern w:val="0"/>
      <w:sz w:val="22"/>
    </w:rPr>
  </w:style>
  <w:style w:type="character" w:customStyle="1" w:styleId="10">
    <w:name w:val="見出し 1 (文字)"/>
    <w:link w:val="1"/>
    <w:uiPriority w:val="9"/>
    <w:rsid w:val="006852EC"/>
    <w:rPr>
      <w:rFonts w:ascii="Arial" w:eastAsia="ＭＳ ゴシック" w:hAnsi="Arial" w:cs="Times New Roman"/>
      <w:color w:val="000000"/>
      <w:kern w:val="0"/>
      <w:sz w:val="24"/>
      <w:szCs w:val="24"/>
    </w:rPr>
  </w:style>
  <w:style w:type="paragraph" w:styleId="a9">
    <w:name w:val="TOC Heading"/>
    <w:basedOn w:val="1"/>
    <w:next w:val="a"/>
    <w:uiPriority w:val="39"/>
    <w:semiHidden/>
    <w:unhideWhenUsed/>
    <w:qFormat/>
    <w:rsid w:val="006852EC"/>
    <w:pPr>
      <w:keepLines/>
      <w:widowControl/>
      <w:adjustRightInd/>
      <w:spacing w:before="480" w:line="276" w:lineRule="auto"/>
      <w:jc w:val="left"/>
      <w:textAlignment w:val="auto"/>
      <w:outlineLvl w:val="9"/>
    </w:pPr>
    <w:rPr>
      <w:b/>
      <w:bCs/>
      <w:color w:val="365F91"/>
      <w:sz w:val="28"/>
      <w:szCs w:val="28"/>
    </w:rPr>
  </w:style>
  <w:style w:type="paragraph" w:styleId="aa">
    <w:name w:val="Balloon Text"/>
    <w:basedOn w:val="a"/>
    <w:link w:val="ab"/>
    <w:uiPriority w:val="99"/>
    <w:semiHidden/>
    <w:unhideWhenUsed/>
    <w:rsid w:val="006852EC"/>
    <w:rPr>
      <w:rFonts w:eastAsia="ＭＳ ゴシック" w:cs="Times New Roman"/>
      <w:sz w:val="18"/>
      <w:szCs w:val="18"/>
    </w:rPr>
  </w:style>
  <w:style w:type="character" w:customStyle="1" w:styleId="ab">
    <w:name w:val="吹き出し (文字)"/>
    <w:link w:val="aa"/>
    <w:uiPriority w:val="99"/>
    <w:semiHidden/>
    <w:rsid w:val="006852EC"/>
    <w:rPr>
      <w:rFonts w:ascii="Arial" w:eastAsia="ＭＳ ゴシック" w:hAnsi="Arial" w:cs="Times New Roman"/>
      <w:color w:val="000000"/>
      <w:kern w:val="0"/>
      <w:sz w:val="18"/>
      <w:szCs w:val="18"/>
    </w:rPr>
  </w:style>
  <w:style w:type="paragraph" w:styleId="12">
    <w:name w:val="toc 1"/>
    <w:basedOn w:val="a"/>
    <w:next w:val="a"/>
    <w:autoRedefine/>
    <w:uiPriority w:val="39"/>
    <w:unhideWhenUsed/>
    <w:rsid w:val="006852EC"/>
  </w:style>
  <w:style w:type="character" w:styleId="ac">
    <w:name w:val="Hyperlink"/>
    <w:uiPriority w:val="99"/>
    <w:unhideWhenUsed/>
    <w:rsid w:val="006852EC"/>
    <w:rPr>
      <w:color w:val="0000FF"/>
      <w:u w:val="single"/>
    </w:rPr>
  </w:style>
  <w:style w:type="paragraph" w:styleId="ad">
    <w:name w:val="List Paragraph"/>
    <w:basedOn w:val="a"/>
    <w:uiPriority w:val="34"/>
    <w:qFormat/>
    <w:rsid w:val="004B296D"/>
    <w:pPr>
      <w:ind w:leftChars="400" w:left="840"/>
    </w:pPr>
  </w:style>
  <w:style w:type="paragraph" w:styleId="ae">
    <w:name w:val="Closing"/>
    <w:basedOn w:val="a"/>
    <w:link w:val="af"/>
    <w:uiPriority w:val="99"/>
    <w:unhideWhenUsed/>
    <w:rsid w:val="000F429D"/>
    <w:pPr>
      <w:jc w:val="right"/>
    </w:pPr>
    <w:rPr>
      <w:rFonts w:cs="Times New Roman"/>
      <w:color w:val="auto"/>
      <w:spacing w:val="10"/>
    </w:rPr>
  </w:style>
  <w:style w:type="character" w:customStyle="1" w:styleId="af">
    <w:name w:val="結語 (文字)"/>
    <w:link w:val="ae"/>
    <w:uiPriority w:val="99"/>
    <w:rsid w:val="000F429D"/>
    <w:rPr>
      <w:rFonts w:ascii="Arial" w:eastAsia="ＭＳ Ｐゴシック" w:hAnsi="Arial"/>
      <w:spacing w:val="10"/>
      <w:kern w:val="0"/>
      <w:sz w:val="22"/>
    </w:rPr>
  </w:style>
  <w:style w:type="character" w:customStyle="1" w:styleId="20">
    <w:name w:val="見出し 2 (文字)"/>
    <w:link w:val="2"/>
    <w:uiPriority w:val="9"/>
    <w:rsid w:val="00914E02"/>
    <w:rPr>
      <w:rFonts w:ascii="Arial" w:eastAsia="ＭＳ ゴシック" w:hAnsi="Arial" w:cs="Times New Roman"/>
      <w:color w:val="000000"/>
      <w:kern w:val="0"/>
      <w:sz w:val="22"/>
    </w:rPr>
  </w:style>
  <w:style w:type="paragraph" w:styleId="21">
    <w:name w:val="toc 2"/>
    <w:basedOn w:val="a"/>
    <w:next w:val="a"/>
    <w:autoRedefine/>
    <w:uiPriority w:val="39"/>
    <w:unhideWhenUsed/>
    <w:rsid w:val="00914E02"/>
    <w:pPr>
      <w:ind w:leftChars="100" w:left="220"/>
    </w:pPr>
  </w:style>
  <w:style w:type="paragraph" w:styleId="af0">
    <w:name w:val="Plain Text"/>
    <w:basedOn w:val="a"/>
    <w:link w:val="af1"/>
    <w:uiPriority w:val="99"/>
    <w:unhideWhenUsed/>
    <w:rsid w:val="00105672"/>
    <w:pPr>
      <w:widowControl/>
      <w:adjustRightInd/>
      <w:spacing w:before="100" w:beforeAutospacing="1" w:after="100" w:afterAutospacing="1"/>
      <w:jc w:val="left"/>
      <w:textAlignment w:val="auto"/>
    </w:pPr>
    <w:rPr>
      <w:rFonts w:ascii="ＭＳ Ｐゴシック" w:hAnsi="ＭＳ Ｐゴシック"/>
      <w:color w:val="auto"/>
      <w:sz w:val="24"/>
      <w:szCs w:val="24"/>
    </w:rPr>
  </w:style>
  <w:style w:type="character" w:customStyle="1" w:styleId="af1">
    <w:name w:val="書式なし (文字)"/>
    <w:link w:val="af0"/>
    <w:uiPriority w:val="99"/>
    <w:rsid w:val="00105672"/>
    <w:rPr>
      <w:rFonts w:ascii="ＭＳ Ｐゴシック" w:eastAsia="ＭＳ Ｐゴシック" w:hAnsi="ＭＳ Ｐゴシック" w:cs="ＭＳ Ｐゴシック"/>
      <w:kern w:val="0"/>
      <w:sz w:val="24"/>
      <w:szCs w:val="24"/>
    </w:rPr>
  </w:style>
  <w:style w:type="character" w:styleId="af2">
    <w:name w:val="annotation reference"/>
    <w:uiPriority w:val="99"/>
    <w:semiHidden/>
    <w:unhideWhenUsed/>
    <w:rsid w:val="00FA0E90"/>
    <w:rPr>
      <w:sz w:val="18"/>
      <w:szCs w:val="18"/>
    </w:rPr>
  </w:style>
  <w:style w:type="paragraph" w:styleId="af3">
    <w:name w:val="annotation text"/>
    <w:basedOn w:val="a"/>
    <w:link w:val="af4"/>
    <w:uiPriority w:val="99"/>
    <w:unhideWhenUsed/>
    <w:rsid w:val="00FA0E90"/>
    <w:pPr>
      <w:jc w:val="left"/>
    </w:pPr>
  </w:style>
  <w:style w:type="character" w:customStyle="1" w:styleId="af4">
    <w:name w:val="コメント文字列 (文字)"/>
    <w:link w:val="af3"/>
    <w:uiPriority w:val="99"/>
    <w:rsid w:val="00FA0E90"/>
    <w:rPr>
      <w:rFonts w:ascii="Arial" w:eastAsia="ＭＳ Ｐゴシック" w:hAnsi="Arial" w:cs="ＭＳ Ｐゴシック"/>
      <w:color w:val="000000"/>
      <w:sz w:val="22"/>
      <w:szCs w:val="22"/>
    </w:rPr>
  </w:style>
  <w:style w:type="paragraph" w:styleId="af5">
    <w:name w:val="annotation subject"/>
    <w:basedOn w:val="af3"/>
    <w:next w:val="af3"/>
    <w:link w:val="af6"/>
    <w:uiPriority w:val="99"/>
    <w:semiHidden/>
    <w:unhideWhenUsed/>
    <w:rsid w:val="00FA0E90"/>
    <w:rPr>
      <w:b/>
      <w:bCs/>
    </w:rPr>
  </w:style>
  <w:style w:type="character" w:customStyle="1" w:styleId="af6">
    <w:name w:val="コメント内容 (文字)"/>
    <w:link w:val="af5"/>
    <w:uiPriority w:val="99"/>
    <w:semiHidden/>
    <w:rsid w:val="00FA0E90"/>
    <w:rPr>
      <w:rFonts w:ascii="Arial" w:eastAsia="ＭＳ Ｐゴシック" w:hAnsi="Arial" w:cs="ＭＳ Ｐゴシック"/>
      <w:b/>
      <w:bCs/>
      <w:color w:val="000000"/>
      <w:sz w:val="22"/>
      <w:szCs w:val="22"/>
    </w:rPr>
  </w:style>
  <w:style w:type="table" w:styleId="af7">
    <w:name w:val="Table Grid"/>
    <w:basedOn w:val="a1"/>
    <w:uiPriority w:val="59"/>
    <w:rsid w:val="00F9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E63B03"/>
    <w:pPr>
      <w:jc w:val="center"/>
    </w:pPr>
    <w:rPr>
      <w:color w:val="auto"/>
    </w:rPr>
  </w:style>
  <w:style w:type="character" w:customStyle="1" w:styleId="af9">
    <w:name w:val="記 (文字)"/>
    <w:link w:val="af8"/>
    <w:uiPriority w:val="99"/>
    <w:rsid w:val="00E63B03"/>
    <w:rPr>
      <w:rFonts w:ascii="Arial" w:eastAsia="ＭＳ Ｐゴシック" w:hAnsi="Arial" w:cs="ＭＳ Ｐゴシック"/>
      <w:sz w:val="22"/>
      <w:szCs w:val="22"/>
    </w:rPr>
  </w:style>
  <w:style w:type="paragraph" w:styleId="afa">
    <w:name w:val="Revision"/>
    <w:hidden/>
    <w:uiPriority w:val="99"/>
    <w:semiHidden/>
    <w:rsid w:val="0059500B"/>
    <w:rPr>
      <w:rFonts w:ascii="Arial" w:eastAsia="ＭＳ Ｐゴシック" w:hAnsi="Arial" w:cs="ＭＳ Ｐゴシック"/>
      <w:color w:val="000000"/>
      <w:sz w:val="22"/>
      <w:szCs w:val="22"/>
    </w:rPr>
  </w:style>
  <w:style w:type="paragraph" w:customStyle="1" w:styleId="Default">
    <w:name w:val="Default"/>
    <w:rsid w:val="00C811B5"/>
    <w:pPr>
      <w:widowControl w:val="0"/>
      <w:autoSpaceDE w:val="0"/>
      <w:autoSpaceDN w:val="0"/>
      <w:adjustRightInd w:val="0"/>
    </w:pPr>
    <w:rPr>
      <w:rFonts w:ascii="Arial" w:hAnsi="Arial" w:cs="Arial"/>
      <w:color w:val="000000"/>
      <w:sz w:val="24"/>
      <w:szCs w:val="24"/>
    </w:rPr>
  </w:style>
  <w:style w:type="character" w:styleId="afb">
    <w:name w:val="Subtle Reference"/>
    <w:basedOn w:val="a0"/>
    <w:uiPriority w:val="31"/>
    <w:qFormat/>
    <w:rsid w:val="005F7A5A"/>
    <w:rPr>
      <w:smallCaps/>
      <w:color w:val="C0504D" w:themeColor="accent2"/>
      <w:u w:val="single"/>
    </w:rPr>
  </w:style>
  <w:style w:type="character" w:customStyle="1" w:styleId="30">
    <w:name w:val="見出し 3 (文字)"/>
    <w:basedOn w:val="a0"/>
    <w:link w:val="3"/>
    <w:uiPriority w:val="9"/>
    <w:rsid w:val="005F7A5A"/>
    <w:rPr>
      <w:rFonts w:asciiTheme="majorHAnsi" w:eastAsiaTheme="majorEastAsia" w:hAnsiTheme="majorHAnsi" w:cstheme="majorBidi"/>
      <w:color w:val="000000"/>
      <w:sz w:val="22"/>
      <w:szCs w:val="22"/>
    </w:rPr>
  </w:style>
  <w:style w:type="paragraph" w:styleId="Web">
    <w:name w:val="Normal (Web)"/>
    <w:basedOn w:val="a"/>
    <w:uiPriority w:val="99"/>
    <w:unhideWhenUsed/>
    <w:rsid w:val="00DC0FCB"/>
    <w:pPr>
      <w:widowControl/>
      <w:adjustRightInd/>
      <w:spacing w:before="100" w:beforeAutospacing="1" w:after="100" w:afterAutospacing="1"/>
      <w:jc w:val="left"/>
      <w:textAlignment w:val="auto"/>
    </w:pPr>
    <w:rPr>
      <w:rFonts w:eastAsia="ＭＳ ゴシック"/>
      <w:color w:val="auto"/>
      <w:sz w:val="24"/>
      <w:szCs w:val="24"/>
    </w:rPr>
  </w:style>
  <w:style w:type="character" w:styleId="afc">
    <w:name w:val="FollowedHyperlink"/>
    <w:basedOn w:val="a0"/>
    <w:uiPriority w:val="99"/>
    <w:semiHidden/>
    <w:unhideWhenUsed/>
    <w:rsid w:val="00DE1328"/>
    <w:rPr>
      <w:color w:val="800080" w:themeColor="followedHyperlink"/>
      <w:u w:val="single"/>
    </w:rPr>
  </w:style>
  <w:style w:type="paragraph" w:customStyle="1" w:styleId="afd">
    <w:name w:val="一太郎"/>
    <w:rsid w:val="004A09AE"/>
    <w:pPr>
      <w:widowControl w:val="0"/>
      <w:wordWrap w:val="0"/>
      <w:autoSpaceDE w:val="0"/>
      <w:autoSpaceDN w:val="0"/>
      <w:adjustRightInd w:val="0"/>
      <w:spacing w:line="309" w:lineRule="exact"/>
      <w:jc w:val="both"/>
    </w:pPr>
    <w:rPr>
      <w:rFonts w:ascii="ＭＳ Ｐゴシック" w:eastAsia="ＭＳ Ｐゴシック" w:hAnsi="ＭＳ Ｐゴシック" w:cs="ＭＳ Ｐゴシック"/>
      <w:spacing w:val="-2"/>
      <w:kern w:val="2"/>
      <w:sz w:val="22"/>
      <w:szCs w:val="22"/>
    </w:rPr>
  </w:style>
  <w:style w:type="character" w:styleId="afe">
    <w:name w:val="Unresolved Mention"/>
    <w:basedOn w:val="a0"/>
    <w:uiPriority w:val="99"/>
    <w:semiHidden/>
    <w:unhideWhenUsed/>
    <w:rsid w:val="005A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29163">
      <w:bodyDiv w:val="1"/>
      <w:marLeft w:val="0"/>
      <w:marRight w:val="0"/>
      <w:marTop w:val="0"/>
      <w:marBottom w:val="0"/>
      <w:divBdr>
        <w:top w:val="none" w:sz="0" w:space="0" w:color="auto"/>
        <w:left w:val="none" w:sz="0" w:space="0" w:color="auto"/>
        <w:bottom w:val="none" w:sz="0" w:space="0" w:color="auto"/>
        <w:right w:val="none" w:sz="0" w:space="0" w:color="auto"/>
      </w:divBdr>
      <w:divsChild>
        <w:div w:id="1174610520">
          <w:marLeft w:val="0"/>
          <w:marRight w:val="0"/>
          <w:marTop w:val="0"/>
          <w:marBottom w:val="0"/>
          <w:divBdr>
            <w:top w:val="none" w:sz="0" w:space="0" w:color="auto"/>
            <w:left w:val="none" w:sz="0" w:space="0" w:color="auto"/>
            <w:bottom w:val="none" w:sz="0" w:space="0" w:color="auto"/>
            <w:right w:val="none" w:sz="0" w:space="0" w:color="auto"/>
          </w:divBdr>
        </w:div>
      </w:divsChild>
    </w:div>
    <w:div w:id="768935069">
      <w:bodyDiv w:val="1"/>
      <w:marLeft w:val="0"/>
      <w:marRight w:val="0"/>
      <w:marTop w:val="0"/>
      <w:marBottom w:val="0"/>
      <w:divBdr>
        <w:top w:val="none" w:sz="0" w:space="0" w:color="auto"/>
        <w:left w:val="none" w:sz="0" w:space="0" w:color="auto"/>
        <w:bottom w:val="none" w:sz="0" w:space="0" w:color="auto"/>
        <w:right w:val="none" w:sz="0" w:space="0" w:color="auto"/>
      </w:divBdr>
      <w:divsChild>
        <w:div w:id="72326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8B2D-6712-4435-80E1-165AA9A0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3747</Words>
  <Characters>21362</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25059</CharactersWithSpaces>
  <SharedDoc>false</SharedDoc>
  <HLinks>
    <vt:vector size="156" baseType="variant">
      <vt:variant>
        <vt:i4>5439511</vt:i4>
      </vt:variant>
      <vt:variant>
        <vt:i4>153</vt:i4>
      </vt:variant>
      <vt:variant>
        <vt:i4>0</vt:i4>
      </vt:variant>
      <vt:variant>
        <vt:i4>5</vt:i4>
      </vt:variant>
      <vt:variant>
        <vt:lpwstr>http://www.nite.go.jp/iajapan/aboutus/fee</vt:lpwstr>
      </vt:variant>
      <vt:variant>
        <vt:lpwstr/>
      </vt:variant>
      <vt:variant>
        <vt:i4>1900600</vt:i4>
      </vt:variant>
      <vt:variant>
        <vt:i4>146</vt:i4>
      </vt:variant>
      <vt:variant>
        <vt:i4>0</vt:i4>
      </vt:variant>
      <vt:variant>
        <vt:i4>5</vt:i4>
      </vt:variant>
      <vt:variant>
        <vt:lpwstr/>
      </vt:variant>
      <vt:variant>
        <vt:lpwstr>_Toc335069804</vt:lpwstr>
      </vt:variant>
      <vt:variant>
        <vt:i4>1900600</vt:i4>
      </vt:variant>
      <vt:variant>
        <vt:i4>140</vt:i4>
      </vt:variant>
      <vt:variant>
        <vt:i4>0</vt:i4>
      </vt:variant>
      <vt:variant>
        <vt:i4>5</vt:i4>
      </vt:variant>
      <vt:variant>
        <vt:lpwstr/>
      </vt:variant>
      <vt:variant>
        <vt:lpwstr>_Toc335069803</vt:lpwstr>
      </vt:variant>
      <vt:variant>
        <vt:i4>1900600</vt:i4>
      </vt:variant>
      <vt:variant>
        <vt:i4>134</vt:i4>
      </vt:variant>
      <vt:variant>
        <vt:i4>0</vt:i4>
      </vt:variant>
      <vt:variant>
        <vt:i4>5</vt:i4>
      </vt:variant>
      <vt:variant>
        <vt:lpwstr/>
      </vt:variant>
      <vt:variant>
        <vt:lpwstr>_Toc335069802</vt:lpwstr>
      </vt:variant>
      <vt:variant>
        <vt:i4>1900600</vt:i4>
      </vt:variant>
      <vt:variant>
        <vt:i4>128</vt:i4>
      </vt:variant>
      <vt:variant>
        <vt:i4>0</vt:i4>
      </vt:variant>
      <vt:variant>
        <vt:i4>5</vt:i4>
      </vt:variant>
      <vt:variant>
        <vt:lpwstr/>
      </vt:variant>
      <vt:variant>
        <vt:lpwstr>_Toc335069801</vt:lpwstr>
      </vt:variant>
      <vt:variant>
        <vt:i4>1900600</vt:i4>
      </vt:variant>
      <vt:variant>
        <vt:i4>122</vt:i4>
      </vt:variant>
      <vt:variant>
        <vt:i4>0</vt:i4>
      </vt:variant>
      <vt:variant>
        <vt:i4>5</vt:i4>
      </vt:variant>
      <vt:variant>
        <vt:lpwstr/>
      </vt:variant>
      <vt:variant>
        <vt:lpwstr>_Toc335069800</vt:lpwstr>
      </vt:variant>
      <vt:variant>
        <vt:i4>1310775</vt:i4>
      </vt:variant>
      <vt:variant>
        <vt:i4>116</vt:i4>
      </vt:variant>
      <vt:variant>
        <vt:i4>0</vt:i4>
      </vt:variant>
      <vt:variant>
        <vt:i4>5</vt:i4>
      </vt:variant>
      <vt:variant>
        <vt:lpwstr/>
      </vt:variant>
      <vt:variant>
        <vt:lpwstr>_Toc335069799</vt:lpwstr>
      </vt:variant>
      <vt:variant>
        <vt:i4>1310775</vt:i4>
      </vt:variant>
      <vt:variant>
        <vt:i4>110</vt:i4>
      </vt:variant>
      <vt:variant>
        <vt:i4>0</vt:i4>
      </vt:variant>
      <vt:variant>
        <vt:i4>5</vt:i4>
      </vt:variant>
      <vt:variant>
        <vt:lpwstr/>
      </vt:variant>
      <vt:variant>
        <vt:lpwstr>_Toc335069798</vt:lpwstr>
      </vt:variant>
      <vt:variant>
        <vt:i4>1310775</vt:i4>
      </vt:variant>
      <vt:variant>
        <vt:i4>104</vt:i4>
      </vt:variant>
      <vt:variant>
        <vt:i4>0</vt:i4>
      </vt:variant>
      <vt:variant>
        <vt:i4>5</vt:i4>
      </vt:variant>
      <vt:variant>
        <vt:lpwstr/>
      </vt:variant>
      <vt:variant>
        <vt:lpwstr>_Toc335069797</vt:lpwstr>
      </vt:variant>
      <vt:variant>
        <vt:i4>1310775</vt:i4>
      </vt:variant>
      <vt:variant>
        <vt:i4>98</vt:i4>
      </vt:variant>
      <vt:variant>
        <vt:i4>0</vt:i4>
      </vt:variant>
      <vt:variant>
        <vt:i4>5</vt:i4>
      </vt:variant>
      <vt:variant>
        <vt:lpwstr/>
      </vt:variant>
      <vt:variant>
        <vt:lpwstr>_Toc335069796</vt:lpwstr>
      </vt:variant>
      <vt:variant>
        <vt:i4>1310775</vt:i4>
      </vt:variant>
      <vt:variant>
        <vt:i4>92</vt:i4>
      </vt:variant>
      <vt:variant>
        <vt:i4>0</vt:i4>
      </vt:variant>
      <vt:variant>
        <vt:i4>5</vt:i4>
      </vt:variant>
      <vt:variant>
        <vt:lpwstr/>
      </vt:variant>
      <vt:variant>
        <vt:lpwstr>_Toc335069795</vt:lpwstr>
      </vt:variant>
      <vt:variant>
        <vt:i4>1310775</vt:i4>
      </vt:variant>
      <vt:variant>
        <vt:i4>86</vt:i4>
      </vt:variant>
      <vt:variant>
        <vt:i4>0</vt:i4>
      </vt:variant>
      <vt:variant>
        <vt:i4>5</vt:i4>
      </vt:variant>
      <vt:variant>
        <vt:lpwstr/>
      </vt:variant>
      <vt:variant>
        <vt:lpwstr>_Toc335069794</vt:lpwstr>
      </vt:variant>
      <vt:variant>
        <vt:i4>1310775</vt:i4>
      </vt:variant>
      <vt:variant>
        <vt:i4>80</vt:i4>
      </vt:variant>
      <vt:variant>
        <vt:i4>0</vt:i4>
      </vt:variant>
      <vt:variant>
        <vt:i4>5</vt:i4>
      </vt:variant>
      <vt:variant>
        <vt:lpwstr/>
      </vt:variant>
      <vt:variant>
        <vt:lpwstr>_Toc335069793</vt:lpwstr>
      </vt:variant>
      <vt:variant>
        <vt:i4>1310775</vt:i4>
      </vt:variant>
      <vt:variant>
        <vt:i4>74</vt:i4>
      </vt:variant>
      <vt:variant>
        <vt:i4>0</vt:i4>
      </vt:variant>
      <vt:variant>
        <vt:i4>5</vt:i4>
      </vt:variant>
      <vt:variant>
        <vt:lpwstr/>
      </vt:variant>
      <vt:variant>
        <vt:lpwstr>_Toc335069792</vt:lpwstr>
      </vt:variant>
      <vt:variant>
        <vt:i4>1310775</vt:i4>
      </vt:variant>
      <vt:variant>
        <vt:i4>68</vt:i4>
      </vt:variant>
      <vt:variant>
        <vt:i4>0</vt:i4>
      </vt:variant>
      <vt:variant>
        <vt:i4>5</vt:i4>
      </vt:variant>
      <vt:variant>
        <vt:lpwstr/>
      </vt:variant>
      <vt:variant>
        <vt:lpwstr>_Toc335069791</vt:lpwstr>
      </vt:variant>
      <vt:variant>
        <vt:i4>1310775</vt:i4>
      </vt:variant>
      <vt:variant>
        <vt:i4>62</vt:i4>
      </vt:variant>
      <vt:variant>
        <vt:i4>0</vt:i4>
      </vt:variant>
      <vt:variant>
        <vt:i4>5</vt:i4>
      </vt:variant>
      <vt:variant>
        <vt:lpwstr/>
      </vt:variant>
      <vt:variant>
        <vt:lpwstr>_Toc335069790</vt:lpwstr>
      </vt:variant>
      <vt:variant>
        <vt:i4>1376311</vt:i4>
      </vt:variant>
      <vt:variant>
        <vt:i4>56</vt:i4>
      </vt:variant>
      <vt:variant>
        <vt:i4>0</vt:i4>
      </vt:variant>
      <vt:variant>
        <vt:i4>5</vt:i4>
      </vt:variant>
      <vt:variant>
        <vt:lpwstr/>
      </vt:variant>
      <vt:variant>
        <vt:lpwstr>_Toc335069789</vt:lpwstr>
      </vt:variant>
      <vt:variant>
        <vt:i4>1376311</vt:i4>
      </vt:variant>
      <vt:variant>
        <vt:i4>50</vt:i4>
      </vt:variant>
      <vt:variant>
        <vt:i4>0</vt:i4>
      </vt:variant>
      <vt:variant>
        <vt:i4>5</vt:i4>
      </vt:variant>
      <vt:variant>
        <vt:lpwstr/>
      </vt:variant>
      <vt:variant>
        <vt:lpwstr>_Toc335069788</vt:lpwstr>
      </vt:variant>
      <vt:variant>
        <vt:i4>1376311</vt:i4>
      </vt:variant>
      <vt:variant>
        <vt:i4>44</vt:i4>
      </vt:variant>
      <vt:variant>
        <vt:i4>0</vt:i4>
      </vt:variant>
      <vt:variant>
        <vt:i4>5</vt:i4>
      </vt:variant>
      <vt:variant>
        <vt:lpwstr/>
      </vt:variant>
      <vt:variant>
        <vt:lpwstr>_Toc335069787</vt:lpwstr>
      </vt:variant>
      <vt:variant>
        <vt:i4>1376311</vt:i4>
      </vt:variant>
      <vt:variant>
        <vt:i4>38</vt:i4>
      </vt:variant>
      <vt:variant>
        <vt:i4>0</vt:i4>
      </vt:variant>
      <vt:variant>
        <vt:i4>5</vt:i4>
      </vt:variant>
      <vt:variant>
        <vt:lpwstr/>
      </vt:variant>
      <vt:variant>
        <vt:lpwstr>_Toc335069786</vt:lpwstr>
      </vt:variant>
      <vt:variant>
        <vt:i4>1376311</vt:i4>
      </vt:variant>
      <vt:variant>
        <vt:i4>32</vt:i4>
      </vt:variant>
      <vt:variant>
        <vt:i4>0</vt:i4>
      </vt:variant>
      <vt:variant>
        <vt:i4>5</vt:i4>
      </vt:variant>
      <vt:variant>
        <vt:lpwstr/>
      </vt:variant>
      <vt:variant>
        <vt:lpwstr>_Toc335069785</vt:lpwstr>
      </vt:variant>
      <vt:variant>
        <vt:i4>1376311</vt:i4>
      </vt:variant>
      <vt:variant>
        <vt:i4>26</vt:i4>
      </vt:variant>
      <vt:variant>
        <vt:i4>0</vt:i4>
      </vt:variant>
      <vt:variant>
        <vt:i4>5</vt:i4>
      </vt:variant>
      <vt:variant>
        <vt:lpwstr/>
      </vt:variant>
      <vt:variant>
        <vt:lpwstr>_Toc335069784</vt:lpwstr>
      </vt:variant>
      <vt:variant>
        <vt:i4>1376311</vt:i4>
      </vt:variant>
      <vt:variant>
        <vt:i4>20</vt:i4>
      </vt:variant>
      <vt:variant>
        <vt:i4>0</vt:i4>
      </vt:variant>
      <vt:variant>
        <vt:i4>5</vt:i4>
      </vt:variant>
      <vt:variant>
        <vt:lpwstr/>
      </vt:variant>
      <vt:variant>
        <vt:lpwstr>_Toc335069783</vt:lpwstr>
      </vt:variant>
      <vt:variant>
        <vt:i4>1376311</vt:i4>
      </vt:variant>
      <vt:variant>
        <vt:i4>14</vt:i4>
      </vt:variant>
      <vt:variant>
        <vt:i4>0</vt:i4>
      </vt:variant>
      <vt:variant>
        <vt:i4>5</vt:i4>
      </vt:variant>
      <vt:variant>
        <vt:lpwstr/>
      </vt:variant>
      <vt:variant>
        <vt:lpwstr>_Toc335069782</vt:lpwstr>
      </vt:variant>
      <vt:variant>
        <vt:i4>1376311</vt:i4>
      </vt:variant>
      <vt:variant>
        <vt:i4>8</vt:i4>
      </vt:variant>
      <vt:variant>
        <vt:i4>0</vt:i4>
      </vt:variant>
      <vt:variant>
        <vt:i4>5</vt:i4>
      </vt:variant>
      <vt:variant>
        <vt:lpwstr/>
      </vt:variant>
      <vt:variant>
        <vt:lpwstr>_Toc335069781</vt:lpwstr>
      </vt:variant>
      <vt:variant>
        <vt:i4>1376311</vt:i4>
      </vt:variant>
      <vt:variant>
        <vt:i4>2</vt:i4>
      </vt:variant>
      <vt:variant>
        <vt:i4>0</vt:i4>
      </vt:variant>
      <vt:variant>
        <vt:i4>5</vt:i4>
      </vt:variant>
      <vt:variant>
        <vt:lpwstr/>
      </vt:variant>
      <vt:variant>
        <vt:lpwstr>_Toc335069780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2021-03-31T04:09:00Z</dcterms:created>
  <dcterms:modified xsi:type="dcterms:W3CDTF">2021-03-31T04:09:00Z</dcterms:modified>
</cp:coreProperties>
</file>